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399E" w14:textId="77777777" w:rsidR="006142A2" w:rsidRPr="00755C8B" w:rsidRDefault="006142A2" w:rsidP="00614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771E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Степное отдела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образования  по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Шортандинскому району управления образования Акмолинской области»</w:t>
      </w:r>
    </w:p>
    <w:p w14:paraId="2FAC4BF9" w14:textId="77777777" w:rsidR="006142A2" w:rsidRPr="00755C8B" w:rsidRDefault="006142A2" w:rsidP="006142A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14:paraId="7FEB66AC" w14:textId="77777777" w:rsidR="00613EA6" w:rsidRPr="00613EA6" w:rsidRDefault="006142A2" w:rsidP="00613EA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должность учителя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английского языка с казахским 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языко</w:t>
      </w:r>
      <w:proofErr w:type="spellEnd"/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 обучения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613EA6" w:rsidRPr="00613EA6">
        <w:rPr>
          <w:rFonts w:ascii="Times New Roman" w:hAnsi="Times New Roman" w:cs="Times New Roman"/>
          <w:b/>
          <w:color w:val="000000"/>
          <w:sz w:val="20"/>
          <w:szCs w:val="20"/>
        </w:rPr>
        <w:t>на время декрет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ного отпуска </w:t>
      </w:r>
      <w:r w:rsidR="00613EA6" w:rsidRPr="00613EA6">
        <w:rPr>
          <w:rFonts w:ascii="Times New Roman" w:hAnsi="Times New Roman" w:cs="Times New Roman"/>
          <w:b/>
          <w:color w:val="000000"/>
          <w:sz w:val="20"/>
          <w:szCs w:val="20"/>
        </w:rPr>
        <w:t>педагога).</w:t>
      </w:r>
    </w:p>
    <w:p w14:paraId="04CEBED0" w14:textId="77777777" w:rsidR="006142A2" w:rsidRPr="00755C8B" w:rsidRDefault="006142A2" w:rsidP="00613EA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14:paraId="0A7ADB73" w14:textId="77777777" w:rsidR="006142A2" w:rsidRPr="00755C8B" w:rsidRDefault="006142A2" w:rsidP="006142A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6142A2" w:rsidRPr="00755C8B" w14:paraId="54FFE33D" w14:textId="77777777" w:rsidTr="00094056">
        <w:trPr>
          <w:trHeight w:val="711"/>
        </w:trPr>
        <w:tc>
          <w:tcPr>
            <w:tcW w:w="391" w:type="dxa"/>
            <w:vMerge w:val="restart"/>
          </w:tcPr>
          <w:p w14:paraId="264192DC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14:paraId="3CABD1B9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26996AD8" w14:textId="77777777" w:rsidR="006142A2" w:rsidRPr="00755C8B" w:rsidRDefault="006142A2" w:rsidP="0009405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Степное отдела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образования  по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Шортандинскому району управления образования Акмолинской области»</w:t>
            </w:r>
          </w:p>
          <w:p w14:paraId="66A4A2A1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42A2" w:rsidRPr="00755C8B" w14:paraId="2F25DDB5" w14:textId="77777777" w:rsidTr="00094056">
        <w:trPr>
          <w:trHeight w:val="453"/>
        </w:trPr>
        <w:tc>
          <w:tcPr>
            <w:tcW w:w="391" w:type="dxa"/>
            <w:vMerge/>
          </w:tcPr>
          <w:p w14:paraId="77BD7273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39DC9712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5E9C5997" w14:textId="77777777" w:rsidR="006142A2" w:rsidRPr="00755C8B" w:rsidRDefault="006142A2" w:rsidP="000940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6142A2" w:rsidRPr="00755C8B" w14:paraId="2B80CF06" w14:textId="77777777" w:rsidTr="00094056">
        <w:trPr>
          <w:trHeight w:val="264"/>
        </w:trPr>
        <w:tc>
          <w:tcPr>
            <w:tcW w:w="391" w:type="dxa"/>
            <w:vMerge/>
          </w:tcPr>
          <w:p w14:paraId="5AB73927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14:paraId="42186330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3CA1EFFF" w14:textId="77777777" w:rsidR="006142A2" w:rsidRPr="00755C8B" w:rsidRDefault="006142A2" w:rsidP="000940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6142A2" w:rsidRPr="00755C8B" w14:paraId="0ACE6F91" w14:textId="77777777" w:rsidTr="00094056">
        <w:trPr>
          <w:trHeight w:val="203"/>
        </w:trPr>
        <w:tc>
          <w:tcPr>
            <w:tcW w:w="391" w:type="dxa"/>
            <w:vMerge/>
          </w:tcPr>
          <w:p w14:paraId="0792D44D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26E74D84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129575A1" w14:textId="77777777" w:rsidR="006142A2" w:rsidRPr="00755C8B" w:rsidRDefault="006142A2" w:rsidP="0009405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6142A2" w:rsidRPr="00755C8B" w14:paraId="05213AF2" w14:textId="77777777" w:rsidTr="00094056">
        <w:trPr>
          <w:trHeight w:val="570"/>
        </w:trPr>
        <w:tc>
          <w:tcPr>
            <w:tcW w:w="391" w:type="dxa"/>
            <w:vMerge w:val="restart"/>
          </w:tcPr>
          <w:p w14:paraId="2C9ACB7E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14:paraId="497D74FE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6CFE1467" w14:textId="77777777" w:rsidR="006142A2" w:rsidRPr="00B21509" w:rsidRDefault="00631FA3" w:rsidP="00094056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Учитель </w:t>
            </w:r>
            <w:r w:rsidR="006142A2"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английского языка с казахским </w:t>
            </w:r>
            <w:proofErr w:type="spellStart"/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</w:t>
            </w:r>
            <w:proofErr w:type="spellEnd"/>
            <w:r w:rsidR="006142A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 обучения </w:t>
            </w:r>
            <w:r w:rsidR="00B21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ставка</w:t>
            </w:r>
            <w:r w:rsidR="00613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на время декретного отпуска педагога)</w:t>
            </w:r>
          </w:p>
          <w:p w14:paraId="6A61B557" w14:textId="77777777" w:rsidR="006142A2" w:rsidRPr="00613EA6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176C99C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14:paraId="252AD269" w14:textId="77777777" w:rsidTr="00094056">
        <w:trPr>
          <w:trHeight w:val="825"/>
        </w:trPr>
        <w:tc>
          <w:tcPr>
            <w:tcW w:w="391" w:type="dxa"/>
            <w:vMerge/>
          </w:tcPr>
          <w:p w14:paraId="66DEFE26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13C8E667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1D3BB4CB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16938C24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357403FD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14:paraId="3EC9E29E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62079BD7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четверть;</w:t>
            </w:r>
          </w:p>
          <w:p w14:paraId="58F27C24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проводит анализ по итогам проведения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 с комментариями;</w:t>
            </w:r>
          </w:p>
          <w:p w14:paraId="699166A3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журналы (бумажные или электронные);</w:t>
            </w:r>
          </w:p>
          <w:p w14:paraId="0A1B7B32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B51E9EE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70883536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изучает индивидуальные способности, интересы и склонности обучающихся, воспитанников;</w:t>
            </w:r>
          </w:p>
          <w:p w14:paraId="346E4C15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создает условия для инклюзивного образования;</w:t>
            </w:r>
          </w:p>
          <w:p w14:paraId="06699806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1BF9E238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5C682F1F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23E49B9E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1432D0B2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педагогических консилиумах для родителей;</w:t>
            </w:r>
          </w:p>
          <w:p w14:paraId="7C7CFD66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консультирует родителей;</w:t>
            </w:r>
          </w:p>
          <w:p w14:paraId="62122FDC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повышает профессиональную компетентность;</w:t>
            </w:r>
          </w:p>
          <w:p w14:paraId="6EC2E3DC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соблюдает правила безопасности и охраны труда, противопожарной защиты;</w:t>
            </w:r>
          </w:p>
          <w:p w14:paraId="45AC6010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обеспечивает охрану жизни и здоровья обучающихся в период образовательного процесса;</w:t>
            </w:r>
          </w:p>
          <w:p w14:paraId="00EE2A72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осуществляет сотрудничество с родителями или лицами, их заменяющими;</w:t>
            </w:r>
          </w:p>
          <w:p w14:paraId="4BDF08B7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14:paraId="465E4240" w14:textId="77777777"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прививает антикоррупционную культуру, принципы академической честности среди обучающихся и воспитанников.</w:t>
            </w:r>
          </w:p>
          <w:p w14:paraId="29207A87" w14:textId="77777777" w:rsidR="006142A2" w:rsidRPr="00755C8B" w:rsidRDefault="006142A2" w:rsidP="00094056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Должен знать:</w:t>
            </w:r>
          </w:p>
          <w:p w14:paraId="5E094862" w14:textId="77777777" w:rsidR="006142A2" w:rsidRPr="00755C8B" w:rsidRDefault="006142A2" w:rsidP="000940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образования.</w:t>
            </w:r>
          </w:p>
        </w:tc>
      </w:tr>
      <w:tr w:rsidR="006142A2" w:rsidRPr="00755C8B" w14:paraId="4A089F58" w14:textId="77777777" w:rsidTr="00094056">
        <w:trPr>
          <w:trHeight w:val="639"/>
        </w:trPr>
        <w:tc>
          <w:tcPr>
            <w:tcW w:w="391" w:type="dxa"/>
            <w:vMerge/>
          </w:tcPr>
          <w:p w14:paraId="76D6D4D1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2AAF4B7D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21EFD41A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  <w:p w14:paraId="08A8AD2F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14:paraId="6EFCFCCF" w14:textId="77777777" w:rsidTr="00094056">
        <w:tc>
          <w:tcPr>
            <w:tcW w:w="391" w:type="dxa"/>
          </w:tcPr>
          <w:p w14:paraId="47D5C072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14:paraId="6E44A835" w14:textId="77777777" w:rsidR="006142A2" w:rsidRPr="00755C8B" w:rsidRDefault="006142A2" w:rsidP="000940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AF5EE71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27C94230" w14:textId="77777777" w:rsidR="006142A2" w:rsidRPr="006142A2" w:rsidRDefault="006142A2" w:rsidP="00B215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- </w:t>
            </w:r>
            <w:r w:rsidRPr="006142A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высшее и (или) послевузовское педагогическое</w:t>
            </w:r>
          </w:p>
        </w:tc>
      </w:tr>
      <w:tr w:rsidR="006142A2" w:rsidRPr="00755C8B" w14:paraId="072E0D46" w14:textId="77777777" w:rsidTr="00094056">
        <w:trPr>
          <w:trHeight w:val="105"/>
        </w:trPr>
        <w:tc>
          <w:tcPr>
            <w:tcW w:w="391" w:type="dxa"/>
          </w:tcPr>
          <w:p w14:paraId="7A7B7513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14:paraId="6D475F0C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66164705" w14:textId="77414237" w:rsidR="006965B0" w:rsidRDefault="00F02E3F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="006142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.01.2025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г.- 1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.01.2025г.</w:t>
            </w:r>
          </w:p>
          <w:p w14:paraId="7FAF67CD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14:paraId="3AC22CB0" w14:textId="77777777" w:rsidTr="00094056">
        <w:tc>
          <w:tcPr>
            <w:tcW w:w="391" w:type="dxa"/>
          </w:tcPr>
          <w:p w14:paraId="0CBFFC31" w14:textId="77777777"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14:paraId="3C3A9B66" w14:textId="77777777"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2F68695A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234"/>
            <w:r>
              <w:rPr>
                <w:rFonts w:ascii="Times New Roman"/>
                <w:color w:val="000000"/>
                <w:sz w:val="28"/>
              </w:rPr>
              <w:t>     </w:t>
            </w:r>
            <w:r w:rsidRPr="00A57477">
              <w:rPr>
                <w:rFonts w:ascii="Times New Roman"/>
                <w:color w:val="000000"/>
                <w:sz w:val="28"/>
              </w:rPr>
              <w:t xml:space="preserve">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14:paraId="539E7E9B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35"/>
            <w:bookmarkEnd w:id="0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26BE325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36"/>
            <w:bookmarkEnd w:id="1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FF5A5F4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37"/>
            <w:bookmarkEnd w:id="2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14:paraId="0DEC8598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38"/>
            <w:bookmarkEnd w:id="3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5) копия документа, подтверждающую трудовую деятельность (при наличии);</w:t>
            </w:r>
          </w:p>
          <w:p w14:paraId="45CDDDAD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39"/>
            <w:bookmarkEnd w:id="4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5BE1E4D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40"/>
            <w:bookmarkEnd w:id="5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14:paraId="699D2B63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241"/>
            <w:bookmarkEnd w:id="6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8) справка об отсутствии динамического наблюдения наркологических больных;</w:t>
            </w:r>
          </w:p>
          <w:p w14:paraId="4D9676BD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242"/>
            <w:bookmarkEnd w:id="7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20562194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" w:name="z243"/>
            <w:bookmarkEnd w:id="8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Certificatein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English Language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Teachingto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Adults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илиайелтс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(IELTS) – 6,5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тойфл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(TOEFL) (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Based Test (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BT)) – 60 – 65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14:paraId="2352FA57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244"/>
            <w:bookmarkEnd w:id="9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11) педагоги, приступившие к педагогической деятельности в организации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технического, профессионального и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      </w:r>
          </w:p>
          <w:p w14:paraId="415AB1B3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245"/>
            <w:bookmarkEnd w:id="10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p w14:paraId="4F5FEE8D" w14:textId="77777777"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246"/>
            <w:bookmarkEnd w:id="11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13) рекомендательное письмо с места работы (по должности педагога), учебы.</w:t>
            </w:r>
          </w:p>
          <w:bookmarkEnd w:id="12"/>
          <w:p w14:paraId="2E4F7EDA" w14:textId="77777777" w:rsidR="006142A2" w:rsidRPr="00075245" w:rsidRDefault="006142A2" w:rsidP="000940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6393E51" w14:textId="77777777" w:rsidR="006142A2" w:rsidRPr="00755C8B" w:rsidRDefault="006142A2" w:rsidP="006142A2">
      <w:pPr>
        <w:rPr>
          <w:rFonts w:ascii="Arial" w:hAnsi="Arial" w:cs="Arial"/>
          <w:color w:val="002060"/>
          <w:sz w:val="20"/>
          <w:szCs w:val="20"/>
        </w:rPr>
      </w:pPr>
    </w:p>
    <w:p w14:paraId="1D189639" w14:textId="77777777" w:rsidR="006142A2" w:rsidRPr="00755C8B" w:rsidRDefault="006142A2" w:rsidP="006142A2">
      <w:pPr>
        <w:rPr>
          <w:rFonts w:ascii="Arial" w:hAnsi="Arial" w:cs="Arial"/>
          <w:color w:val="002060"/>
          <w:sz w:val="20"/>
          <w:szCs w:val="20"/>
        </w:rPr>
      </w:pPr>
    </w:p>
    <w:p w14:paraId="5347D8A8" w14:textId="77777777" w:rsidR="006142A2" w:rsidRDefault="006142A2" w:rsidP="006142A2"/>
    <w:p w14:paraId="064F779B" w14:textId="77777777" w:rsidR="006142A2" w:rsidRDefault="006142A2"/>
    <w:sectPr w:rsidR="006142A2" w:rsidSect="009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10356">
    <w:abstractNumId w:val="0"/>
  </w:num>
  <w:num w:numId="2" w16cid:durableId="125143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A2"/>
    <w:rsid w:val="00075245"/>
    <w:rsid w:val="003C1FF3"/>
    <w:rsid w:val="00613EA6"/>
    <w:rsid w:val="006142A2"/>
    <w:rsid w:val="00631FA3"/>
    <w:rsid w:val="006965B0"/>
    <w:rsid w:val="00B21509"/>
    <w:rsid w:val="00BF140C"/>
    <w:rsid w:val="00F02E3F"/>
    <w:rsid w:val="00F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AD92"/>
  <w15:docId w15:val="{4DCA4CDD-16EB-41F4-94FF-E1F72A1E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dcterms:created xsi:type="dcterms:W3CDTF">2025-01-05T06:39:00Z</dcterms:created>
  <dcterms:modified xsi:type="dcterms:W3CDTF">2025-01-06T09:42:00Z</dcterms:modified>
</cp:coreProperties>
</file>