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06" w:rsidRPr="00C4324E" w:rsidRDefault="00720B06" w:rsidP="00720B06">
      <w:pPr>
        <w:spacing w:line="240" w:lineRule="auto"/>
        <w:ind w:firstLine="454"/>
        <w:jc w:val="both"/>
        <w:rPr>
          <w:rFonts w:ascii="Times New Roman" w:hAnsi="Times New Roman"/>
          <w:sz w:val="24"/>
          <w:lang w:val="ru-RU" w:eastAsia="en-GB"/>
        </w:rPr>
      </w:pPr>
    </w:p>
    <w:tbl>
      <w:tblPr>
        <w:tblW w:w="5601" w:type="pct"/>
        <w:tblInd w:w="-31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319"/>
        <w:gridCol w:w="557"/>
        <w:gridCol w:w="240"/>
        <w:gridCol w:w="1327"/>
        <w:gridCol w:w="1462"/>
        <w:gridCol w:w="640"/>
        <w:gridCol w:w="2435"/>
        <w:gridCol w:w="1746"/>
      </w:tblGrid>
      <w:tr w:rsidR="00720B06" w:rsidRPr="0099224B" w:rsidTr="002B77A7">
        <w:trPr>
          <w:cantSplit/>
          <w:trHeight w:hRule="exact" w:val="1166"/>
        </w:trPr>
        <w:tc>
          <w:tcPr>
            <w:tcW w:w="1966" w:type="pct"/>
            <w:gridSpan w:val="5"/>
          </w:tcPr>
          <w:p w:rsidR="00720B06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/>
              </w:rPr>
              <w:t>Тема урока:</w:t>
            </w:r>
            <w:r w:rsidRPr="00C23B1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М.Е. Салтыков – Щедрин. Биографические сведения. Личнос</w:t>
            </w:r>
            <w:r w:rsidR="00E178FF">
              <w:rPr>
                <w:rFonts w:ascii="Times New Roman" w:hAnsi="Times New Roman"/>
                <w:b/>
                <w:szCs w:val="22"/>
                <w:lang w:val="ru-RU"/>
              </w:rPr>
              <w:t>ть писателя в оценках современни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ков.</w:t>
            </w:r>
          </w:p>
          <w:p w:rsidR="00720B06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</w:p>
          <w:p w:rsidR="00720B06" w:rsidRPr="00C23B1D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</w:p>
          <w:p w:rsidR="00720B06" w:rsidRPr="00C23B1D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</w:p>
          <w:p w:rsidR="00720B06" w:rsidRPr="00C23B1D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</w:p>
          <w:p w:rsidR="00720B06" w:rsidRPr="00C23B1D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</w:p>
          <w:p w:rsidR="00720B06" w:rsidRPr="00C23B1D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</w:p>
          <w:p w:rsidR="00720B06" w:rsidRPr="00C23B1D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34" w:type="pct"/>
            <w:gridSpan w:val="4"/>
          </w:tcPr>
          <w:p w:rsidR="00720B06" w:rsidRPr="005046B2" w:rsidRDefault="00BE3407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Школа: Степная</w:t>
            </w:r>
            <w:r w:rsidR="00720B06">
              <w:rPr>
                <w:rFonts w:ascii="Times New Roman" w:hAnsi="Times New Roman"/>
                <w:b/>
                <w:lang w:val="ru-RU"/>
              </w:rPr>
              <w:t xml:space="preserve"> СШ</w:t>
            </w:r>
            <w:bookmarkStart w:id="0" w:name="_GoBack"/>
            <w:bookmarkEnd w:id="0"/>
          </w:p>
        </w:tc>
      </w:tr>
      <w:tr w:rsidR="00720B06" w:rsidRPr="00E178FF" w:rsidTr="002B77A7">
        <w:trPr>
          <w:cantSplit/>
          <w:trHeight w:hRule="exact" w:val="471"/>
        </w:trPr>
        <w:tc>
          <w:tcPr>
            <w:tcW w:w="1966" w:type="pct"/>
            <w:gridSpan w:val="5"/>
          </w:tcPr>
          <w:p w:rsidR="00720B06" w:rsidRPr="005046B2" w:rsidRDefault="00720B06" w:rsidP="00720B06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/>
              </w:rPr>
              <w:t>Дата</w:t>
            </w:r>
            <w:r w:rsidRPr="0099224B">
              <w:rPr>
                <w:rFonts w:ascii="Times New Roman" w:hAnsi="Times New Roman"/>
                <w:b/>
                <w:szCs w:val="22"/>
              </w:rPr>
              <w:t>: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22.11</w:t>
            </w:r>
          </w:p>
        </w:tc>
        <w:tc>
          <w:tcPr>
            <w:tcW w:w="3034" w:type="pct"/>
            <w:gridSpan w:val="4"/>
          </w:tcPr>
          <w:p w:rsidR="00720B06" w:rsidRPr="005046B2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/>
              </w:rPr>
              <w:t>ФИО учителя</w:t>
            </w:r>
            <w:r w:rsidRPr="005046B2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 w:rsidR="00BE3407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="00BE3407">
              <w:rPr>
                <w:rFonts w:ascii="Times New Roman" w:hAnsi="Times New Roman"/>
                <w:b/>
                <w:szCs w:val="22"/>
                <w:lang w:val="ru-RU"/>
              </w:rPr>
              <w:t>Рецлав</w:t>
            </w:r>
            <w:proofErr w:type="spellEnd"/>
            <w:r w:rsidR="00BE3407">
              <w:rPr>
                <w:rFonts w:ascii="Times New Roman" w:hAnsi="Times New Roman"/>
                <w:b/>
                <w:szCs w:val="22"/>
                <w:lang w:val="ru-RU"/>
              </w:rPr>
              <w:t xml:space="preserve"> С.В.</w:t>
            </w:r>
          </w:p>
          <w:p w:rsidR="00720B06" w:rsidRPr="005046B2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</w:p>
          <w:p w:rsidR="00720B06" w:rsidRPr="005046B2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</w:p>
          <w:p w:rsidR="00720B06" w:rsidRPr="005046B2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</w:p>
          <w:p w:rsidR="00720B06" w:rsidRPr="005046B2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20B06" w:rsidRPr="0099224B" w:rsidTr="002B77A7">
        <w:trPr>
          <w:cantSplit/>
          <w:trHeight w:hRule="exact" w:val="799"/>
        </w:trPr>
        <w:tc>
          <w:tcPr>
            <w:tcW w:w="1966" w:type="pct"/>
            <w:gridSpan w:val="5"/>
          </w:tcPr>
          <w:p w:rsidR="00720B06" w:rsidRPr="005046B2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/>
              </w:rPr>
              <w:t>КЛАСС</w:t>
            </w:r>
            <w:r w:rsidRPr="0099224B">
              <w:rPr>
                <w:rFonts w:ascii="Times New Roman" w:hAnsi="Times New Roman"/>
                <w:b/>
                <w:szCs w:val="22"/>
              </w:rPr>
              <w:t xml:space="preserve">: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10 «Б»</w:t>
            </w:r>
          </w:p>
        </w:tc>
        <w:tc>
          <w:tcPr>
            <w:tcW w:w="1015" w:type="pct"/>
            <w:gridSpan w:val="2"/>
          </w:tcPr>
          <w:p w:rsidR="00720B06" w:rsidRPr="00BE3407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/>
              </w:rPr>
              <w:t>Количество присутствующих</w:t>
            </w:r>
            <w:r>
              <w:rPr>
                <w:rFonts w:ascii="Times New Roman" w:hAnsi="Times New Roman"/>
                <w:b/>
                <w:szCs w:val="22"/>
              </w:rPr>
              <w:t>:</w:t>
            </w:r>
            <w:r w:rsidR="00BE3407">
              <w:rPr>
                <w:rFonts w:ascii="Times New Roman" w:hAnsi="Times New Roman"/>
                <w:b/>
                <w:szCs w:val="22"/>
                <w:lang w:val="ru-RU"/>
              </w:rPr>
              <w:t>4</w:t>
            </w:r>
          </w:p>
        </w:tc>
        <w:tc>
          <w:tcPr>
            <w:tcW w:w="2019" w:type="pct"/>
            <w:gridSpan w:val="2"/>
          </w:tcPr>
          <w:p w:rsidR="00720B06" w:rsidRPr="0099224B" w:rsidRDefault="00720B06" w:rsidP="007D556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/>
              </w:rPr>
              <w:t>Количество отсутствующих</w:t>
            </w:r>
            <w:r w:rsidRPr="0099224B">
              <w:rPr>
                <w:rFonts w:ascii="Times New Roman" w:hAnsi="Times New Roman"/>
                <w:b/>
                <w:szCs w:val="22"/>
              </w:rPr>
              <w:t>:</w:t>
            </w:r>
          </w:p>
        </w:tc>
      </w:tr>
      <w:tr w:rsidR="00720B06" w:rsidRPr="00E178FF" w:rsidTr="002B77A7">
        <w:trPr>
          <w:cantSplit/>
          <w:trHeight w:val="567"/>
        </w:trPr>
        <w:tc>
          <w:tcPr>
            <w:tcW w:w="1209" w:type="pct"/>
            <w:gridSpan w:val="3"/>
          </w:tcPr>
          <w:p w:rsidR="00720B06" w:rsidRPr="0099224B" w:rsidRDefault="00720B06" w:rsidP="007D556A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456FFD">
              <w:rPr>
                <w:rFonts w:ascii="Times New Roman" w:hAnsi="Times New Roman"/>
                <w:b/>
                <w:szCs w:val="22"/>
                <w:lang w:val="ru-RU"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791" w:type="pct"/>
            <w:gridSpan w:val="6"/>
          </w:tcPr>
          <w:p w:rsidR="00720B06" w:rsidRPr="00720B06" w:rsidRDefault="00720B06" w:rsidP="00720B06">
            <w:pPr>
              <w:rPr>
                <w:rFonts w:ascii="Times New Roman" w:hAnsi="Times New Roman"/>
                <w:lang w:val="ru-RU"/>
              </w:rPr>
            </w:pPr>
            <w:r w:rsidRPr="00720B06">
              <w:rPr>
                <w:rFonts w:ascii="Times New Roman" w:hAnsi="Times New Roman"/>
                <w:szCs w:val="22"/>
                <w:lang w:val="ru-RU" w:eastAsia="en-GB"/>
              </w:rPr>
              <w:t xml:space="preserve">К концу урока учащиеся </w:t>
            </w:r>
            <w:r w:rsidRPr="00720B06">
              <w:rPr>
                <w:rFonts w:ascii="Times New Roman" w:hAnsi="Times New Roman"/>
                <w:szCs w:val="22"/>
                <w:u w:val="single"/>
                <w:lang w:val="ru-RU" w:eastAsia="en-GB"/>
              </w:rPr>
              <w:t>смогут</w:t>
            </w:r>
            <w:r w:rsidRPr="00720B06">
              <w:rPr>
                <w:rFonts w:ascii="Times New Roman" w:hAnsi="Times New Roman"/>
                <w:color w:val="333333"/>
                <w:szCs w:val="22"/>
                <w:u w:val="single"/>
                <w:lang w:val="ru-RU"/>
              </w:rPr>
              <w:t xml:space="preserve"> рассказать</w:t>
            </w:r>
            <w:r w:rsidRPr="00720B06">
              <w:rPr>
                <w:rFonts w:ascii="Times New Roman" w:hAnsi="Times New Roman"/>
                <w:color w:val="333333"/>
                <w:szCs w:val="22"/>
                <w:lang w:val="ru-RU"/>
              </w:rPr>
              <w:t xml:space="preserve"> о жизни и творчестве М</w:t>
            </w:r>
            <w:proofErr w:type="gramStart"/>
            <w:r w:rsidRPr="00720B06">
              <w:rPr>
                <w:rFonts w:ascii="Times New Roman" w:hAnsi="Times New Roman"/>
                <w:color w:val="333333"/>
                <w:szCs w:val="22"/>
                <w:lang w:val="ru-RU"/>
              </w:rPr>
              <w:t>,Е</w:t>
            </w:r>
            <w:proofErr w:type="gramEnd"/>
            <w:r w:rsidRPr="00720B06">
              <w:rPr>
                <w:rFonts w:ascii="Times New Roman" w:hAnsi="Times New Roman"/>
                <w:color w:val="333333"/>
                <w:szCs w:val="22"/>
                <w:lang w:val="ru-RU"/>
              </w:rPr>
              <w:t>, Салтыкова – Щедрина</w:t>
            </w:r>
            <w:r w:rsidRPr="00720B06">
              <w:rPr>
                <w:rFonts w:ascii="Times New Roman" w:hAnsi="Times New Roman"/>
                <w:color w:val="333333"/>
                <w:szCs w:val="22"/>
                <w:u w:val="single"/>
                <w:lang w:val="ru-RU"/>
              </w:rPr>
              <w:t xml:space="preserve">, </w:t>
            </w:r>
            <w:r w:rsidRPr="00720B06">
              <w:rPr>
                <w:rFonts w:ascii="Times New Roman" w:hAnsi="Times New Roman"/>
                <w:u w:val="single"/>
                <w:lang w:val="ru-RU"/>
              </w:rPr>
              <w:t>раскрыть</w:t>
            </w:r>
            <w:r w:rsidRPr="00720B06">
              <w:rPr>
                <w:rFonts w:ascii="Times New Roman" w:hAnsi="Times New Roman"/>
                <w:lang w:val="ru-RU"/>
              </w:rPr>
              <w:t xml:space="preserve"> особенности его художественного мира как писателя-сатирика. </w:t>
            </w:r>
          </w:p>
          <w:p w:rsidR="00720B06" w:rsidRPr="004B3EE0" w:rsidRDefault="00720B06" w:rsidP="00720B06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</w:rPr>
            </w:pPr>
          </w:p>
        </w:tc>
      </w:tr>
      <w:tr w:rsidR="00720B06" w:rsidRPr="00E178FF" w:rsidTr="002B77A7">
        <w:trPr>
          <w:cantSplit/>
          <w:trHeight w:hRule="exact" w:val="617"/>
        </w:trPr>
        <w:tc>
          <w:tcPr>
            <w:tcW w:w="1209" w:type="pct"/>
            <w:gridSpan w:val="3"/>
            <w:vMerge w:val="restart"/>
          </w:tcPr>
          <w:p w:rsidR="00720B06" w:rsidRDefault="00720B06" w:rsidP="007D556A">
            <w:pPr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Цели </w:t>
            </w: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урока</w:t>
            </w:r>
          </w:p>
          <w:p w:rsidR="00720B06" w:rsidRPr="00456FFD" w:rsidRDefault="00720B06" w:rsidP="007D556A">
            <w:pPr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(критерии успеха КУ)</w:t>
            </w:r>
          </w:p>
        </w:tc>
        <w:tc>
          <w:tcPr>
            <w:tcW w:w="3791" w:type="pct"/>
            <w:gridSpan w:val="6"/>
          </w:tcPr>
          <w:p w:rsidR="00720B06" w:rsidRPr="00720B06" w:rsidRDefault="00720B06" w:rsidP="00640A36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720B06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Все учащиеся смогут: </w:t>
            </w:r>
            <w:r>
              <w:rPr>
                <w:rFonts w:ascii="Times New Roman" w:hAnsi="Times New Roman"/>
                <w:lang w:val="ru-RU"/>
              </w:rPr>
              <w:t xml:space="preserve">расширить знания </w:t>
            </w:r>
            <w:r w:rsidRPr="00720B06">
              <w:rPr>
                <w:rFonts w:ascii="Times New Roman" w:hAnsi="Times New Roman"/>
                <w:lang w:val="ru-RU"/>
              </w:rPr>
              <w:t xml:space="preserve"> о жизни и творчестве М.Е. Салтыкова-Щедрина</w:t>
            </w:r>
            <w:r w:rsidR="002B77A7">
              <w:rPr>
                <w:rFonts w:ascii="Times New Roman" w:hAnsi="Times New Roman"/>
                <w:lang w:val="ru-RU"/>
              </w:rPr>
              <w:t>, дать определение слову «гротеск».</w:t>
            </w:r>
          </w:p>
          <w:p w:rsidR="00720B06" w:rsidRPr="004B3EE0" w:rsidRDefault="00720B06" w:rsidP="007D556A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720B06" w:rsidRPr="004B3EE0" w:rsidRDefault="00720B06" w:rsidP="007D556A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720B06" w:rsidRPr="004B3EE0" w:rsidRDefault="00720B06" w:rsidP="007D556A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720B06" w:rsidRPr="004B3EE0" w:rsidRDefault="00720B06" w:rsidP="007D556A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</w:tr>
      <w:tr w:rsidR="00720B06" w:rsidRPr="00E178FF" w:rsidTr="002B77A7">
        <w:trPr>
          <w:cantSplit/>
          <w:trHeight w:hRule="exact" w:val="747"/>
        </w:trPr>
        <w:tc>
          <w:tcPr>
            <w:tcW w:w="1209" w:type="pct"/>
            <w:gridSpan w:val="3"/>
            <w:vMerge/>
          </w:tcPr>
          <w:p w:rsidR="00720B06" w:rsidRPr="00C47047" w:rsidRDefault="00720B06" w:rsidP="007D556A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791" w:type="pct"/>
            <w:gridSpan w:val="6"/>
          </w:tcPr>
          <w:p w:rsidR="00654CC2" w:rsidRPr="00654CC2" w:rsidRDefault="00720B06" w:rsidP="00654CC2">
            <w:pPr>
              <w:rPr>
                <w:rFonts w:ascii="Times New Roman" w:hAnsi="Times New Roman"/>
                <w:lang w:val="ru-RU"/>
              </w:rPr>
            </w:pPr>
            <w:r w:rsidRPr="00720B06">
              <w:rPr>
                <w:rFonts w:ascii="Times New Roman" w:hAnsi="Times New Roman"/>
                <w:b/>
                <w:szCs w:val="22"/>
                <w:lang w:val="ru-RU" w:eastAsia="en-GB"/>
              </w:rPr>
              <w:t>Большинство учащихся будут уметь:</w:t>
            </w:r>
            <w:r w:rsidRPr="00720B06">
              <w:rPr>
                <w:rFonts w:ascii="Times New Roman" w:hAnsi="Times New Roman"/>
                <w:color w:val="333333"/>
                <w:szCs w:val="22"/>
                <w:lang w:val="ru-RU" w:eastAsia="ru-RU"/>
              </w:rPr>
              <w:t xml:space="preserve"> </w:t>
            </w:r>
            <w:r w:rsidR="00654CC2" w:rsidRPr="00654CC2">
              <w:rPr>
                <w:rFonts w:ascii="Times New Roman" w:hAnsi="Times New Roman"/>
                <w:lang w:val="ru-RU"/>
              </w:rPr>
              <w:t>строить связное высказывание, давать ло</w:t>
            </w:r>
            <w:r w:rsidR="00654CC2">
              <w:rPr>
                <w:rFonts w:ascii="Times New Roman" w:hAnsi="Times New Roman"/>
                <w:lang w:val="ru-RU"/>
              </w:rPr>
              <w:t>гичный и последовательный ответ.</w:t>
            </w:r>
          </w:p>
          <w:p w:rsidR="00720B06" w:rsidRPr="00654CC2" w:rsidRDefault="00720B06" w:rsidP="00472C14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720B06" w:rsidRPr="004B3EE0" w:rsidRDefault="00720B06" w:rsidP="007D556A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720B06" w:rsidRPr="004B3EE0" w:rsidRDefault="00720B06" w:rsidP="007D556A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</w:tr>
      <w:tr w:rsidR="00720B06" w:rsidRPr="00E178FF" w:rsidTr="002B77A7">
        <w:trPr>
          <w:cantSplit/>
          <w:trHeight w:hRule="exact" w:val="699"/>
        </w:trPr>
        <w:tc>
          <w:tcPr>
            <w:tcW w:w="1209" w:type="pct"/>
            <w:gridSpan w:val="3"/>
            <w:vMerge/>
          </w:tcPr>
          <w:p w:rsidR="00720B06" w:rsidRPr="00C47047" w:rsidRDefault="00720B06" w:rsidP="007D556A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791" w:type="pct"/>
            <w:gridSpan w:val="6"/>
          </w:tcPr>
          <w:p w:rsidR="00654CC2" w:rsidRPr="00654CC2" w:rsidRDefault="00720B06" w:rsidP="00654CC2">
            <w:pPr>
              <w:rPr>
                <w:rFonts w:ascii="Times New Roman" w:hAnsi="Times New Roman"/>
                <w:lang w:val="ru-RU"/>
              </w:rPr>
            </w:pPr>
            <w:r w:rsidRPr="004B3EE0">
              <w:rPr>
                <w:rFonts w:ascii="Times New Roman" w:hAnsi="Times New Roman"/>
                <w:b/>
                <w:szCs w:val="22"/>
                <w:lang w:val="ru-RU" w:eastAsia="en-GB"/>
              </w:rPr>
              <w:t>Некоторые учащиеся смогут:</w:t>
            </w:r>
            <w:r w:rsidRPr="004B3EE0">
              <w:rPr>
                <w:rFonts w:ascii="Times New Roman" w:hAnsi="Times New Roman"/>
                <w:color w:val="333333"/>
                <w:szCs w:val="22"/>
                <w:lang w:val="ru-RU"/>
              </w:rPr>
              <w:t xml:space="preserve"> </w:t>
            </w:r>
            <w:r w:rsidR="00654CC2" w:rsidRPr="00654CC2">
              <w:rPr>
                <w:rFonts w:ascii="Times New Roman" w:hAnsi="Times New Roman"/>
                <w:lang w:val="ru-RU"/>
              </w:rPr>
              <w:t>совершенствовать умения</w:t>
            </w:r>
            <w:r w:rsidR="00654CC2" w:rsidRPr="00654CC2">
              <w:rPr>
                <w:rFonts w:ascii="Times New Roman" w:hAnsi="Times New Roman"/>
              </w:rPr>
              <w:t> </w:t>
            </w:r>
            <w:r w:rsidR="00654CC2" w:rsidRPr="00654CC2">
              <w:rPr>
                <w:rFonts w:ascii="Times New Roman" w:hAnsi="Times New Roman"/>
                <w:lang w:val="ru-RU"/>
              </w:rPr>
              <w:t xml:space="preserve"> доказывать, опроверга</w:t>
            </w:r>
            <w:r w:rsidR="00654CC2">
              <w:rPr>
                <w:rFonts w:ascii="Times New Roman" w:hAnsi="Times New Roman"/>
                <w:lang w:val="ru-RU"/>
              </w:rPr>
              <w:t>ть, сопоставлять, делать выводы.</w:t>
            </w:r>
          </w:p>
          <w:p w:rsidR="00720B06" w:rsidRPr="004B3EE0" w:rsidRDefault="00720B06" w:rsidP="00654CC2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lang w:val="ru-RU" w:eastAsia="en-GB"/>
              </w:rPr>
            </w:pPr>
          </w:p>
        </w:tc>
      </w:tr>
      <w:tr w:rsidR="00720B06" w:rsidRPr="00E178FF" w:rsidTr="002B77A7">
        <w:trPr>
          <w:cantSplit/>
          <w:trHeight w:val="567"/>
        </w:trPr>
        <w:tc>
          <w:tcPr>
            <w:tcW w:w="1209" w:type="pct"/>
            <w:gridSpan w:val="3"/>
          </w:tcPr>
          <w:p w:rsidR="00720B06" w:rsidRPr="0099224B" w:rsidRDefault="00720B06" w:rsidP="007D556A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Языковые цели</w:t>
            </w:r>
          </w:p>
        </w:tc>
        <w:tc>
          <w:tcPr>
            <w:tcW w:w="3791" w:type="pct"/>
            <w:gridSpan w:val="6"/>
          </w:tcPr>
          <w:p w:rsidR="00720B06" w:rsidRPr="00313EBE" w:rsidRDefault="00720B06" w:rsidP="007D556A">
            <w:pPr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b/>
                <w:lang w:val="ru-RU" w:eastAsia="en-GB"/>
              </w:rPr>
              <w:t>Узнают</w:t>
            </w:r>
            <w:r w:rsidRPr="004B3EE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313EBE">
              <w:rPr>
                <w:rFonts w:ascii="Times New Roman" w:hAnsi="Times New Roman"/>
                <w:lang w:val="ru-RU"/>
              </w:rPr>
              <w:t>об особенностях</w:t>
            </w:r>
            <w:r w:rsidR="00313EBE" w:rsidRPr="00313EBE">
              <w:rPr>
                <w:rFonts w:ascii="Times New Roman" w:hAnsi="Times New Roman"/>
                <w:lang w:val="ru-RU"/>
              </w:rPr>
              <w:t xml:space="preserve"> Евангелие, сыгравшее </w:t>
            </w:r>
            <w:r w:rsidR="00313EBE" w:rsidRPr="00313EBE">
              <w:rPr>
                <w:rFonts w:ascii="Times New Roman" w:hAnsi="Times New Roman"/>
                <w:spacing w:val="-1"/>
                <w:lang w:val="ru-RU"/>
              </w:rPr>
              <w:t>уникальную роль в его самовоспитании.</w:t>
            </w:r>
          </w:p>
          <w:p w:rsidR="00313EBE" w:rsidRPr="00313EBE" w:rsidRDefault="00720B06" w:rsidP="00313EBE">
            <w:pPr>
              <w:jc w:val="both"/>
              <w:rPr>
                <w:rFonts w:ascii="Times New Roman" w:hAnsi="Times New Roman"/>
                <w:lang w:val="ru-RU"/>
              </w:rPr>
            </w:pPr>
            <w:r w:rsidRPr="00313EBE">
              <w:rPr>
                <w:rFonts w:ascii="Times New Roman" w:hAnsi="Times New Roman"/>
                <w:b/>
                <w:lang w:val="ru-RU" w:eastAsia="en-GB"/>
              </w:rPr>
              <w:t>Смогут</w:t>
            </w:r>
            <w:r w:rsidRPr="00313EBE">
              <w:rPr>
                <w:rFonts w:ascii="Times New Roman" w:hAnsi="Times New Roman"/>
                <w:lang w:val="ru-RU" w:eastAsia="en-GB"/>
              </w:rPr>
              <w:t xml:space="preserve"> </w:t>
            </w:r>
            <w:r w:rsidRPr="00313EBE">
              <w:rPr>
                <w:rFonts w:ascii="Times New Roman" w:hAnsi="Times New Roman"/>
                <w:b/>
                <w:lang w:val="ru-RU" w:eastAsia="en-GB"/>
              </w:rPr>
              <w:t xml:space="preserve"> </w:t>
            </w:r>
            <w:r w:rsidR="00313EBE">
              <w:rPr>
                <w:rFonts w:ascii="Times New Roman" w:hAnsi="Times New Roman"/>
                <w:lang w:val="ru-RU"/>
              </w:rPr>
              <w:t>определи</w:t>
            </w:r>
            <w:r w:rsidR="00313EBE" w:rsidRPr="00313EBE">
              <w:rPr>
                <w:rFonts w:ascii="Times New Roman" w:hAnsi="Times New Roman"/>
                <w:lang w:val="ru-RU"/>
              </w:rPr>
              <w:t>ть место и значение его творчества для русской литературы;</w:t>
            </w:r>
          </w:p>
          <w:p w:rsidR="00720B06" w:rsidRPr="004B3EE0" w:rsidRDefault="00720B06" w:rsidP="00313EBE">
            <w:pPr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</w:tc>
      </w:tr>
      <w:tr w:rsidR="00720B06" w:rsidRPr="00E178FF" w:rsidTr="002B77A7">
        <w:trPr>
          <w:cantSplit/>
          <w:trHeight w:val="567"/>
        </w:trPr>
        <w:tc>
          <w:tcPr>
            <w:tcW w:w="1209" w:type="pct"/>
            <w:gridSpan w:val="3"/>
          </w:tcPr>
          <w:p w:rsidR="00720B06" w:rsidRPr="0099224B" w:rsidRDefault="00720B06" w:rsidP="007D556A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Предыдущее обучение</w:t>
            </w:r>
          </w:p>
        </w:tc>
        <w:tc>
          <w:tcPr>
            <w:tcW w:w="3791" w:type="pct"/>
            <w:gridSpan w:val="6"/>
          </w:tcPr>
          <w:p w:rsidR="00720B06" w:rsidRPr="0074739A" w:rsidRDefault="00313EBE" w:rsidP="007D556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Знакомство с писателем и его произведением «Повесть о том, как один мужик двух генералов прокормил» (7 класс)</w:t>
            </w:r>
          </w:p>
          <w:p w:rsidR="00720B06" w:rsidRPr="0074739A" w:rsidRDefault="00720B06" w:rsidP="007D556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720B06" w:rsidRPr="0074739A" w:rsidRDefault="00720B06" w:rsidP="007D556A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color w:val="2976A4"/>
                <w:lang w:val="ru-RU" w:eastAsia="en-GB"/>
              </w:rPr>
            </w:pPr>
          </w:p>
        </w:tc>
      </w:tr>
      <w:tr w:rsidR="00720B06" w:rsidRPr="00DB37A6" w:rsidTr="002B77A7">
        <w:trPr>
          <w:trHeight w:hRule="exact" w:val="471"/>
        </w:trPr>
        <w:tc>
          <w:tcPr>
            <w:tcW w:w="5000" w:type="pct"/>
            <w:gridSpan w:val="9"/>
          </w:tcPr>
          <w:p w:rsidR="00720B06" w:rsidRPr="0099224B" w:rsidRDefault="00720B06" w:rsidP="007D556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План</w:t>
            </w:r>
          </w:p>
        </w:tc>
      </w:tr>
      <w:tr w:rsidR="00720B06" w:rsidRPr="0099224B" w:rsidTr="002B77A7">
        <w:trPr>
          <w:trHeight w:hRule="exact" w:val="851"/>
        </w:trPr>
        <w:tc>
          <w:tcPr>
            <w:tcW w:w="786" w:type="pct"/>
          </w:tcPr>
          <w:p w:rsidR="00720B06" w:rsidRPr="0099224B" w:rsidRDefault="00720B06" w:rsidP="007D556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Планируемые сроки</w:t>
            </w:r>
          </w:p>
        </w:tc>
        <w:tc>
          <w:tcPr>
            <w:tcW w:w="3371" w:type="pct"/>
            <w:gridSpan w:val="7"/>
          </w:tcPr>
          <w:p w:rsidR="00720B06" w:rsidRPr="0099224B" w:rsidRDefault="00720B06" w:rsidP="007D556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843" w:type="pct"/>
          </w:tcPr>
          <w:p w:rsidR="00720B06" w:rsidRPr="0099224B" w:rsidRDefault="00720B06" w:rsidP="007D556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Ресурсы</w:t>
            </w:r>
          </w:p>
        </w:tc>
      </w:tr>
      <w:tr w:rsidR="00720B06" w:rsidRPr="00E178FF" w:rsidTr="002B77A7">
        <w:tc>
          <w:tcPr>
            <w:tcW w:w="786" w:type="pct"/>
          </w:tcPr>
          <w:p w:rsidR="00720B06" w:rsidRPr="0099224B" w:rsidRDefault="00720B06" w:rsidP="007D556A">
            <w:pPr>
              <w:widowControl/>
              <w:spacing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>Начало урока</w:t>
            </w:r>
          </w:p>
          <w:p w:rsidR="00720B06" w:rsidRPr="0099224B" w:rsidRDefault="00720B06" w:rsidP="007D556A">
            <w:pPr>
              <w:widowControl/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371" w:type="pct"/>
            <w:gridSpan w:val="7"/>
          </w:tcPr>
          <w:p w:rsidR="00720B06" w:rsidRDefault="00720B06" w:rsidP="007D556A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F6CDF">
              <w:rPr>
                <w:rStyle w:val="a4"/>
                <w:rFonts w:ascii="Times New Roman" w:hAnsi="Times New Roman"/>
                <w:color w:val="000000"/>
                <w:lang w:val="ru-RU"/>
              </w:rPr>
              <w:t>Организационный момент</w:t>
            </w:r>
            <w:r w:rsidRPr="00DF6CDF">
              <w:rPr>
                <w:rStyle w:val="a4"/>
                <w:rFonts w:ascii="Times New Roman" w:hAnsi="Times New Roman"/>
                <w:color w:val="000000"/>
                <w:lang w:val="kk-KZ"/>
              </w:rPr>
              <w:t xml:space="preserve">. Приветствует учеников, </w:t>
            </w:r>
            <w:r w:rsidRPr="00DF6CDF">
              <w:rPr>
                <w:rFonts w:ascii="Times New Roman" w:hAnsi="Times New Roman"/>
                <w:color w:val="000000"/>
                <w:lang w:val="ru-RU"/>
              </w:rPr>
              <w:t>проверяет готовность к уроку, желает</w:t>
            </w:r>
            <w:r w:rsidRPr="00DF6CDF">
              <w:rPr>
                <w:rFonts w:ascii="Times New Roman" w:hAnsi="Times New Roman"/>
                <w:color w:val="000000"/>
              </w:rPr>
              <w:t> </w:t>
            </w:r>
            <w:r w:rsidRPr="00DF6CDF">
              <w:rPr>
                <w:rFonts w:ascii="Times New Roman" w:hAnsi="Times New Roman"/>
                <w:color w:val="000000"/>
                <w:lang w:val="ru-RU"/>
              </w:rPr>
              <w:t xml:space="preserve"> успеха.</w:t>
            </w:r>
          </w:p>
          <w:p w:rsidR="001277EC" w:rsidRPr="00E16FE3" w:rsidRDefault="001277EC" w:rsidP="001277E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FE3">
              <w:rPr>
                <w:rStyle w:val="a4"/>
                <w:b w:val="0"/>
                <w:color w:val="000000"/>
                <w:lang w:val="kk-KZ"/>
              </w:rPr>
              <w:t>Для создания пс</w:t>
            </w:r>
            <w:r>
              <w:rPr>
                <w:rStyle w:val="a4"/>
                <w:b w:val="0"/>
                <w:color w:val="000000"/>
                <w:lang w:val="kk-KZ"/>
              </w:rPr>
              <w:t>ихологической атмосферы провожу</w:t>
            </w:r>
            <w:r w:rsidRPr="00E16FE3">
              <w:rPr>
                <w:rStyle w:val="a4"/>
                <w:b w:val="0"/>
                <w:color w:val="000000"/>
                <w:lang w:val="kk-KZ"/>
              </w:rPr>
              <w:t xml:space="preserve"> игру «Мне в тебе нравится...».</w:t>
            </w:r>
          </w:p>
          <w:p w:rsidR="00720B06" w:rsidRDefault="00720B06" w:rsidP="007D556A">
            <w:pPr>
              <w:spacing w:after="100" w:line="240" w:lineRule="auto"/>
              <w:ind w:right="870"/>
              <w:rPr>
                <w:rFonts w:cs="Arial"/>
                <w:sz w:val="21"/>
                <w:szCs w:val="21"/>
                <w:lang w:val="ru-RU" w:eastAsia="ru-RU"/>
              </w:rPr>
            </w:pPr>
          </w:p>
          <w:p w:rsidR="001277EC" w:rsidRPr="001277EC" w:rsidRDefault="001277EC" w:rsidP="001277EC">
            <w:pPr>
              <w:pStyle w:val="a5"/>
              <w:numPr>
                <w:ilvl w:val="0"/>
                <w:numId w:val="3"/>
              </w:numPr>
              <w:spacing w:after="100" w:line="240" w:lineRule="auto"/>
              <w:ind w:right="870"/>
              <w:rPr>
                <w:rFonts w:ascii="Times New Roman" w:hAnsi="Times New Roman"/>
                <w:b/>
                <w:lang w:val="ru-RU"/>
              </w:rPr>
            </w:pPr>
            <w:r w:rsidRPr="001277EC">
              <w:rPr>
                <w:rFonts w:ascii="Times New Roman" w:hAnsi="Times New Roman"/>
                <w:b/>
                <w:lang w:val="ru-RU"/>
              </w:rPr>
              <w:t>Просмотр видеоролика о Салтыкове – Щедрине.</w:t>
            </w:r>
          </w:p>
          <w:p w:rsidR="001277EC" w:rsidRPr="006745C2" w:rsidRDefault="001277EC" w:rsidP="001277EC">
            <w:pPr>
              <w:rPr>
                <w:rStyle w:val="a4"/>
                <w:rFonts w:ascii="Times New Roman" w:hAnsi="Times New Roman"/>
                <w:b w:val="0"/>
                <w:iCs/>
                <w:lang w:val="ru-RU"/>
              </w:rPr>
            </w:pPr>
            <w:r w:rsidRPr="001277EC">
              <w:rPr>
                <w:color w:val="000000"/>
                <w:lang w:val="ru-RU"/>
              </w:rPr>
              <w:t xml:space="preserve">- </w:t>
            </w:r>
            <w:r w:rsidRPr="006745C2">
              <w:rPr>
                <w:rStyle w:val="a4"/>
                <w:rFonts w:ascii="Times New Roman" w:hAnsi="Times New Roman"/>
                <w:b w:val="0"/>
                <w:iCs/>
                <w:lang w:val="ru-RU"/>
              </w:rPr>
              <w:t>Как вы думаете, какую тему мы будем сегодня рассматривать на уроке?</w:t>
            </w:r>
            <w:r>
              <w:rPr>
                <w:rStyle w:val="a4"/>
                <w:rFonts w:ascii="Times New Roman" w:hAnsi="Times New Roman"/>
                <w:b w:val="0"/>
                <w:iCs/>
                <w:lang w:val="ru-RU"/>
              </w:rPr>
              <w:t xml:space="preserve"> О ком  будем говорить?</w:t>
            </w:r>
          </w:p>
          <w:p w:rsidR="001277EC" w:rsidRDefault="001277EC" w:rsidP="001277EC">
            <w:pPr>
              <w:rPr>
                <w:rStyle w:val="a4"/>
                <w:rFonts w:ascii="Times New Roman" w:hAnsi="Times New Roman"/>
                <w:b w:val="0"/>
                <w:iCs/>
                <w:lang w:val="ru-RU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lang w:val="ru-RU"/>
              </w:rPr>
              <w:t>- Какие цели будем перед собой ставить?</w:t>
            </w:r>
          </w:p>
          <w:p w:rsidR="00720B06" w:rsidRPr="001277EC" w:rsidRDefault="00720B06" w:rsidP="001277EC">
            <w:pPr>
              <w:widowControl/>
              <w:numPr>
                <w:ilvl w:val="0"/>
                <w:numId w:val="6"/>
              </w:numPr>
              <w:spacing w:line="240" w:lineRule="auto"/>
              <w:ind w:left="0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843" w:type="pct"/>
          </w:tcPr>
          <w:p w:rsidR="00720B06" w:rsidRDefault="00720B06" w:rsidP="007D556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 xml:space="preserve">Тетради, </w:t>
            </w:r>
            <w:r w:rsidR="001277EC">
              <w:rPr>
                <w:rFonts w:ascii="Times New Roman" w:hAnsi="Times New Roman"/>
                <w:lang w:val="ru-RU" w:eastAsia="en-GB"/>
              </w:rPr>
              <w:t xml:space="preserve">интерактивная </w:t>
            </w:r>
            <w:r>
              <w:rPr>
                <w:rFonts w:ascii="Times New Roman" w:hAnsi="Times New Roman"/>
                <w:lang w:val="ru-RU" w:eastAsia="en-GB"/>
              </w:rPr>
              <w:t>доска</w:t>
            </w:r>
          </w:p>
          <w:p w:rsidR="00720B06" w:rsidRPr="00D809DF" w:rsidRDefault="00720B06" w:rsidP="007D556A">
            <w:pPr>
              <w:rPr>
                <w:rFonts w:ascii="Times New Roman" w:hAnsi="Times New Roman"/>
                <w:lang w:val="ru-RU" w:eastAsia="en-GB"/>
              </w:rPr>
            </w:pPr>
          </w:p>
          <w:p w:rsidR="00720B06" w:rsidRPr="00D809DF" w:rsidRDefault="00720B06" w:rsidP="007D556A">
            <w:pPr>
              <w:rPr>
                <w:rFonts w:ascii="Times New Roman" w:hAnsi="Times New Roman"/>
                <w:lang w:val="ru-RU" w:eastAsia="en-GB"/>
              </w:rPr>
            </w:pPr>
          </w:p>
          <w:p w:rsidR="00720B06" w:rsidRPr="00D809DF" w:rsidRDefault="00720B06" w:rsidP="007D556A">
            <w:pPr>
              <w:rPr>
                <w:rFonts w:ascii="Times New Roman" w:hAnsi="Times New Roman"/>
                <w:lang w:val="ru-RU" w:eastAsia="en-GB"/>
              </w:rPr>
            </w:pPr>
          </w:p>
          <w:p w:rsidR="00720B06" w:rsidRPr="00D809DF" w:rsidRDefault="00720B06" w:rsidP="007D556A">
            <w:pPr>
              <w:rPr>
                <w:rFonts w:ascii="Times New Roman" w:hAnsi="Times New Roman"/>
                <w:lang w:val="ru-RU" w:eastAsia="en-GB"/>
              </w:rPr>
            </w:pPr>
          </w:p>
          <w:p w:rsidR="00720B06" w:rsidRPr="00D809DF" w:rsidRDefault="00720B06" w:rsidP="007D556A">
            <w:pPr>
              <w:rPr>
                <w:rFonts w:ascii="Times New Roman" w:hAnsi="Times New Roman"/>
                <w:lang w:val="ru-RU" w:eastAsia="en-GB"/>
              </w:rPr>
            </w:pPr>
          </w:p>
          <w:p w:rsidR="00720B06" w:rsidRPr="00D809DF" w:rsidRDefault="00720B06" w:rsidP="007D556A">
            <w:pPr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 xml:space="preserve">Деление класс на 3 группы </w:t>
            </w:r>
          </w:p>
        </w:tc>
      </w:tr>
      <w:tr w:rsidR="001277EC" w:rsidRPr="004779AC" w:rsidTr="002B77A7">
        <w:trPr>
          <w:trHeight w:val="540"/>
        </w:trPr>
        <w:tc>
          <w:tcPr>
            <w:tcW w:w="786" w:type="pct"/>
          </w:tcPr>
          <w:p w:rsidR="001277EC" w:rsidRPr="0099224B" w:rsidRDefault="001277EC" w:rsidP="001277EC">
            <w:pPr>
              <w:widowControl/>
              <w:spacing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>Середина урока</w:t>
            </w:r>
          </w:p>
        </w:tc>
        <w:tc>
          <w:tcPr>
            <w:tcW w:w="3371" w:type="pct"/>
            <w:gridSpan w:val="7"/>
          </w:tcPr>
          <w:p w:rsidR="001277EC" w:rsidRPr="00152B2D" w:rsidRDefault="001277EC" w:rsidP="001277EC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a4"/>
                <w:color w:val="000000"/>
                <w:sz w:val="22"/>
              </w:rPr>
            </w:pPr>
            <w:r w:rsidRPr="00152B2D">
              <w:rPr>
                <w:rStyle w:val="a4"/>
                <w:color w:val="000000"/>
                <w:sz w:val="22"/>
                <w:szCs w:val="22"/>
              </w:rPr>
              <w:t>Актуализация знаний</w:t>
            </w:r>
          </w:p>
          <w:p w:rsidR="001277EC" w:rsidRPr="00152B2D" w:rsidRDefault="001277EC" w:rsidP="001277EC">
            <w:pPr>
              <w:pStyle w:val="a3"/>
              <w:spacing w:before="0" w:beforeAutospacing="0" w:after="0" w:afterAutospacing="0"/>
              <w:ind w:left="1080"/>
              <w:rPr>
                <w:color w:val="000000"/>
                <w:sz w:val="22"/>
              </w:rPr>
            </w:pPr>
          </w:p>
          <w:p w:rsidR="001277EC" w:rsidRPr="00152B2D" w:rsidRDefault="001277EC" w:rsidP="00151C50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b/>
                <w:sz w:val="22"/>
              </w:rPr>
            </w:pPr>
            <w:r w:rsidRPr="00152B2D">
              <w:rPr>
                <w:b/>
                <w:sz w:val="22"/>
                <w:szCs w:val="22"/>
              </w:rPr>
              <w:t>Работая в группах, ученики самостоятельно изучают новый материал.</w:t>
            </w:r>
          </w:p>
          <w:p w:rsidR="001277EC" w:rsidRPr="00152B2D" w:rsidRDefault="001277EC" w:rsidP="001277EC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lang w:val="kk-KZ"/>
              </w:rPr>
            </w:pPr>
          </w:p>
          <w:p w:rsidR="001277EC" w:rsidRPr="00152B2D" w:rsidRDefault="001277EC" w:rsidP="001277E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152B2D">
              <w:rPr>
                <w:rFonts w:ascii="Times New Roman" w:hAnsi="Times New Roman"/>
                <w:b/>
                <w:i/>
                <w:szCs w:val="22"/>
                <w:lang w:val="ru-RU"/>
              </w:rPr>
              <w:t>Сообщение 1  группы.</w:t>
            </w:r>
          </w:p>
          <w:p w:rsidR="001277EC" w:rsidRPr="00152B2D" w:rsidRDefault="001277EC" w:rsidP="001277EC">
            <w:pPr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Писатель с детства прекрасно знал и понимал Библию, в особенности Евангелие, сыгравшее </w:t>
            </w:r>
            <w:r w:rsidRPr="00152B2D">
              <w:rPr>
                <w:rFonts w:ascii="Times New Roman" w:hAnsi="Times New Roman"/>
                <w:spacing w:val="-1"/>
                <w:szCs w:val="22"/>
                <w:lang w:val="ru-RU"/>
              </w:rPr>
              <w:t>уникальную роль в его самовоспитании. В послед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нем романе «Пошехонская старина» (не случайно </w:t>
            </w:r>
            <w:r w:rsidRPr="00152B2D">
              <w:rPr>
                <w:rFonts w:ascii="Times New Roman" w:hAnsi="Times New Roman"/>
                <w:spacing w:val="-1"/>
                <w:szCs w:val="22"/>
                <w:lang w:val="ru-RU"/>
              </w:rPr>
              <w:t xml:space="preserve">смертельно больным он вспомнит эту историю). 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Салтыков-Щедрин так передает впечатление от соприкосновения с великой книгой: «Таким животворным лучом было для меня Евангелие. Роясь </w:t>
            </w:r>
            <w:r w:rsidRPr="00152B2D">
              <w:rPr>
                <w:rFonts w:ascii="Times New Roman" w:hAnsi="Times New Roman"/>
                <w:bCs/>
                <w:szCs w:val="22"/>
                <w:lang w:val="ru-RU"/>
              </w:rPr>
              <w:t>в</w:t>
            </w:r>
            <w:r w:rsidRPr="00152B2D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учебниках, я отыскал «Чтение из четырех евангелистов»; а так как 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lastRenderedPageBreak/>
              <w:t xml:space="preserve">книга эта была в числе учебных руководств... то я принялся и за нее наравне с другими учебниками. Для меня эти дни принесли полный жизненный переворот... Главное, что я почерпнул из чтения Евангелия, заключалось в том, что оно посеяло в моем сердце </w:t>
            </w:r>
            <w:r w:rsidRPr="00152B2D">
              <w:rPr>
                <w:rFonts w:ascii="Times New Roman" w:hAnsi="Times New Roman"/>
                <w:bCs/>
                <w:szCs w:val="22"/>
                <w:lang w:val="ru-RU"/>
              </w:rPr>
              <w:t>зачатки общечеловеческой совести</w:t>
            </w:r>
            <w:r w:rsidRPr="00152B2D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Словом сказать, я уже вышел из состояния прозябания и начал осознавать себя человеком. Мало того: право на это сознание я переносил и на других. </w:t>
            </w:r>
            <w:proofErr w:type="gramStart"/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Доселе я ничего не знал ни об алчущих, ни о жаждущих и обремененных, а видел только людские особи, сложившиеся под влиянием несокрушимого порядка вещей; теперь эти униженные и оскорбленные встали передо мной, осиянные светом, и громко вопияли против прирожденной несправедливости, которая ничего не дала им, кроме оков, и настойчиво требовали восстановления попранного права на участие в жизни». </w:t>
            </w:r>
            <w:proofErr w:type="gramEnd"/>
          </w:p>
          <w:p w:rsidR="001277EC" w:rsidRDefault="001277EC" w:rsidP="001277EC">
            <w:pPr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152B2D">
              <w:rPr>
                <w:rFonts w:ascii="Times New Roman" w:hAnsi="Times New Roman"/>
                <w:szCs w:val="22"/>
                <w:lang w:val="ru-RU"/>
              </w:rPr>
              <w:t>Безусловно, красноречивы оценки, которые дает Салтыков-Щедрин и самому Евангелию и этому эпизоду своей жизни: «сильный и горячий, животворный луч», «полный жизненный переворот». Важнее, по признанию писателя, то, что чтение Евангелия имело «несомненное влияние на весь позднейший склад моего мировоззрения». В чем оно сказалось? Будущий писатель понял, что самая великая ценность — человеческая личность. Он увидел, как сложились общественные отношения в России: большинство людей подавлено и лишено права заявлять о себе. Отныне Салтыков-Щедрин становится защитни</w:t>
            </w:r>
            <w:r w:rsidRPr="00152B2D">
              <w:rPr>
                <w:rFonts w:ascii="Times New Roman" w:hAnsi="Times New Roman"/>
                <w:spacing w:val="-2"/>
                <w:szCs w:val="22"/>
                <w:lang w:val="ru-RU"/>
              </w:rPr>
              <w:t xml:space="preserve">ком «униженных и оскорбленных», борцом против 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духовного </w:t>
            </w:r>
            <w:r w:rsidRPr="00152B2D">
              <w:rPr>
                <w:rFonts w:ascii="Times New Roman" w:hAnsi="Times New Roman"/>
                <w:bCs/>
                <w:szCs w:val="22"/>
                <w:lang w:val="ru-RU"/>
              </w:rPr>
              <w:t>рабства. В</w:t>
            </w:r>
            <w:r w:rsidRPr="00152B2D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этой неустанной борьбе верным союзником оказывается Библия. Поэтому </w:t>
            </w:r>
            <w:proofErr w:type="spellStart"/>
            <w:r w:rsidRPr="00152B2D">
              <w:rPr>
                <w:rFonts w:ascii="Times New Roman" w:hAnsi="Times New Roman"/>
                <w:szCs w:val="22"/>
                <w:lang w:val="ru-RU"/>
              </w:rPr>
              <w:t>щедринская</w:t>
            </w:r>
            <w:proofErr w:type="spellEnd"/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 сатира не выглядит сухой и рационалистичной: она согрета живым огнем любви к человеку.</w:t>
            </w:r>
          </w:p>
          <w:p w:rsidR="00152B2D" w:rsidRPr="00152B2D" w:rsidRDefault="00152B2D" w:rsidP="001277EC">
            <w:pPr>
              <w:ind w:firstLine="708"/>
              <w:jc w:val="both"/>
              <w:rPr>
                <w:rFonts w:ascii="Times New Roman" w:hAnsi="Times New Roman"/>
                <w:lang w:val="ru-RU"/>
              </w:rPr>
            </w:pPr>
          </w:p>
          <w:p w:rsidR="001277EC" w:rsidRPr="00152B2D" w:rsidRDefault="001277EC" w:rsidP="001277E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152B2D">
              <w:rPr>
                <w:rFonts w:ascii="Times New Roman" w:hAnsi="Times New Roman"/>
                <w:b/>
                <w:i/>
                <w:szCs w:val="22"/>
                <w:lang w:val="ru-RU"/>
              </w:rPr>
              <w:t>Сообщение 2-группы.</w:t>
            </w:r>
          </w:p>
          <w:p w:rsidR="001277EC" w:rsidRPr="00152B2D" w:rsidRDefault="001277EC" w:rsidP="001277EC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152B2D">
              <w:rPr>
                <w:rFonts w:ascii="Times New Roman" w:hAnsi="Times New Roman"/>
                <w:szCs w:val="22"/>
                <w:lang w:val="ru-RU"/>
              </w:rPr>
              <w:t>Совершенно особая роль Евангелия в становлении его мировосприятия определила активное использование Щедриным библейских образов в творчестве. Уже в «Губернских очерках», еще тесно связанных с «натуральной школой», появляются герои из народа, странники, правдоиска</w:t>
            </w:r>
            <w:r w:rsidRPr="00152B2D">
              <w:rPr>
                <w:rFonts w:ascii="Times New Roman" w:hAnsi="Times New Roman"/>
                <w:spacing w:val="-1"/>
                <w:szCs w:val="22"/>
                <w:lang w:val="ru-RU"/>
              </w:rPr>
              <w:t xml:space="preserve">тели, нищие, «носители» высокого духовного 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евангельского начала: и отставной солдат Пименов, считающий, «что только простое, </w:t>
            </w:r>
            <w:proofErr w:type="spellStart"/>
            <w:r w:rsidRPr="00152B2D">
              <w:rPr>
                <w:rFonts w:ascii="Times New Roman" w:hAnsi="Times New Roman"/>
                <w:szCs w:val="22"/>
                <w:lang w:val="ru-RU"/>
              </w:rPr>
              <w:t>незлокозненное</w:t>
            </w:r>
            <w:proofErr w:type="spellEnd"/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 сердце святыней растворяться может», и, </w:t>
            </w:r>
            <w:r w:rsidRPr="00152B2D">
              <w:rPr>
                <w:rFonts w:ascii="Times New Roman" w:hAnsi="Times New Roman"/>
                <w:spacing w:val="-1"/>
                <w:szCs w:val="22"/>
                <w:lang w:val="ru-RU"/>
              </w:rPr>
              <w:t xml:space="preserve">конечно, Пахомовна, собравшаяся «в путь </w:t>
            </w:r>
            <w:proofErr w:type="gramStart"/>
            <w:r w:rsidRPr="00152B2D">
              <w:rPr>
                <w:rFonts w:ascii="Times New Roman" w:hAnsi="Times New Roman"/>
                <w:spacing w:val="-1"/>
                <w:szCs w:val="22"/>
                <w:lang w:val="ru-RU"/>
              </w:rPr>
              <w:t>во</w:t>
            </w:r>
            <w:proofErr w:type="gramEnd"/>
            <w:r w:rsidRPr="00152B2D">
              <w:rPr>
                <w:rFonts w:ascii="Times New Roman" w:hAnsi="Times New Roman"/>
                <w:spacing w:val="-1"/>
                <w:szCs w:val="22"/>
                <w:lang w:val="ru-RU"/>
              </w:rPr>
              <w:t xml:space="preserve"> дороженьку, угодникам божиим помолиться, свя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тым </w:t>
            </w:r>
            <w:proofErr w:type="spellStart"/>
            <w:r w:rsidRPr="00152B2D">
              <w:rPr>
                <w:rFonts w:ascii="Times New Roman" w:hAnsi="Times New Roman"/>
                <w:szCs w:val="22"/>
                <w:lang w:val="ru-RU"/>
              </w:rPr>
              <w:t>преславным</w:t>
            </w:r>
            <w:proofErr w:type="spellEnd"/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 местам поклониться».</w:t>
            </w:r>
          </w:p>
          <w:p w:rsidR="001277EC" w:rsidRDefault="001277EC" w:rsidP="001277EC">
            <w:pPr>
              <w:shd w:val="clear" w:color="auto" w:fill="FFFFFF"/>
              <w:ind w:firstLine="158"/>
              <w:jc w:val="both"/>
              <w:rPr>
                <w:rFonts w:ascii="Times New Roman" w:hAnsi="Times New Roman"/>
                <w:lang w:val="ru-RU"/>
              </w:rPr>
            </w:pP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В последующем творчестве значение и роль </w:t>
            </w:r>
            <w:r w:rsidRPr="00152B2D">
              <w:rPr>
                <w:rFonts w:ascii="Times New Roman" w:hAnsi="Times New Roman"/>
                <w:spacing w:val="-1"/>
                <w:szCs w:val="22"/>
                <w:lang w:val="ru-RU"/>
              </w:rPr>
              <w:t xml:space="preserve">библейских образов усиливается, они формируют 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художественную структуру </w:t>
            </w:r>
            <w:proofErr w:type="spellStart"/>
            <w:r w:rsidRPr="00152B2D">
              <w:rPr>
                <w:rFonts w:ascii="Times New Roman" w:hAnsi="Times New Roman"/>
                <w:szCs w:val="22"/>
                <w:lang w:val="ru-RU"/>
              </w:rPr>
              <w:t>щедринских</w:t>
            </w:r>
            <w:proofErr w:type="spellEnd"/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 книг.</w:t>
            </w:r>
          </w:p>
          <w:p w:rsidR="00152B2D" w:rsidRPr="00152B2D" w:rsidRDefault="00152B2D" w:rsidP="00152B2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152B2D">
              <w:rPr>
                <w:rFonts w:ascii="Times New Roman" w:hAnsi="Times New Roman"/>
                <w:b/>
                <w:lang w:val="ru-RU"/>
              </w:rPr>
              <w:t xml:space="preserve">Словарная работа </w:t>
            </w:r>
          </w:p>
          <w:p w:rsidR="00152B2D" w:rsidRPr="00152B2D" w:rsidRDefault="00152B2D" w:rsidP="00152B2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152B2D">
              <w:rPr>
                <w:rFonts w:ascii="Times New Roman" w:hAnsi="Times New Roman"/>
                <w:b/>
                <w:i/>
                <w:lang w:val="ru-RU"/>
              </w:rPr>
              <w:t>Гротеск</w:t>
            </w:r>
            <w:r w:rsidRPr="00152B2D">
              <w:rPr>
                <w:rFonts w:ascii="Times New Roman" w:hAnsi="Times New Roman"/>
                <w:lang w:val="ru-RU"/>
              </w:rPr>
              <w:t xml:space="preserve"> (итал. </w:t>
            </w:r>
            <w:proofErr w:type="spellStart"/>
            <w:r w:rsidRPr="00152B2D">
              <w:rPr>
                <w:rFonts w:ascii="Times New Roman" w:hAnsi="Times New Roman"/>
              </w:rPr>
              <w:t>grottesco</w:t>
            </w:r>
            <w:proofErr w:type="spellEnd"/>
            <w:r w:rsidRPr="00152B2D">
              <w:rPr>
                <w:rFonts w:ascii="Times New Roman" w:hAnsi="Times New Roman"/>
                <w:lang w:val="ru-RU"/>
              </w:rPr>
              <w:t xml:space="preserve"> от </w:t>
            </w:r>
            <w:r w:rsidRPr="00152B2D">
              <w:rPr>
                <w:rFonts w:ascii="Times New Roman" w:hAnsi="Times New Roman"/>
              </w:rPr>
              <w:t>grotto</w:t>
            </w:r>
            <w:r w:rsidRPr="00152B2D">
              <w:rPr>
                <w:rFonts w:ascii="Times New Roman" w:hAnsi="Times New Roman"/>
                <w:lang w:val="ru-RU"/>
              </w:rPr>
              <w:t xml:space="preserve"> - грот) - в литературе один из разновидностей комического приёма, сочетающий в фантастической форме ужасное и смешное, безобразное и возвышенное, а также сближает далёкое, сочетает несочетаемое, переплетает нереальное с реальным, настоящее с будущим, вскрывает противоречия действительности.</w:t>
            </w:r>
            <w:proofErr w:type="gramEnd"/>
            <w:r w:rsidRPr="00152B2D">
              <w:rPr>
                <w:rFonts w:ascii="Times New Roman" w:hAnsi="Times New Roman"/>
                <w:lang w:val="ru-RU"/>
              </w:rPr>
              <w:t xml:space="preserve"> Как форма комического гротеск отличается от юмора и иронии тем, что в нём смешное и забавное неотделимы от страшного и зловещего; как </w:t>
            </w:r>
            <w:proofErr w:type="gramStart"/>
            <w:r w:rsidRPr="00152B2D">
              <w:rPr>
                <w:rFonts w:ascii="Times New Roman" w:hAnsi="Times New Roman"/>
                <w:lang w:val="ru-RU"/>
              </w:rPr>
              <w:t>правило</w:t>
            </w:r>
            <w:proofErr w:type="gramEnd"/>
            <w:r w:rsidRPr="00152B2D">
              <w:rPr>
                <w:rFonts w:ascii="Times New Roman" w:hAnsi="Times New Roman"/>
                <w:lang w:val="ru-RU"/>
              </w:rPr>
              <w:t xml:space="preserve"> образы гротеска несут в себе трагический смысл. В гротеске за внешним неправдоподобием, фантастичностью кроется глубокое художественное обобщение важных явлений жизни.</w:t>
            </w:r>
          </w:p>
          <w:p w:rsidR="00152B2D" w:rsidRPr="00152B2D" w:rsidRDefault="00152B2D" w:rsidP="00152B2D">
            <w:pPr>
              <w:jc w:val="both"/>
              <w:rPr>
                <w:rFonts w:ascii="Times New Roman" w:hAnsi="Times New Roman"/>
                <w:lang w:val="ru-RU"/>
              </w:rPr>
            </w:pPr>
            <w:r w:rsidRPr="00152B2D">
              <w:rPr>
                <w:rFonts w:ascii="Times New Roman" w:hAnsi="Times New Roman"/>
                <w:lang w:val="ru-RU"/>
              </w:rPr>
              <w:t xml:space="preserve">Как художественный образ гротеск отличается </w:t>
            </w:r>
            <w:proofErr w:type="spellStart"/>
            <w:r w:rsidRPr="00152B2D">
              <w:rPr>
                <w:rFonts w:ascii="Times New Roman" w:hAnsi="Times New Roman"/>
                <w:lang w:val="ru-RU"/>
              </w:rPr>
              <w:t>двуплановостью</w:t>
            </w:r>
            <w:proofErr w:type="spellEnd"/>
            <w:r w:rsidRPr="00152B2D">
              <w:rPr>
                <w:rFonts w:ascii="Times New Roman" w:hAnsi="Times New Roman"/>
                <w:lang w:val="ru-RU"/>
              </w:rPr>
              <w:t xml:space="preserve">, контрастностью. Гротеск - всегда отклонение от нормы, условность, преувеличение, намеренная карикатура, поэтому он широко используется в сатирических целях. </w:t>
            </w:r>
          </w:p>
          <w:p w:rsidR="00152B2D" w:rsidRPr="00152B2D" w:rsidRDefault="00152B2D" w:rsidP="001277EC">
            <w:pPr>
              <w:shd w:val="clear" w:color="auto" w:fill="FFFFFF"/>
              <w:ind w:firstLine="158"/>
              <w:jc w:val="both"/>
              <w:rPr>
                <w:rFonts w:ascii="Times New Roman" w:hAnsi="Times New Roman"/>
                <w:lang w:val="ru-RU"/>
              </w:rPr>
            </w:pPr>
          </w:p>
          <w:p w:rsidR="001277EC" w:rsidRPr="00152B2D" w:rsidRDefault="001277EC" w:rsidP="001277EC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152B2D">
              <w:rPr>
                <w:rFonts w:ascii="Times New Roman" w:hAnsi="Times New Roman"/>
                <w:b/>
                <w:i/>
                <w:szCs w:val="22"/>
                <w:lang w:val="ru-RU"/>
              </w:rPr>
              <w:t>Сообщение 3-группы</w:t>
            </w:r>
          </w:p>
          <w:p w:rsidR="001277EC" w:rsidRPr="00152B2D" w:rsidRDefault="001277EC" w:rsidP="001277EC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Обильное и художественно-оправданное использование библейских образов свидетельствует и об умении Салтыкова-Щедрина тонко и </w:t>
            </w:r>
            <w:r w:rsidRPr="00152B2D">
              <w:rPr>
                <w:rFonts w:ascii="Times New Roman" w:hAnsi="Times New Roman"/>
                <w:spacing w:val="-1"/>
                <w:szCs w:val="22"/>
                <w:lang w:val="ru-RU"/>
              </w:rPr>
              <w:t>глубоко истолковывать подобные мотивы в про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изведениях 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lastRenderedPageBreak/>
              <w:t>других писателей и художников, например Николая Николаевича Ге.</w:t>
            </w:r>
          </w:p>
          <w:p w:rsidR="007B0C9E" w:rsidRDefault="001277EC" w:rsidP="001277EC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В 1863 году Ге привез из Флоренции в Петербург только что написанное полотно на евангельский сюжет — «Тайная вечеря». Оно </w:t>
            </w:r>
            <w:r w:rsidRPr="00152B2D">
              <w:rPr>
                <w:rFonts w:ascii="Times New Roman" w:hAnsi="Times New Roman"/>
                <w:spacing w:val="-1"/>
                <w:szCs w:val="22"/>
                <w:lang w:val="ru-RU"/>
              </w:rPr>
              <w:t xml:space="preserve">имело огромный успех, вызвало много отзывов, 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рецензий, статей. Но самой дорогой художник </w:t>
            </w:r>
            <w:r w:rsidRPr="00152B2D">
              <w:rPr>
                <w:rFonts w:ascii="Times New Roman" w:hAnsi="Times New Roman"/>
                <w:spacing w:val="-1"/>
                <w:szCs w:val="22"/>
                <w:lang w:val="ru-RU"/>
              </w:rPr>
              <w:t>считал одну из них — рецензию Салтыкова-Щед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рина, вошедшую в цикл его очерков «Наша общественная жизнь». Прежде чем процитировать слова Щедрина, обратим внимание на колорит и композицию картины. </w:t>
            </w:r>
          </w:p>
          <w:p w:rsidR="001277EC" w:rsidRDefault="001277EC" w:rsidP="001277EC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Тайная вечеря — это поздний ужин, философская, духовная беседа Иисуса Христа с двенадцатью учениками (апостолами). Она для Христа </w:t>
            </w:r>
            <w:proofErr w:type="gramStart"/>
            <w:r w:rsidRPr="00152B2D">
              <w:rPr>
                <w:rFonts w:ascii="Times New Roman" w:hAnsi="Times New Roman"/>
                <w:szCs w:val="22"/>
                <w:lang w:val="ru-RU"/>
              </w:rPr>
              <w:t>последней</w:t>
            </w:r>
            <w:proofErr w:type="gramEnd"/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. Преданного Иудой, его схватят и уведут стражники. Художник запечатлел напряженный, драматический момент встречи: Иисус Христос уже указал на предателя, Иуда решительным шагом удаляется от общего стола, он идет за стражей. Все остальные ученики сгрудились в углу комнаты, которая кажется пустой и гулкой. Только огромные зловещие тени ходят по стенам, предвещая беду. Колорит картины темный, она выдержана в коричнево-фиолетовых тонах. Только два апостола, Петр </w:t>
            </w:r>
            <w:proofErr w:type="gramStart"/>
            <w:r w:rsidRPr="00152B2D">
              <w:rPr>
                <w:rFonts w:ascii="Times New Roman" w:hAnsi="Times New Roman"/>
                <w:szCs w:val="22"/>
                <w:lang w:val="ru-RU"/>
              </w:rPr>
              <w:t>и Иоа</w:t>
            </w:r>
            <w:proofErr w:type="gramEnd"/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нн, не испугались. Петр негодует, </w:t>
            </w:r>
            <w:proofErr w:type="gramStart"/>
            <w:r w:rsidRPr="00152B2D">
              <w:rPr>
                <w:rFonts w:ascii="Times New Roman" w:hAnsi="Times New Roman"/>
                <w:szCs w:val="22"/>
                <w:lang w:val="ru-RU"/>
              </w:rPr>
              <w:t>а Иоа</w:t>
            </w:r>
            <w:proofErr w:type="gramEnd"/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нн безмерно потрясен случившимся. Невидимый огонь освещает их лица. В центре сидит Иисус Христос. Он облокотился на стол, опустил глаза вниз. Он кажется отрешенным от всего происходящего. Но нет. Это не отрешенность, а состояние самоуглубления: Христос переживает и осмысливает предательство Иуды и одновременно готовится к предстоящему подвигу. Четыре фигуры на картине: Иисус Христос — Иуда, Иоанн — Петр — образуют </w:t>
            </w:r>
            <w:r w:rsidRPr="00152B2D">
              <w:rPr>
                <w:rFonts w:ascii="Times New Roman" w:hAnsi="Times New Roman"/>
                <w:bCs/>
                <w:szCs w:val="22"/>
                <w:lang w:val="ru-RU"/>
              </w:rPr>
              <w:t>крест</w:t>
            </w:r>
            <w:r w:rsidRPr="00152B2D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. </w:t>
            </w:r>
            <w:r w:rsidRPr="00152B2D">
              <w:rPr>
                <w:rFonts w:ascii="Times New Roman" w:hAnsi="Times New Roman"/>
                <w:szCs w:val="22"/>
                <w:lang w:val="ru-RU"/>
              </w:rPr>
              <w:t>Это и символ страдания, величайших мучений, и символ искупления грехов человеческих, будущего воскресения</w:t>
            </w:r>
            <w:proofErr w:type="gramStart"/>
            <w:r w:rsidRPr="00152B2D">
              <w:rPr>
                <w:rFonts w:ascii="Times New Roman" w:hAnsi="Times New Roman"/>
                <w:szCs w:val="22"/>
                <w:lang w:val="ru-RU"/>
              </w:rPr>
              <w:t xml:space="preserve"> .</w:t>
            </w:r>
            <w:proofErr w:type="gramEnd"/>
          </w:p>
          <w:p w:rsidR="00151C50" w:rsidRDefault="00151C50" w:rsidP="001277EC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lang w:val="ru-RU"/>
              </w:rPr>
            </w:pPr>
          </w:p>
          <w:p w:rsidR="00151C50" w:rsidRDefault="00151C50" w:rsidP="00151C50">
            <w:pPr>
              <w:pStyle w:val="a5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«Бодрячок»</w:t>
            </w:r>
          </w:p>
          <w:p w:rsidR="00D5299F" w:rsidRDefault="00D5299F" w:rsidP="00D5299F">
            <w:pPr>
              <w:shd w:val="clear" w:color="auto" w:fill="FFFFFF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D5299F" w:rsidRDefault="00D5299F" w:rsidP="00D5299F">
            <w:pPr>
              <w:pStyle w:val="a5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Вопросы к классу: </w:t>
            </w:r>
          </w:p>
          <w:p w:rsidR="00D5299F" w:rsidRPr="00D5299F" w:rsidRDefault="00D5299F" w:rsidP="00D5299F">
            <w:pPr>
              <w:pStyle w:val="a5"/>
              <w:rPr>
                <w:rFonts w:ascii="Times New Roman" w:hAnsi="Times New Roman"/>
                <w:b/>
                <w:lang w:val="ru-RU"/>
              </w:rPr>
            </w:pPr>
          </w:p>
          <w:p w:rsidR="00D5299F" w:rsidRDefault="00D5299F" w:rsidP="00D5299F">
            <w:pPr>
              <w:pStyle w:val="a5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1.</w:t>
            </w:r>
            <w:r w:rsidRPr="00D5299F">
              <w:rPr>
                <w:rFonts w:ascii="Times New Roman" w:hAnsi="Times New Roman"/>
                <w:szCs w:val="22"/>
                <w:lang w:val="ru-RU"/>
              </w:rPr>
              <w:t xml:space="preserve">Какая </w:t>
            </w:r>
            <w:r>
              <w:rPr>
                <w:rFonts w:ascii="Times New Roman" w:hAnsi="Times New Roman"/>
                <w:szCs w:val="22"/>
                <w:lang w:val="ru-RU"/>
              </w:rPr>
              <w:t>книга сыграла уникальную роль в самовоспитании С-Щ? (Евангелие)</w:t>
            </w:r>
          </w:p>
          <w:p w:rsidR="00D5299F" w:rsidRDefault="00D5299F" w:rsidP="00D5299F">
            <w:pPr>
              <w:pStyle w:val="a5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2. Какие впечатления передаёт С-Щ от соприкосновения с великой книгой?</w:t>
            </w:r>
          </w:p>
          <w:p w:rsidR="00D5299F" w:rsidRDefault="00D5299F" w:rsidP="00D5299F">
            <w:pPr>
              <w:pStyle w:val="a5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Cs w:val="22"/>
                <w:lang w:val="ru-RU"/>
              </w:rPr>
              <w:t>Что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 xml:space="preserve"> по мнению писателя является великой ценностью? (человеческая личность)</w:t>
            </w:r>
          </w:p>
          <w:p w:rsidR="00D5299F" w:rsidRPr="00D5299F" w:rsidRDefault="00D5299F" w:rsidP="00D5299F">
            <w:pPr>
              <w:pStyle w:val="a5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4. Что такое </w:t>
            </w:r>
            <w:r w:rsidRPr="002B77A7">
              <w:rPr>
                <w:rFonts w:ascii="Times New Roman" w:hAnsi="Times New Roman"/>
                <w:b/>
                <w:szCs w:val="22"/>
                <w:lang w:val="ru-RU"/>
              </w:rPr>
              <w:t>гротеск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? </w:t>
            </w:r>
          </w:p>
          <w:p w:rsidR="00151C50" w:rsidRPr="00152B2D" w:rsidRDefault="00151C50" w:rsidP="001277EC">
            <w:pPr>
              <w:pStyle w:val="a3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</w:p>
        </w:tc>
        <w:tc>
          <w:tcPr>
            <w:tcW w:w="843" w:type="pct"/>
          </w:tcPr>
          <w:p w:rsidR="001277EC" w:rsidRPr="008B2E70" w:rsidRDefault="001277EC" w:rsidP="00152B2D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Карточки с заданиями для каждой группы,</w:t>
            </w: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тетрадь, ручка</w:t>
            </w: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Pr="00A43016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Pr="00A43016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Pr="00A43016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Pr="00A43016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Pr="00A43016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Pr="00A43016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Pr="00A43016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Pr="00A43016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Pr="00A43016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Pr="00A43016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  <w:p w:rsidR="001277EC" w:rsidRPr="00A43016" w:rsidRDefault="001277EC" w:rsidP="001277EC">
            <w:pPr>
              <w:rPr>
                <w:rFonts w:ascii="Times New Roman" w:hAnsi="Times New Roman"/>
                <w:lang w:val="ru-RU" w:eastAsia="en-GB"/>
              </w:rPr>
            </w:pPr>
          </w:p>
        </w:tc>
      </w:tr>
      <w:tr w:rsidR="001277EC" w:rsidRPr="004779AC" w:rsidTr="002B77A7">
        <w:trPr>
          <w:trHeight w:val="524"/>
        </w:trPr>
        <w:tc>
          <w:tcPr>
            <w:tcW w:w="786" w:type="pct"/>
          </w:tcPr>
          <w:p w:rsidR="001277EC" w:rsidRPr="0099224B" w:rsidRDefault="001277EC" w:rsidP="001277EC">
            <w:pPr>
              <w:widowControl/>
              <w:spacing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lastRenderedPageBreak/>
              <w:t>Конец урока</w:t>
            </w:r>
          </w:p>
        </w:tc>
        <w:tc>
          <w:tcPr>
            <w:tcW w:w="3371" w:type="pct"/>
            <w:gridSpan w:val="7"/>
          </w:tcPr>
          <w:p w:rsidR="00151C50" w:rsidRDefault="00151C50" w:rsidP="00151C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FE3">
              <w:rPr>
                <w:color w:val="000000"/>
              </w:rPr>
              <w:t>Оценивают работу своих одноклассников.</w:t>
            </w:r>
          </w:p>
          <w:p w:rsidR="00D5299F" w:rsidRPr="00E16FE3" w:rsidRDefault="00D5299F" w:rsidP="00151C5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51C50" w:rsidRDefault="00151C50" w:rsidP="001277E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lang w:val="ru-RU" w:eastAsia="en-GB"/>
              </w:rPr>
            </w:pPr>
          </w:p>
          <w:p w:rsidR="001277EC" w:rsidRDefault="001277EC" w:rsidP="001277E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lang w:val="ru-RU" w:eastAsia="en-GB"/>
              </w:rPr>
            </w:pPr>
            <w:r>
              <w:rPr>
                <w:rFonts w:ascii="Times New Roman" w:hAnsi="Times New Roman"/>
                <w:bCs/>
                <w:lang w:val="ru-RU" w:eastAsia="en-GB"/>
              </w:rPr>
              <w:t xml:space="preserve">Домашнее задание: </w:t>
            </w:r>
            <w:r w:rsidR="007B0C9E">
              <w:rPr>
                <w:rFonts w:ascii="Times New Roman" w:hAnsi="Times New Roman"/>
                <w:bCs/>
                <w:lang w:val="ru-RU" w:eastAsia="en-GB"/>
              </w:rPr>
              <w:t>чтение романа «Господа Головлёвы»</w:t>
            </w:r>
            <w:r w:rsidR="00151C50">
              <w:rPr>
                <w:rFonts w:ascii="Times New Roman" w:hAnsi="Times New Roman"/>
                <w:bCs/>
                <w:lang w:val="ru-RU" w:eastAsia="en-GB"/>
              </w:rPr>
              <w:t xml:space="preserve">,  составляют вопросы «5 </w:t>
            </w:r>
            <w:proofErr w:type="gramStart"/>
            <w:r w:rsidR="00151C50">
              <w:rPr>
                <w:rFonts w:ascii="Times New Roman" w:hAnsi="Times New Roman"/>
                <w:bCs/>
                <w:lang w:val="ru-RU" w:eastAsia="en-GB"/>
              </w:rPr>
              <w:t>тонких</w:t>
            </w:r>
            <w:proofErr w:type="gramEnd"/>
            <w:r w:rsidR="00151C50">
              <w:rPr>
                <w:rFonts w:ascii="Times New Roman" w:hAnsi="Times New Roman"/>
                <w:bCs/>
                <w:lang w:val="ru-RU" w:eastAsia="en-GB"/>
              </w:rPr>
              <w:t xml:space="preserve"> и 5 толстых » </w:t>
            </w:r>
          </w:p>
          <w:p w:rsidR="00152B2D" w:rsidRDefault="00152B2D" w:rsidP="001277E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lang w:val="ru-RU" w:eastAsia="en-GB"/>
              </w:rPr>
            </w:pPr>
          </w:p>
          <w:p w:rsidR="001277EC" w:rsidRDefault="001277EC" w:rsidP="001277E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EF18F1">
              <w:rPr>
                <w:rFonts w:ascii="Times New Roman" w:hAnsi="Times New Roman"/>
                <w:b/>
                <w:bCs/>
                <w:lang w:val="ru-RU" w:eastAsia="en-GB"/>
              </w:rPr>
              <w:t>РЕФЛЕКСИЯ.</w:t>
            </w:r>
          </w:p>
          <w:p w:rsidR="00152B2D" w:rsidRPr="00E16FE3" w:rsidRDefault="00152B2D" w:rsidP="00152B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FE3">
              <w:rPr>
                <w:color w:val="000000"/>
              </w:rPr>
              <w:t>- Понравился ли вам урок?</w:t>
            </w:r>
          </w:p>
          <w:p w:rsidR="00152B2D" w:rsidRPr="00E16FE3" w:rsidRDefault="00152B2D" w:rsidP="00152B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FE3">
              <w:rPr>
                <w:color w:val="000000"/>
              </w:rPr>
              <w:t>- Что было трудным для вас?</w:t>
            </w:r>
          </w:p>
          <w:p w:rsidR="00152B2D" w:rsidRPr="00E16FE3" w:rsidRDefault="00152B2D" w:rsidP="00152B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FE3">
              <w:rPr>
                <w:color w:val="000000"/>
              </w:rPr>
              <w:t>- Что вам больше понравилось?</w:t>
            </w:r>
          </w:p>
          <w:p w:rsidR="001277EC" w:rsidRPr="00A43016" w:rsidRDefault="001277EC" w:rsidP="00152B2D">
            <w:pPr>
              <w:pStyle w:val="a5"/>
              <w:widowControl/>
              <w:spacing w:line="240" w:lineRule="auto"/>
              <w:jc w:val="both"/>
              <w:rPr>
                <w:rFonts w:ascii="Times New Roman" w:hAnsi="Times New Roman"/>
                <w:bCs/>
                <w:lang w:val="ru-RU" w:eastAsia="en-GB"/>
              </w:rPr>
            </w:pPr>
          </w:p>
        </w:tc>
        <w:tc>
          <w:tcPr>
            <w:tcW w:w="843" w:type="pct"/>
          </w:tcPr>
          <w:p w:rsidR="001277EC" w:rsidRPr="004779A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Дневник и ручка</w:t>
            </w:r>
          </w:p>
        </w:tc>
      </w:tr>
      <w:tr w:rsidR="001277EC" w:rsidRPr="004779AC" w:rsidTr="002B77A7">
        <w:trPr>
          <w:trHeight w:hRule="exact" w:val="471"/>
        </w:trPr>
        <w:tc>
          <w:tcPr>
            <w:tcW w:w="5000" w:type="pct"/>
            <w:gridSpan w:val="9"/>
          </w:tcPr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Дополнительная информация</w:t>
            </w:r>
          </w:p>
        </w:tc>
      </w:tr>
      <w:tr w:rsidR="001277EC" w:rsidRPr="00E178FF" w:rsidTr="002B77A7">
        <w:trPr>
          <w:trHeight w:hRule="exact" w:val="2643"/>
        </w:trPr>
        <w:tc>
          <w:tcPr>
            <w:tcW w:w="1325" w:type="pct"/>
            <w:gridSpan w:val="4"/>
          </w:tcPr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lastRenderedPageBreak/>
              <w:t>Дифференциация.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Как вы планируете поддерживать учащихся? </w:t>
            </w:r>
          </w:p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Как вы планируете стимулировать способных учащихся?</w:t>
            </w:r>
          </w:p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277EC" w:rsidRPr="00DA3CB3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</w:tc>
        <w:tc>
          <w:tcPr>
            <w:tcW w:w="1347" w:type="pct"/>
            <w:gridSpan w:val="2"/>
          </w:tcPr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Оценивание.</w:t>
            </w:r>
          </w:p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Как вы планируете</w:t>
            </w: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собирать доказательства обучения учащихся</w:t>
            </w: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?</w:t>
            </w:r>
          </w:p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277EC" w:rsidRPr="00DA3CB3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DA3CB3">
              <w:rPr>
                <w:rFonts w:ascii="Times New Roman" w:hAnsi="Times New Roman"/>
                <w:color w:val="000000"/>
                <w:szCs w:val="22"/>
                <w:lang w:val="ru-RU"/>
              </w:rPr>
              <w:t>.</w:t>
            </w:r>
          </w:p>
        </w:tc>
        <w:tc>
          <w:tcPr>
            <w:tcW w:w="2328" w:type="pct"/>
            <w:gridSpan w:val="3"/>
          </w:tcPr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proofErr w:type="spellStart"/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Межпредметные</w:t>
            </w:r>
            <w:proofErr w:type="spellEnd"/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связи</w:t>
            </w: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br/>
              <w:t>соблюдение СанПиН</w:t>
            </w:r>
          </w:p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ИКТ компетентность</w:t>
            </w: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br/>
              <w:t>Связи с ценностями</w:t>
            </w: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(креативное мышление, критическое мышление, коммуникативные навыки, уважение к другим точкам зрения, ответственность, дружелюбие, готовность обучаться в течение всей жизни,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)</w:t>
            </w:r>
          </w:p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277EC" w:rsidRPr="00DA3CB3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</w:tc>
      </w:tr>
      <w:tr w:rsidR="001277EC" w:rsidRPr="00E178FF" w:rsidTr="002B77A7">
        <w:trPr>
          <w:trHeight w:val="896"/>
        </w:trPr>
        <w:tc>
          <w:tcPr>
            <w:tcW w:w="1325" w:type="pct"/>
            <w:gridSpan w:val="4"/>
          </w:tcPr>
          <w:p w:rsidR="001277EC" w:rsidRPr="0099224B" w:rsidRDefault="001277EC" w:rsidP="001277EC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эффективные вопросы</w:t>
            </w:r>
          </w:p>
        </w:tc>
        <w:tc>
          <w:tcPr>
            <w:tcW w:w="1347" w:type="pct"/>
            <w:gridSpan w:val="2"/>
          </w:tcPr>
          <w:p w:rsidR="001277EC" w:rsidRDefault="00151C50" w:rsidP="00151C50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 xml:space="preserve">- </w:t>
            </w:r>
            <w:proofErr w:type="spellStart"/>
            <w:r w:rsidR="001277EC">
              <w:rPr>
                <w:rFonts w:ascii="Times New Roman" w:hAnsi="Times New Roman"/>
                <w:lang w:val="ru-RU" w:eastAsia="en-GB"/>
              </w:rPr>
              <w:t>Взаимооценивание</w:t>
            </w:r>
            <w:proofErr w:type="spellEnd"/>
          </w:p>
          <w:p w:rsidR="001277EC" w:rsidRDefault="001277EC" w:rsidP="001277EC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Рефлексия</w:t>
            </w:r>
          </w:p>
          <w:p w:rsidR="001277EC" w:rsidRDefault="001277EC" w:rsidP="001277EC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Работы учащихся</w:t>
            </w:r>
          </w:p>
          <w:p w:rsidR="001277EC" w:rsidRPr="0099224B" w:rsidRDefault="001277EC" w:rsidP="001277EC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Фото урока</w:t>
            </w:r>
          </w:p>
        </w:tc>
        <w:tc>
          <w:tcPr>
            <w:tcW w:w="2328" w:type="pct"/>
            <w:gridSpan w:val="3"/>
          </w:tcPr>
          <w:p w:rsidR="001277EC" w:rsidRDefault="00151C50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 xml:space="preserve"> - Религия</w:t>
            </w:r>
          </w:p>
          <w:p w:rsidR="001277EC" w:rsidRDefault="00151C50" w:rsidP="001277EC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«Бодрячок»</w:t>
            </w:r>
          </w:p>
          <w:p w:rsidR="001277EC" w:rsidRPr="0099224B" w:rsidRDefault="001277EC" w:rsidP="001277EC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Готовность обучаться в течение всей жизни</w:t>
            </w:r>
          </w:p>
        </w:tc>
      </w:tr>
      <w:tr w:rsidR="001277EC" w:rsidRPr="00E178FF" w:rsidTr="002B77A7">
        <w:trPr>
          <w:cantSplit/>
          <w:trHeight w:hRule="exact" w:val="921"/>
        </w:trPr>
        <w:tc>
          <w:tcPr>
            <w:tcW w:w="940" w:type="pct"/>
            <w:gridSpan w:val="2"/>
            <w:vMerge w:val="restart"/>
          </w:tcPr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Рефлексия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 xml:space="preserve">Были ли цели обучения реалистичными? 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 xml:space="preserve">Что учащиеся сегодня изучили? 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 xml:space="preserve">На что была направлено обучение? 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 xml:space="preserve">Хорошо ли сработала запланированная дифференциация? 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>Выдерживалось ли время обучения?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>Какие изменения из данного плана я реализовал и почему?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4060" w:type="pct"/>
            <w:gridSpan w:val="7"/>
          </w:tcPr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277EC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</w:tc>
      </w:tr>
      <w:tr w:rsidR="001277EC" w:rsidRPr="00E178FF" w:rsidTr="002B77A7">
        <w:trPr>
          <w:cantSplit/>
          <w:trHeight w:hRule="exact" w:val="5810"/>
        </w:trPr>
        <w:tc>
          <w:tcPr>
            <w:tcW w:w="940" w:type="pct"/>
            <w:gridSpan w:val="2"/>
            <w:vMerge/>
          </w:tcPr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4060" w:type="pct"/>
            <w:gridSpan w:val="7"/>
          </w:tcPr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</w:tr>
      <w:tr w:rsidR="001277EC" w:rsidRPr="00E178FF" w:rsidTr="002B77A7">
        <w:trPr>
          <w:trHeight w:hRule="exact" w:val="2992"/>
        </w:trPr>
        <w:tc>
          <w:tcPr>
            <w:tcW w:w="5000" w:type="pct"/>
            <w:gridSpan w:val="9"/>
          </w:tcPr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Итоговая оценка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>Какие два аспекта в обучении прошли очень хорошо (с учетом преподавания и учения)?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>1: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>Какие два обстоятельства могли бы улучшить урок (с учетом преподавания и учения)?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 xml:space="preserve">1: 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99224B">
              <w:rPr>
                <w:rFonts w:ascii="Times New Roman" w:hAnsi="Times New Roman"/>
                <w:szCs w:val="22"/>
                <w:lang w:val="ru-RU" w:eastAsia="en-GB"/>
              </w:rPr>
              <w:t>Что узнал об учениках в целом или отдельных лицах?</w:t>
            </w:r>
          </w:p>
          <w:p w:rsidR="001277EC" w:rsidRPr="0099224B" w:rsidRDefault="001277EC" w:rsidP="001277EC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lang w:val="ru-RU" w:eastAsia="en-GB"/>
              </w:rPr>
            </w:pPr>
          </w:p>
        </w:tc>
      </w:tr>
    </w:tbl>
    <w:p w:rsidR="00720B06" w:rsidRPr="0099224B" w:rsidRDefault="00720B06" w:rsidP="00720B06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BC38BB" w:rsidRPr="00720B06" w:rsidRDefault="00BC38BB">
      <w:pPr>
        <w:rPr>
          <w:lang w:val="ru-RU"/>
        </w:rPr>
      </w:pPr>
    </w:p>
    <w:sectPr w:rsidR="00BC38BB" w:rsidRPr="00720B06" w:rsidSect="00C23B1D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621"/>
    <w:multiLevelType w:val="hybridMultilevel"/>
    <w:tmpl w:val="EF8A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1BA3"/>
    <w:multiLevelType w:val="singleLevel"/>
    <w:tmpl w:val="DEEE0E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15715150"/>
    <w:multiLevelType w:val="hybridMultilevel"/>
    <w:tmpl w:val="ADFAEA72"/>
    <w:lvl w:ilvl="0" w:tplc="80E68C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21E06"/>
    <w:multiLevelType w:val="multilevel"/>
    <w:tmpl w:val="1C18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46939"/>
    <w:multiLevelType w:val="singleLevel"/>
    <w:tmpl w:val="D8ACCB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29AD1547"/>
    <w:multiLevelType w:val="hybridMultilevel"/>
    <w:tmpl w:val="13A0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0D80"/>
    <w:multiLevelType w:val="hybridMultilevel"/>
    <w:tmpl w:val="C27C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915F1"/>
    <w:multiLevelType w:val="hybridMultilevel"/>
    <w:tmpl w:val="8350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D4ED8"/>
    <w:multiLevelType w:val="singleLevel"/>
    <w:tmpl w:val="0E5C53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9"/>
    <w:lvlOverride w:ilvl="0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0B06"/>
    <w:rsid w:val="000A7A5C"/>
    <w:rsid w:val="001277EC"/>
    <w:rsid w:val="00151C50"/>
    <w:rsid w:val="00152B2D"/>
    <w:rsid w:val="002B77A7"/>
    <w:rsid w:val="00313EBE"/>
    <w:rsid w:val="00654CC2"/>
    <w:rsid w:val="00720B06"/>
    <w:rsid w:val="007B0C9E"/>
    <w:rsid w:val="00BC38BB"/>
    <w:rsid w:val="00BE3407"/>
    <w:rsid w:val="00C042AC"/>
    <w:rsid w:val="00D5299F"/>
    <w:rsid w:val="00E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0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B0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4">
    <w:name w:val="Strong"/>
    <w:qFormat/>
    <w:rsid w:val="00720B06"/>
    <w:rPr>
      <w:b/>
      <w:bCs/>
    </w:rPr>
  </w:style>
  <w:style w:type="paragraph" w:styleId="a5">
    <w:name w:val="List Paragraph"/>
    <w:basedOn w:val="a"/>
    <w:uiPriority w:val="34"/>
    <w:qFormat/>
    <w:rsid w:val="00720B06"/>
    <w:pPr>
      <w:ind w:left="720"/>
      <w:contextualSpacing/>
    </w:pPr>
  </w:style>
  <w:style w:type="paragraph" w:customStyle="1" w:styleId="c4">
    <w:name w:val="c4"/>
    <w:basedOn w:val="a"/>
    <w:rsid w:val="00720B0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2">
    <w:name w:val="c2"/>
    <w:rsid w:val="00720B06"/>
  </w:style>
  <w:style w:type="paragraph" w:styleId="2">
    <w:name w:val="Body Text Indent 2"/>
    <w:basedOn w:val="a"/>
    <w:link w:val="20"/>
    <w:uiPriority w:val="99"/>
    <w:semiHidden/>
    <w:unhideWhenUsed/>
    <w:rsid w:val="00720B06"/>
    <w:pPr>
      <w:widowControl/>
      <w:spacing w:after="120" w:line="480" w:lineRule="auto"/>
      <w:ind w:left="283"/>
    </w:pPr>
    <w:rPr>
      <w:rFonts w:ascii="Times New Roman" w:hAnsi="Times New Roman"/>
      <w:sz w:val="24"/>
      <w:lang w:val="kk-KZ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0B06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6">
    <w:name w:val="Balloon Text"/>
    <w:basedOn w:val="a"/>
    <w:link w:val="a7"/>
    <w:uiPriority w:val="99"/>
    <w:semiHidden/>
    <w:unhideWhenUsed/>
    <w:rsid w:val="002B77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77A7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Priemnaya</cp:lastModifiedBy>
  <cp:revision>3</cp:revision>
  <cp:lastPrinted>2016-11-18T17:49:00Z</cp:lastPrinted>
  <dcterms:created xsi:type="dcterms:W3CDTF">2017-06-02T04:46:00Z</dcterms:created>
  <dcterms:modified xsi:type="dcterms:W3CDTF">2017-08-05T05:47:00Z</dcterms:modified>
</cp:coreProperties>
</file>