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8B" w:rsidRPr="00B70E31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74368B" w:rsidRPr="00B70E31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E31">
        <w:rPr>
          <w:rFonts w:ascii="Times New Roman" w:hAnsi="Times New Roman" w:cs="Times New Roman"/>
          <w:b/>
          <w:sz w:val="24"/>
          <w:szCs w:val="24"/>
        </w:rPr>
        <w:t>ШМО эстетического цикла Степной средней школы</w:t>
      </w:r>
    </w:p>
    <w:p w:rsidR="0074368B" w:rsidRPr="00B70E31" w:rsidRDefault="00113974" w:rsidP="00743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3149">
        <w:rPr>
          <w:rFonts w:ascii="Times New Roman" w:hAnsi="Times New Roman" w:cs="Times New Roman"/>
          <w:b/>
          <w:sz w:val="24"/>
          <w:szCs w:val="24"/>
        </w:rPr>
        <w:t>первое полугодие 2016-2017 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63149">
        <w:rPr>
          <w:rFonts w:ascii="Times New Roman" w:hAnsi="Times New Roman" w:cs="Times New Roman"/>
          <w:b/>
          <w:sz w:val="24"/>
          <w:szCs w:val="24"/>
        </w:rPr>
        <w:t>а</w:t>
      </w:r>
    </w:p>
    <w:p w:rsidR="0074368B" w:rsidRPr="00B70E31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68B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Школьное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1224">
        <w:rPr>
          <w:rFonts w:ascii="Times New Roman" w:hAnsi="Times New Roman" w:cs="Times New Roman"/>
          <w:sz w:val="24"/>
          <w:szCs w:val="24"/>
        </w:rPr>
        <w:t>етодическое об</w:t>
      </w:r>
      <w:r>
        <w:rPr>
          <w:rFonts w:ascii="Times New Roman" w:hAnsi="Times New Roman" w:cs="Times New Roman"/>
          <w:sz w:val="24"/>
          <w:szCs w:val="24"/>
        </w:rPr>
        <w:t>ъединение учителей эстетического</w:t>
      </w:r>
      <w:r w:rsidRPr="00021224">
        <w:rPr>
          <w:rFonts w:ascii="Times New Roman" w:hAnsi="Times New Roman" w:cs="Times New Roman"/>
          <w:sz w:val="24"/>
          <w:szCs w:val="24"/>
        </w:rPr>
        <w:t xml:space="preserve"> цикла является основным структурным подразделением методической службы Степной средней школы, осуществляющим проведение учебно-воспитательной, инновационной и внеклассной работы. </w:t>
      </w:r>
      <w:r>
        <w:rPr>
          <w:rFonts w:ascii="Times New Roman" w:hAnsi="Times New Roman" w:cs="Times New Roman"/>
          <w:sz w:val="24"/>
          <w:szCs w:val="24"/>
        </w:rPr>
        <w:t xml:space="preserve"> ШМО учителей эстетического</w:t>
      </w:r>
      <w:r w:rsidRPr="00021224">
        <w:rPr>
          <w:rFonts w:ascii="Times New Roman" w:hAnsi="Times New Roman" w:cs="Times New Roman"/>
          <w:sz w:val="24"/>
          <w:szCs w:val="24"/>
        </w:rPr>
        <w:t xml:space="preserve"> цикла создано для решения определенной ча</w:t>
      </w:r>
      <w:r>
        <w:rPr>
          <w:rFonts w:ascii="Times New Roman" w:hAnsi="Times New Roman" w:cs="Times New Roman"/>
          <w:sz w:val="24"/>
          <w:szCs w:val="24"/>
        </w:rPr>
        <w:t>сти задач, возложенных на школу в рамках эстетического образования и воспитания.</w:t>
      </w:r>
    </w:p>
    <w:p w:rsidR="0074368B" w:rsidRPr="00B70E31" w:rsidRDefault="00071798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2016-2017</w:t>
      </w:r>
      <w:r w:rsidR="0074368B" w:rsidRPr="00B70E31">
        <w:rPr>
          <w:rFonts w:ascii="Times New Roman" w:hAnsi="Times New Roman" w:cs="Times New Roman"/>
          <w:sz w:val="24"/>
          <w:szCs w:val="24"/>
        </w:rPr>
        <w:t xml:space="preserve"> учебном году в ШМО эстетического цикл</w:t>
      </w:r>
      <w:r w:rsidR="007436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Степной средней школы состоят 7</w:t>
      </w:r>
      <w:r w:rsidR="0074368B" w:rsidRPr="00B70E31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74368B" w:rsidRPr="00B70E31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31">
        <w:rPr>
          <w:rFonts w:ascii="Times New Roman" w:hAnsi="Times New Roman" w:cs="Times New Roman"/>
          <w:sz w:val="24"/>
          <w:szCs w:val="24"/>
        </w:rPr>
        <w:tab/>
        <w:t xml:space="preserve">Руководитель ШМО – </w:t>
      </w:r>
      <w:proofErr w:type="spellStart"/>
      <w:r w:rsidRPr="00B70E31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Pr="00B70E31">
        <w:rPr>
          <w:rFonts w:ascii="Times New Roman" w:hAnsi="Times New Roman" w:cs="Times New Roman"/>
          <w:sz w:val="24"/>
          <w:szCs w:val="24"/>
        </w:rPr>
        <w:t xml:space="preserve"> Василий Сергеевич – преподават</w:t>
      </w:r>
      <w:r>
        <w:rPr>
          <w:rFonts w:ascii="Times New Roman" w:hAnsi="Times New Roman" w:cs="Times New Roman"/>
          <w:sz w:val="24"/>
          <w:szCs w:val="24"/>
        </w:rPr>
        <w:t>ель-организатор НВП, учитель технологии</w:t>
      </w:r>
      <w:r w:rsidR="00071798">
        <w:rPr>
          <w:rFonts w:ascii="Times New Roman" w:hAnsi="Times New Roman" w:cs="Times New Roman"/>
          <w:sz w:val="24"/>
          <w:szCs w:val="24"/>
        </w:rPr>
        <w:t xml:space="preserve"> и черчения</w:t>
      </w:r>
      <w:r>
        <w:rPr>
          <w:rFonts w:ascii="Times New Roman" w:hAnsi="Times New Roman" w:cs="Times New Roman"/>
          <w:sz w:val="24"/>
          <w:szCs w:val="24"/>
        </w:rPr>
        <w:t xml:space="preserve"> – образование высшее,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</w:t>
      </w:r>
      <w:r w:rsidRPr="00B70E31">
        <w:rPr>
          <w:rFonts w:ascii="Times New Roman" w:hAnsi="Times New Roman" w:cs="Times New Roman"/>
          <w:sz w:val="24"/>
          <w:szCs w:val="24"/>
        </w:rPr>
        <w:t>АУ</w:t>
      </w:r>
      <w:proofErr w:type="spellEnd"/>
      <w:r w:rsidRPr="00B70E31">
        <w:rPr>
          <w:rFonts w:ascii="Times New Roman" w:hAnsi="Times New Roman" w:cs="Times New Roman"/>
          <w:sz w:val="24"/>
          <w:szCs w:val="24"/>
        </w:rPr>
        <w:t xml:space="preserve"> им. С. Сейфуллина, 2003 год,</w:t>
      </w:r>
      <w:r w:rsidR="00071798">
        <w:rPr>
          <w:rFonts w:ascii="Times New Roman" w:hAnsi="Times New Roman" w:cs="Times New Roman"/>
          <w:sz w:val="24"/>
          <w:szCs w:val="24"/>
        </w:rPr>
        <w:t xml:space="preserve"> инженер-педагог, стаж работы 14 лет, вторая</w:t>
      </w:r>
      <w:r w:rsidRPr="00B70E31">
        <w:rPr>
          <w:rFonts w:ascii="Times New Roman" w:hAnsi="Times New Roman" w:cs="Times New Roman"/>
          <w:sz w:val="24"/>
          <w:szCs w:val="24"/>
        </w:rPr>
        <w:t xml:space="preserve"> категория. Методическая проблема – «Использование И</w:t>
      </w:r>
      <w:proofErr w:type="gramStart"/>
      <w:r w:rsidRPr="00B70E31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B70E31">
        <w:rPr>
          <w:rFonts w:ascii="Times New Roman" w:hAnsi="Times New Roman" w:cs="Times New Roman"/>
          <w:sz w:val="24"/>
          <w:szCs w:val="24"/>
        </w:rPr>
        <w:t>оцессе преподавания дисциплин эстетического цикла».</w:t>
      </w:r>
    </w:p>
    <w:p w:rsidR="0074368B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31">
        <w:rPr>
          <w:rFonts w:ascii="Times New Roman" w:hAnsi="Times New Roman" w:cs="Times New Roman"/>
          <w:sz w:val="24"/>
          <w:szCs w:val="24"/>
        </w:rPr>
        <w:tab/>
        <w:t xml:space="preserve">Риве Вера </w:t>
      </w:r>
      <w:proofErr w:type="spellStart"/>
      <w:r w:rsidRPr="00B70E31"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  <w:r w:rsidRPr="00B70E31">
        <w:rPr>
          <w:rFonts w:ascii="Times New Roman" w:hAnsi="Times New Roman" w:cs="Times New Roman"/>
          <w:sz w:val="24"/>
          <w:szCs w:val="24"/>
        </w:rPr>
        <w:t xml:space="preserve"> – учитель физкультуры – образование высшее, Омский институт ФК, 1989 год, тренер-</w:t>
      </w:r>
      <w:r w:rsidR="00071798">
        <w:rPr>
          <w:rFonts w:ascii="Times New Roman" w:hAnsi="Times New Roman" w:cs="Times New Roman"/>
          <w:sz w:val="24"/>
          <w:szCs w:val="24"/>
        </w:rPr>
        <w:t>преподаватель ФК, стаж работы 27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B70E31">
        <w:rPr>
          <w:rFonts w:ascii="Times New Roman" w:hAnsi="Times New Roman" w:cs="Times New Roman"/>
          <w:sz w:val="24"/>
          <w:szCs w:val="24"/>
        </w:rPr>
        <w:t>, высшая категория. Методическая проблема – «Привлечение молодежи к занятиям спортом».</w:t>
      </w:r>
    </w:p>
    <w:p w:rsidR="0074368B" w:rsidRPr="00B70E31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0E31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B70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E31">
        <w:rPr>
          <w:rFonts w:ascii="Times New Roman" w:hAnsi="Times New Roman" w:cs="Times New Roman"/>
          <w:sz w:val="24"/>
          <w:szCs w:val="24"/>
        </w:rPr>
        <w:t>Куаныш</w:t>
      </w:r>
      <w:proofErr w:type="spellEnd"/>
      <w:r w:rsidRPr="00B70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E31">
        <w:rPr>
          <w:rFonts w:ascii="Times New Roman" w:hAnsi="Times New Roman" w:cs="Times New Roman"/>
          <w:sz w:val="24"/>
          <w:szCs w:val="24"/>
        </w:rPr>
        <w:t>Балыкбаевич</w:t>
      </w:r>
      <w:proofErr w:type="spellEnd"/>
      <w:r w:rsidRPr="00B70E31">
        <w:rPr>
          <w:rFonts w:ascii="Times New Roman" w:hAnsi="Times New Roman" w:cs="Times New Roman"/>
          <w:sz w:val="24"/>
          <w:szCs w:val="24"/>
        </w:rPr>
        <w:t xml:space="preserve"> – учитель физкультуры – образование высшее, </w:t>
      </w:r>
      <w:proofErr w:type="spellStart"/>
      <w:r w:rsidRPr="00B70E31">
        <w:rPr>
          <w:rFonts w:ascii="Times New Roman" w:hAnsi="Times New Roman" w:cs="Times New Roman"/>
          <w:sz w:val="24"/>
          <w:szCs w:val="24"/>
        </w:rPr>
        <w:t>АрГПИ</w:t>
      </w:r>
      <w:proofErr w:type="spellEnd"/>
      <w:r w:rsidRPr="00B70E31">
        <w:rPr>
          <w:rFonts w:ascii="Times New Roman" w:hAnsi="Times New Roman" w:cs="Times New Roman"/>
          <w:sz w:val="24"/>
          <w:szCs w:val="24"/>
        </w:rPr>
        <w:t>, 2008 год, учитель физического воспитания, с</w:t>
      </w:r>
      <w:r w:rsidR="00071798">
        <w:rPr>
          <w:rFonts w:ascii="Times New Roman" w:hAnsi="Times New Roman" w:cs="Times New Roman"/>
          <w:sz w:val="24"/>
          <w:szCs w:val="24"/>
        </w:rPr>
        <w:t>таж работы 15</w:t>
      </w:r>
      <w:r>
        <w:rPr>
          <w:rFonts w:ascii="Times New Roman" w:hAnsi="Times New Roman" w:cs="Times New Roman"/>
          <w:sz w:val="24"/>
          <w:szCs w:val="24"/>
        </w:rPr>
        <w:t xml:space="preserve"> лет, вторая категория</w:t>
      </w:r>
      <w:r w:rsidRPr="00B70E31">
        <w:rPr>
          <w:rFonts w:ascii="Times New Roman" w:hAnsi="Times New Roman" w:cs="Times New Roman"/>
          <w:sz w:val="24"/>
          <w:szCs w:val="24"/>
        </w:rPr>
        <w:t>. Методическая проблема – «</w:t>
      </w:r>
      <w:proofErr w:type="gramStart"/>
      <w:r w:rsidRPr="00B70E31">
        <w:rPr>
          <w:rFonts w:ascii="Times New Roman" w:hAnsi="Times New Roman" w:cs="Times New Roman"/>
          <w:sz w:val="24"/>
          <w:szCs w:val="24"/>
          <w:lang w:val="kk-KZ"/>
        </w:rPr>
        <w:t>Спорт</w:t>
      </w:r>
      <w:proofErr w:type="gramEnd"/>
      <w:r w:rsidRPr="00B70E31">
        <w:rPr>
          <w:rFonts w:ascii="Times New Roman" w:hAnsi="Times New Roman" w:cs="Times New Roman"/>
          <w:sz w:val="24"/>
          <w:szCs w:val="24"/>
          <w:lang w:val="kk-KZ"/>
        </w:rPr>
        <w:t>қа балаларды қызықтыру және дене буындану дұрыс дамыту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0E31">
        <w:rPr>
          <w:rFonts w:ascii="Times New Roman" w:hAnsi="Times New Roman" w:cs="Times New Roman"/>
          <w:sz w:val="24"/>
          <w:szCs w:val="24"/>
        </w:rPr>
        <w:t>.</w:t>
      </w:r>
    </w:p>
    <w:p w:rsidR="0074368B" w:rsidRPr="0074368B" w:rsidRDefault="0074368B" w:rsidP="0074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 w:rsidRPr="00B70E31">
        <w:rPr>
          <w:rFonts w:ascii="Times New Roman" w:hAnsi="Times New Roman" w:cs="Times New Roman"/>
          <w:sz w:val="24"/>
          <w:szCs w:val="24"/>
        </w:rPr>
        <w:t xml:space="preserve"> Елена Юрьевна – учитель физкультуры – об</w:t>
      </w:r>
      <w:r>
        <w:rPr>
          <w:rFonts w:ascii="Times New Roman" w:hAnsi="Times New Roman" w:cs="Times New Roman"/>
          <w:sz w:val="24"/>
          <w:szCs w:val="24"/>
        </w:rPr>
        <w:t xml:space="preserve">разование средне-специальное, </w:t>
      </w:r>
      <w:r w:rsidRPr="0074368B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Pr="007436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43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Кокше</w:t>
      </w:r>
      <w:proofErr w:type="spellEnd"/>
      <w:r w:rsidRPr="007436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физкультуры и спорта, </w:t>
      </w:r>
      <w:r w:rsidR="00071798">
        <w:rPr>
          <w:rFonts w:ascii="Times New Roman" w:hAnsi="Times New Roman" w:cs="Times New Roman"/>
          <w:sz w:val="24"/>
          <w:szCs w:val="24"/>
        </w:rPr>
        <w:t>стаж работы 8 лет, вторая категория</w:t>
      </w:r>
      <w:r>
        <w:rPr>
          <w:rFonts w:ascii="Times New Roman" w:hAnsi="Times New Roman" w:cs="Times New Roman"/>
          <w:sz w:val="24"/>
          <w:szCs w:val="24"/>
        </w:rPr>
        <w:t xml:space="preserve">. Методическая </w:t>
      </w:r>
      <w:r w:rsidRPr="00B70E31">
        <w:rPr>
          <w:rFonts w:ascii="Times New Roman" w:hAnsi="Times New Roman" w:cs="Times New Roman"/>
          <w:sz w:val="24"/>
          <w:szCs w:val="24"/>
        </w:rPr>
        <w:t>проблема – «Подвижные игры на уроках физической культуры в младшем звене».</w:t>
      </w:r>
    </w:p>
    <w:p w:rsidR="0074368B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3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Билал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Ерболат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 музыки – образование высшее, Академия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Кокше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2013 год, педаго</w:t>
      </w:r>
      <w:r w:rsidR="00071798">
        <w:rPr>
          <w:rFonts w:ascii="Times New Roman" w:hAnsi="Times New Roman" w:cs="Times New Roman"/>
          <w:sz w:val="24"/>
          <w:szCs w:val="24"/>
        </w:rPr>
        <w:t>гика и психология, стаж работы 4 года, вторая категория</w:t>
      </w:r>
      <w:r>
        <w:rPr>
          <w:rFonts w:ascii="Times New Roman" w:hAnsi="Times New Roman" w:cs="Times New Roman"/>
          <w:sz w:val="24"/>
          <w:szCs w:val="24"/>
        </w:rPr>
        <w:t xml:space="preserve">. Методическая проблема – </w:t>
      </w:r>
      <w:r w:rsidRPr="0074368B">
        <w:rPr>
          <w:rFonts w:ascii="Times New Roman" w:hAnsi="Times New Roman" w:cs="Times New Roman"/>
          <w:sz w:val="24"/>
          <w:szCs w:val="24"/>
        </w:rPr>
        <w:t>«</w:t>
      </w:r>
      <w:r w:rsidRPr="0074368B">
        <w:rPr>
          <w:rFonts w:ascii="Times New Roman" w:hAnsi="Times New Roman" w:cs="Times New Roman"/>
          <w:sz w:val="24"/>
          <w:szCs w:val="24"/>
          <w:lang w:val="kk-KZ"/>
        </w:rPr>
        <w:t>Оқушыларды шығ</w:t>
      </w:r>
      <w:proofErr w:type="gramStart"/>
      <w:r w:rsidRPr="0074368B">
        <w:rPr>
          <w:rFonts w:ascii="Times New Roman" w:hAnsi="Times New Roman" w:cs="Times New Roman"/>
          <w:sz w:val="24"/>
          <w:szCs w:val="24"/>
          <w:lang w:val="kk-KZ"/>
        </w:rPr>
        <w:t>армашылы</w:t>
      </w:r>
      <w:proofErr w:type="gramEnd"/>
      <w:r w:rsidRPr="0074368B">
        <w:rPr>
          <w:rFonts w:ascii="Times New Roman" w:hAnsi="Times New Roman" w:cs="Times New Roman"/>
          <w:sz w:val="24"/>
          <w:szCs w:val="24"/>
          <w:lang w:val="kk-KZ"/>
        </w:rPr>
        <w:t>ққа баули отырып, ұлттық өнерді сүюге тәрбиелеу</w:t>
      </w:r>
      <w:r w:rsidRPr="0074368B">
        <w:rPr>
          <w:rFonts w:ascii="Times New Roman" w:hAnsi="Times New Roman" w:cs="Times New Roman"/>
          <w:sz w:val="24"/>
          <w:szCs w:val="24"/>
        </w:rPr>
        <w:t>».</w:t>
      </w:r>
    </w:p>
    <w:p w:rsidR="0074368B" w:rsidRDefault="0074368B" w:rsidP="0074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71798">
        <w:rPr>
          <w:rFonts w:ascii="Times New Roman" w:hAnsi="Times New Roman" w:cs="Times New Roman"/>
          <w:sz w:val="24"/>
          <w:szCs w:val="24"/>
        </w:rPr>
        <w:t>Клейвене</w:t>
      </w:r>
      <w:proofErr w:type="spellEnd"/>
      <w:r w:rsidR="00071798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  <w:r w:rsidR="00071798">
        <w:rPr>
          <w:rFonts w:ascii="Times New Roman" w:hAnsi="Times New Roman" w:cs="Times New Roman"/>
          <w:sz w:val="24"/>
          <w:szCs w:val="24"/>
          <w:lang w:val="kk-KZ"/>
        </w:rPr>
        <w:t xml:space="preserve"> – учитель технологии,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74368B">
        <w:rPr>
          <w:rFonts w:ascii="Times New Roman" w:hAnsi="Times New Roman" w:cs="Times New Roman"/>
          <w:sz w:val="24"/>
          <w:szCs w:val="24"/>
          <w:lang w:val="kk-KZ"/>
        </w:rPr>
        <w:t xml:space="preserve">образование </w:t>
      </w:r>
      <w:r w:rsidR="000717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7436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77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АрГПИ, 2007, педагогика и методика начального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</w:t>
      </w:r>
      <w:r w:rsidR="00F77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таж работы 25 лет, первая категория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Методическая проблема – </w:t>
      </w:r>
      <w:r w:rsidRPr="00122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12266A" w:rsidRPr="0012266A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="0012266A" w:rsidRPr="0012266A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12266A" w:rsidRPr="0012266A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учащихся, совершенствуя чувства гармонии и эстетики</w:t>
      </w:r>
      <w:r w:rsidR="001226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».</w:t>
      </w:r>
    </w:p>
    <w:p w:rsidR="0012266A" w:rsidRPr="00E31A6C" w:rsidRDefault="0012266A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31A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Сахабанова Сания Турсыновна – учитель технологии – образование высшее</w:t>
      </w:r>
      <w:r w:rsidR="00E31A6C" w:rsidRPr="00E31A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E31A6C" w:rsidRPr="00E31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Евразийский гуманитарный университет им.Л.Н.Гумилева</w:t>
      </w:r>
      <w:r w:rsidR="00E31A6C" w:rsidRPr="00E31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2003</w:t>
      </w:r>
      <w:r w:rsidR="00E31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E31A6C" w:rsidRPr="00E31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учитель истории</w:t>
      </w:r>
      <w:r w:rsidR="00E31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стаж работы 11 лет, вторая категория. Методическая проблема – «Использование ИКТ на уроках технологии».</w:t>
      </w:r>
    </w:p>
    <w:p w:rsidR="0074368B" w:rsidRPr="00100A7A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A7A">
        <w:rPr>
          <w:rFonts w:ascii="Times New Roman" w:hAnsi="Times New Roman" w:cs="Times New Roman"/>
          <w:sz w:val="24"/>
          <w:szCs w:val="24"/>
        </w:rPr>
        <w:t>Качественный состав членов ШМО по 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482"/>
        <w:gridCol w:w="2427"/>
        <w:gridCol w:w="2515"/>
      </w:tblGrid>
      <w:tr w:rsidR="0074368B" w:rsidRPr="00100A7A" w:rsidTr="005A244A">
        <w:tc>
          <w:tcPr>
            <w:tcW w:w="2430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82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427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Общее среднее</w:t>
            </w:r>
          </w:p>
        </w:tc>
        <w:tc>
          <w:tcPr>
            <w:tcW w:w="2515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100A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100A7A" w:rsidRPr="00100A7A" w:rsidTr="005A244A">
        <w:tc>
          <w:tcPr>
            <w:tcW w:w="2430" w:type="dxa"/>
            <w:shd w:val="clear" w:color="auto" w:fill="auto"/>
          </w:tcPr>
          <w:p w:rsidR="00100A7A" w:rsidRPr="00100A7A" w:rsidRDefault="0022285F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82" w:type="dxa"/>
            <w:shd w:val="clear" w:color="auto" w:fill="auto"/>
          </w:tcPr>
          <w:p w:rsidR="00100A7A" w:rsidRPr="00100A7A" w:rsidRDefault="0022285F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100A7A" w:rsidRPr="00100A7A" w:rsidRDefault="00100A7A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515" w:type="dxa"/>
            <w:shd w:val="clear" w:color="auto" w:fill="auto"/>
          </w:tcPr>
          <w:p w:rsidR="00100A7A" w:rsidRPr="00100A7A" w:rsidRDefault="00100A7A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4368B" w:rsidRPr="00100A7A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A7A">
        <w:rPr>
          <w:rFonts w:ascii="Times New Roman" w:hAnsi="Times New Roman" w:cs="Times New Roman"/>
          <w:sz w:val="24"/>
          <w:szCs w:val="24"/>
        </w:rPr>
        <w:t>Качественный состав членов ШМО по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968"/>
        <w:gridCol w:w="1968"/>
        <w:gridCol w:w="1971"/>
        <w:gridCol w:w="1978"/>
      </w:tblGrid>
      <w:tr w:rsidR="0074368B" w:rsidRPr="00100A7A" w:rsidTr="005A244A">
        <w:tc>
          <w:tcPr>
            <w:tcW w:w="1969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68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68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971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78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% педагогов, имеющих категорию</w:t>
            </w:r>
          </w:p>
        </w:tc>
      </w:tr>
      <w:tr w:rsidR="00100A7A" w:rsidRPr="00100A7A" w:rsidTr="005A244A">
        <w:tc>
          <w:tcPr>
            <w:tcW w:w="1969" w:type="dxa"/>
            <w:shd w:val="clear" w:color="auto" w:fill="auto"/>
          </w:tcPr>
          <w:p w:rsidR="00100A7A" w:rsidRPr="00100A7A" w:rsidRDefault="00100A7A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100A7A" w:rsidRPr="00100A7A" w:rsidRDefault="00100A7A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100A7A" w:rsidRPr="00100A7A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100A7A" w:rsidRPr="00100A7A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78" w:type="dxa"/>
            <w:shd w:val="clear" w:color="auto" w:fill="auto"/>
          </w:tcPr>
          <w:p w:rsidR="00100A7A" w:rsidRPr="00100A7A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00A7A" w:rsidRPr="00100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00A7A" w:rsidRPr="00100A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4368B" w:rsidRPr="00100A7A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A7A">
        <w:rPr>
          <w:rFonts w:ascii="Times New Roman" w:hAnsi="Times New Roman" w:cs="Times New Roman"/>
          <w:sz w:val="24"/>
          <w:szCs w:val="24"/>
        </w:rPr>
        <w:t>Состав членов ШМО по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967"/>
        <w:gridCol w:w="1967"/>
        <w:gridCol w:w="1967"/>
        <w:gridCol w:w="1987"/>
      </w:tblGrid>
      <w:tr w:rsidR="0074368B" w:rsidRPr="00100A7A" w:rsidTr="005A244A">
        <w:tc>
          <w:tcPr>
            <w:tcW w:w="1966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0-5 лет</w:t>
            </w:r>
          </w:p>
        </w:tc>
        <w:tc>
          <w:tcPr>
            <w:tcW w:w="1967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967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967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987" w:type="dxa"/>
            <w:shd w:val="clear" w:color="auto" w:fill="auto"/>
          </w:tcPr>
          <w:p w:rsidR="0074368B" w:rsidRPr="00100A7A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7A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100A7A" w:rsidRPr="00100A7A" w:rsidTr="005A244A">
        <w:tc>
          <w:tcPr>
            <w:tcW w:w="1966" w:type="dxa"/>
            <w:shd w:val="clear" w:color="auto" w:fill="auto"/>
          </w:tcPr>
          <w:p w:rsidR="00100A7A" w:rsidRPr="00100A7A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100A7A" w:rsidRPr="00100A7A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100A7A" w:rsidRPr="00100A7A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100A7A" w:rsidRPr="00100A7A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00A7A" w:rsidRPr="00100A7A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4368B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31">
        <w:rPr>
          <w:rFonts w:ascii="Times New Roman" w:hAnsi="Times New Roman" w:cs="Times New Roman"/>
          <w:sz w:val="24"/>
          <w:szCs w:val="24"/>
        </w:rPr>
        <w:tab/>
        <w:t>Перед членам</w:t>
      </w:r>
      <w:r>
        <w:rPr>
          <w:rFonts w:ascii="Times New Roman" w:hAnsi="Times New Roman" w:cs="Times New Roman"/>
          <w:sz w:val="24"/>
          <w:szCs w:val="24"/>
        </w:rPr>
        <w:t>и ШМО эстетического цикла Степной средней школы стоят</w:t>
      </w:r>
      <w:r w:rsidRPr="00B70E31">
        <w:rPr>
          <w:rFonts w:ascii="Times New Roman" w:hAnsi="Times New Roman" w:cs="Times New Roman"/>
          <w:sz w:val="24"/>
          <w:szCs w:val="24"/>
        </w:rPr>
        <w:t xml:space="preserve"> задачи по развитию творческих способностей учащихся, по воспитанию эстетических чувств, развитию гармоничной личности, умению самостоятельно видеть прекрасное, умению правильно оценивать </w:t>
      </w:r>
      <w:r w:rsidRPr="00B70E31">
        <w:rPr>
          <w:rFonts w:ascii="Times New Roman" w:hAnsi="Times New Roman" w:cs="Times New Roman"/>
          <w:sz w:val="24"/>
          <w:szCs w:val="24"/>
        </w:rPr>
        <w:lastRenderedPageBreak/>
        <w:t xml:space="preserve">свое творчество, воспитывать чувство казахстанского патриотизма и ответственности за судьбу Родины, привитию учащимся здорового образа жизни. </w:t>
      </w:r>
    </w:p>
    <w:p w:rsidR="0074368B" w:rsidRDefault="0074368B" w:rsidP="0074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член ШМО эстетического цикла Степной средней школы имеет свои функциональные обязанности, утвержденные на заседании ШМО в сентябре. Все функциональные обязанности </w:t>
      </w:r>
      <w:proofErr w:type="spellStart"/>
      <w:r w:rsidR="001D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proofErr w:type="spellEnd"/>
      <w:r w:rsidR="001D2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</w:t>
      </w:r>
    </w:p>
    <w:p w:rsidR="0074368B" w:rsidRPr="00EF072E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F0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Нелис</w:t>
      </w:r>
      <w:proofErr w:type="spellEnd"/>
      <w:r w:rsidRPr="00EF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В.С.: </w:t>
      </w:r>
      <w:r w:rsidRPr="00EF072E">
        <w:rPr>
          <w:rFonts w:ascii="Times New Roman" w:hAnsi="Times New Roman" w:cs="Times New Roman"/>
          <w:sz w:val="24"/>
          <w:szCs w:val="24"/>
        </w:rPr>
        <w:t xml:space="preserve">Военно-патриотическое воспитание учащихся, </w:t>
      </w:r>
      <w:r w:rsidR="000E5D2C">
        <w:rPr>
          <w:rFonts w:ascii="Times New Roman" w:hAnsi="Times New Roman" w:cs="Times New Roman"/>
          <w:sz w:val="24"/>
          <w:szCs w:val="24"/>
        </w:rPr>
        <w:t xml:space="preserve">проведение уроков НВП, технологии </w:t>
      </w:r>
      <w:r w:rsidR="001D2EFD">
        <w:rPr>
          <w:rFonts w:ascii="Times New Roman" w:hAnsi="Times New Roman" w:cs="Times New Roman"/>
          <w:sz w:val="24"/>
          <w:szCs w:val="24"/>
        </w:rPr>
        <w:t xml:space="preserve">и </w:t>
      </w:r>
      <w:r w:rsidR="000E5D2C">
        <w:rPr>
          <w:rFonts w:ascii="Times New Roman" w:hAnsi="Times New Roman" w:cs="Times New Roman"/>
          <w:sz w:val="24"/>
          <w:szCs w:val="24"/>
          <w:lang w:val="kk-KZ"/>
        </w:rPr>
        <w:t>черчения</w:t>
      </w:r>
      <w:r w:rsidRPr="00EF072E">
        <w:rPr>
          <w:rFonts w:ascii="Times New Roman" w:hAnsi="Times New Roman" w:cs="Times New Roman"/>
          <w:sz w:val="24"/>
          <w:szCs w:val="24"/>
          <w:lang w:val="kk-KZ"/>
        </w:rPr>
        <w:t>, работа военно-патриотического кружка «Барыс»</w:t>
      </w:r>
      <w:r w:rsidRPr="00EF072E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EF072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EF072E">
        <w:rPr>
          <w:rFonts w:ascii="Times New Roman" w:hAnsi="Times New Roman" w:cs="Times New Roman"/>
          <w:sz w:val="24"/>
          <w:szCs w:val="24"/>
        </w:rPr>
        <w:t xml:space="preserve"> военно-патриотических мероприятий, подготовка учащихся к районным военно-патриотическим мероприятиям,</w:t>
      </w:r>
      <w:r w:rsidR="001D2EFD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организация работ на пришкольном участке,</w:t>
      </w:r>
      <w:r w:rsidRPr="00EF072E">
        <w:rPr>
          <w:rFonts w:ascii="Times New Roman" w:hAnsi="Times New Roman" w:cs="Times New Roman"/>
          <w:sz w:val="24"/>
          <w:szCs w:val="24"/>
        </w:rPr>
        <w:t xml:space="preserve"> руководство ШМО, подготовка документации ШМО</w:t>
      </w:r>
      <w:r w:rsidRPr="00EF072E">
        <w:rPr>
          <w:rFonts w:ascii="Times New Roman" w:hAnsi="Times New Roman" w:cs="Times New Roman"/>
          <w:sz w:val="24"/>
          <w:szCs w:val="24"/>
          <w:lang w:val="kk-KZ"/>
        </w:rPr>
        <w:t>, сдача отчетов.</w:t>
      </w:r>
    </w:p>
    <w:p w:rsidR="001D2EFD" w:rsidRDefault="000E5D2C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Сахабанова С.Т.</w:t>
      </w:r>
      <w:r w:rsidR="0074368B" w:rsidRPr="00EF072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4368B" w:rsidRPr="00EF072E">
        <w:rPr>
          <w:rFonts w:ascii="Times New Roman" w:hAnsi="Times New Roman" w:cs="Times New Roman"/>
          <w:sz w:val="24"/>
          <w:szCs w:val="24"/>
        </w:rPr>
        <w:t>Проведение уроков технологии</w:t>
      </w:r>
      <w:r w:rsidR="001D2E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368B" w:rsidRPr="00EF072E">
        <w:rPr>
          <w:rFonts w:ascii="Times New Roman" w:hAnsi="Times New Roman" w:cs="Times New Roman"/>
          <w:sz w:val="24"/>
          <w:szCs w:val="24"/>
        </w:rPr>
        <w:t xml:space="preserve">организация работ на пришкольном участке, </w:t>
      </w:r>
      <w:r w:rsidR="001D2EFD" w:rsidRPr="001D2EFD">
        <w:rPr>
          <w:rFonts w:ascii="Times New Roman" w:hAnsi="Times New Roman" w:cs="Times New Roman"/>
          <w:sz w:val="24"/>
          <w:szCs w:val="24"/>
          <w:lang w:val="kk-KZ"/>
        </w:rPr>
        <w:t>подготовка выставок прикладного искусства</w:t>
      </w:r>
      <w:r w:rsidR="001D2E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E5D2C" w:rsidRPr="001D2EFD" w:rsidRDefault="000E5D2C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Клейвене Г.Н.: </w:t>
      </w:r>
      <w:r w:rsidRPr="00EF072E">
        <w:rPr>
          <w:rFonts w:ascii="Times New Roman" w:hAnsi="Times New Roman" w:cs="Times New Roman"/>
          <w:sz w:val="24"/>
          <w:szCs w:val="24"/>
        </w:rPr>
        <w:t>Проведение уроков технологии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ИЗО, </w:t>
      </w:r>
      <w:r w:rsidRPr="00EF072E">
        <w:rPr>
          <w:rFonts w:ascii="Times New Roman" w:hAnsi="Times New Roman" w:cs="Times New Roman"/>
          <w:sz w:val="24"/>
          <w:szCs w:val="24"/>
        </w:rPr>
        <w:t xml:space="preserve">организация работ на пришкольном участке, </w:t>
      </w:r>
      <w:r w:rsidRPr="001D2EFD">
        <w:rPr>
          <w:rFonts w:ascii="Times New Roman" w:hAnsi="Times New Roman" w:cs="Times New Roman"/>
          <w:sz w:val="24"/>
          <w:szCs w:val="24"/>
          <w:lang w:val="kk-KZ"/>
        </w:rPr>
        <w:t>подготовка выставок прикладного искусства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368B" w:rsidRPr="00240DCA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Е.: </w:t>
      </w:r>
      <w:r w:rsidRPr="00240DCA">
        <w:rPr>
          <w:rFonts w:ascii="Times New Roman" w:hAnsi="Times New Roman" w:cs="Times New Roman"/>
          <w:sz w:val="24"/>
          <w:szCs w:val="24"/>
        </w:rPr>
        <w:t>Работа психологической службы, проведение уроков музыки, подготовка и проведение общешкольных праздничных и концертных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68B" w:rsidRPr="00EF072E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072E">
        <w:rPr>
          <w:rFonts w:ascii="Times New Roman" w:hAnsi="Times New Roman" w:cs="Times New Roman"/>
          <w:sz w:val="24"/>
          <w:szCs w:val="24"/>
          <w:lang w:val="kk-KZ"/>
        </w:rPr>
        <w:t xml:space="preserve">Риве В.Р.: </w:t>
      </w:r>
      <w:r w:rsidRPr="00EF072E">
        <w:rPr>
          <w:rFonts w:ascii="Times New Roman" w:hAnsi="Times New Roman" w:cs="Times New Roman"/>
          <w:sz w:val="24"/>
          <w:szCs w:val="24"/>
        </w:rPr>
        <w:t xml:space="preserve">Проведение уроков физической культуры, работа секции волейбола, проведение </w:t>
      </w:r>
      <w:proofErr w:type="spellStart"/>
      <w:r w:rsidRPr="00EF072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EF072E">
        <w:rPr>
          <w:rFonts w:ascii="Times New Roman" w:hAnsi="Times New Roman" w:cs="Times New Roman"/>
          <w:sz w:val="24"/>
          <w:szCs w:val="24"/>
        </w:rPr>
        <w:t xml:space="preserve"> спортивных мероприятий, подготовка учащихся к районным спортивным </w:t>
      </w:r>
      <w:r w:rsidRPr="00EF072E">
        <w:rPr>
          <w:rFonts w:ascii="Times New Roman" w:hAnsi="Times New Roman" w:cs="Times New Roman"/>
          <w:sz w:val="24"/>
          <w:szCs w:val="24"/>
          <w:lang w:val="kk-KZ"/>
        </w:rPr>
        <w:t>соревнованиям.</w:t>
      </w:r>
    </w:p>
    <w:p w:rsidR="0074368B" w:rsidRPr="00EF072E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072E">
        <w:rPr>
          <w:rFonts w:ascii="Times New Roman" w:hAnsi="Times New Roman" w:cs="Times New Roman"/>
          <w:sz w:val="24"/>
          <w:szCs w:val="24"/>
          <w:lang w:val="kk-KZ"/>
        </w:rPr>
        <w:t xml:space="preserve">Махмутов К.Б.: </w:t>
      </w:r>
      <w:r w:rsidRPr="00EF072E">
        <w:rPr>
          <w:rFonts w:ascii="Times New Roman" w:hAnsi="Times New Roman" w:cs="Times New Roman"/>
          <w:sz w:val="24"/>
          <w:szCs w:val="24"/>
        </w:rPr>
        <w:t xml:space="preserve">Проведение уроков физической культуры, работа секции </w:t>
      </w:r>
      <w:r w:rsidRPr="00EF072E">
        <w:rPr>
          <w:rFonts w:ascii="Times New Roman" w:hAnsi="Times New Roman" w:cs="Times New Roman"/>
          <w:sz w:val="24"/>
          <w:szCs w:val="24"/>
          <w:lang w:val="kk-KZ"/>
        </w:rPr>
        <w:t>қазақша күрес</w:t>
      </w:r>
      <w:r w:rsidRPr="00EF072E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EF072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EF072E">
        <w:rPr>
          <w:rFonts w:ascii="Times New Roman" w:hAnsi="Times New Roman" w:cs="Times New Roman"/>
          <w:sz w:val="24"/>
          <w:szCs w:val="24"/>
        </w:rPr>
        <w:t xml:space="preserve"> спортивных мероприятий, подготовка учащихся к районным спортивным </w:t>
      </w:r>
      <w:r w:rsidRPr="00EF072E">
        <w:rPr>
          <w:rFonts w:ascii="Times New Roman" w:hAnsi="Times New Roman" w:cs="Times New Roman"/>
          <w:sz w:val="24"/>
          <w:szCs w:val="24"/>
          <w:lang w:val="kk-KZ"/>
        </w:rPr>
        <w:t>соревнованиям.</w:t>
      </w:r>
    </w:p>
    <w:p w:rsidR="0074368B" w:rsidRPr="00EF072E" w:rsidRDefault="0074368B" w:rsidP="0074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Рецлав</w:t>
      </w:r>
      <w:r w:rsidRPr="00EF072E">
        <w:rPr>
          <w:rFonts w:ascii="Times New Roman" w:hAnsi="Times New Roman" w:cs="Times New Roman"/>
          <w:sz w:val="24"/>
          <w:szCs w:val="24"/>
        </w:rPr>
        <w:t xml:space="preserve"> Е.Ю.: Проведение уроков физической культуры, работа секции </w:t>
      </w:r>
      <w:r w:rsidRPr="00EF072E">
        <w:rPr>
          <w:rFonts w:ascii="Times New Roman" w:hAnsi="Times New Roman" w:cs="Times New Roman"/>
          <w:sz w:val="24"/>
          <w:szCs w:val="24"/>
          <w:lang w:val="kk-KZ"/>
        </w:rPr>
        <w:t>баскетбола</w:t>
      </w:r>
      <w:r w:rsidRPr="00EF072E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EF072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EF072E">
        <w:rPr>
          <w:rFonts w:ascii="Times New Roman" w:hAnsi="Times New Roman" w:cs="Times New Roman"/>
          <w:sz w:val="24"/>
          <w:szCs w:val="24"/>
        </w:rPr>
        <w:t xml:space="preserve"> спортивных мероприятий, подготовка учащихся к районным спортивным </w:t>
      </w:r>
      <w:r w:rsidRPr="00EF072E">
        <w:rPr>
          <w:rFonts w:ascii="Times New Roman" w:hAnsi="Times New Roman" w:cs="Times New Roman"/>
          <w:sz w:val="24"/>
          <w:szCs w:val="24"/>
          <w:lang w:val="kk-KZ"/>
        </w:rPr>
        <w:t>соревнованиям.</w:t>
      </w:r>
    </w:p>
    <w:p w:rsidR="0074368B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E31">
        <w:rPr>
          <w:rFonts w:ascii="Times New Roman" w:hAnsi="Times New Roman" w:cs="Times New Roman"/>
          <w:sz w:val="24"/>
          <w:szCs w:val="24"/>
        </w:rPr>
        <w:t>В начале учебного года был разработан и утвержден план работы ШМО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эстетического цикла на </w:t>
      </w:r>
      <w:r w:rsidR="001D2EFD">
        <w:rPr>
          <w:rFonts w:ascii="Times New Roman" w:hAnsi="Times New Roman" w:cs="Times New Roman"/>
          <w:sz w:val="24"/>
          <w:szCs w:val="24"/>
        </w:rPr>
        <w:t>201</w:t>
      </w:r>
      <w:r w:rsidR="00B83C4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1D2EFD">
        <w:rPr>
          <w:rFonts w:ascii="Times New Roman" w:hAnsi="Times New Roman" w:cs="Times New Roman"/>
          <w:sz w:val="24"/>
          <w:szCs w:val="24"/>
        </w:rPr>
        <w:t>-201</w:t>
      </w:r>
      <w:r w:rsidR="00B83C43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распределены функциональные обязанности членов ШМО, составлен перспективный план прохождения аттестации, план недели ШМО эстетического цикла.</w:t>
      </w:r>
    </w:p>
    <w:p w:rsidR="0074368B" w:rsidRPr="00B83C43" w:rsidRDefault="0074368B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sz w:val="24"/>
          <w:szCs w:val="24"/>
        </w:rPr>
        <w:t>На</w:t>
      </w:r>
      <w:r w:rsidR="001D2EFD" w:rsidRPr="00B83C43">
        <w:rPr>
          <w:rFonts w:ascii="Times New Roman" w:hAnsi="Times New Roman" w:cs="Times New Roman"/>
          <w:sz w:val="24"/>
          <w:szCs w:val="24"/>
        </w:rPr>
        <w:t xml:space="preserve"> 201</w:t>
      </w:r>
      <w:r w:rsidR="00B83C43" w:rsidRPr="00B83C4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1D2EFD" w:rsidRPr="00B83C43">
        <w:rPr>
          <w:rFonts w:ascii="Times New Roman" w:hAnsi="Times New Roman" w:cs="Times New Roman"/>
          <w:sz w:val="24"/>
          <w:szCs w:val="24"/>
        </w:rPr>
        <w:t>-201</w:t>
      </w:r>
      <w:r w:rsidR="00B83C43" w:rsidRPr="00B83C4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B83C43">
        <w:rPr>
          <w:rFonts w:ascii="Times New Roman" w:hAnsi="Times New Roman" w:cs="Times New Roman"/>
          <w:sz w:val="24"/>
          <w:szCs w:val="24"/>
        </w:rPr>
        <w:t xml:space="preserve"> учебный год перед членами ШМО эстетического цикла были поставлены следующие цели и задачи:</w:t>
      </w:r>
    </w:p>
    <w:p w:rsidR="00B83C43" w:rsidRPr="00B83C43" w:rsidRDefault="00B83C43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sz w:val="24"/>
          <w:szCs w:val="24"/>
        </w:rPr>
        <w:t xml:space="preserve">1. Продолжить работу </w:t>
      </w:r>
      <w:proofErr w:type="gramStart"/>
      <w:r w:rsidRPr="00B83C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3C43">
        <w:rPr>
          <w:rFonts w:ascii="Times New Roman" w:hAnsi="Times New Roman" w:cs="Times New Roman"/>
          <w:sz w:val="24"/>
          <w:szCs w:val="24"/>
        </w:rPr>
        <w:t>:</w:t>
      </w:r>
    </w:p>
    <w:p w:rsidR="00B83C43" w:rsidRPr="00B83C43" w:rsidRDefault="00B83C43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sz w:val="24"/>
          <w:szCs w:val="24"/>
        </w:rPr>
        <w:t>- пропаганде здорового образа жизни, личным примером привлекая молодежь к занятиям спортом;</w:t>
      </w:r>
    </w:p>
    <w:p w:rsidR="00B83C43" w:rsidRPr="00B83C43" w:rsidRDefault="00B83C43" w:rsidP="00B83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sz w:val="24"/>
          <w:szCs w:val="24"/>
        </w:rPr>
        <w:tab/>
        <w:t>-  формированию высокого патриотического сознания учащихся,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:rsidR="00B83C43" w:rsidRPr="00B83C43" w:rsidRDefault="00B83C43" w:rsidP="00B83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sz w:val="24"/>
          <w:szCs w:val="24"/>
        </w:rPr>
        <w:tab/>
        <w:t>- развитию творческих способностей учащихся, прививая им чувства гармонии и эстетики.</w:t>
      </w:r>
    </w:p>
    <w:p w:rsidR="00B83C43" w:rsidRPr="00B83C43" w:rsidRDefault="00B83C43" w:rsidP="00B83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sz w:val="24"/>
          <w:szCs w:val="24"/>
        </w:rPr>
        <w:tab/>
        <w:t>2. Укреплять учебно-материальную базу по предметам эстетического цикла.</w:t>
      </w:r>
    </w:p>
    <w:p w:rsidR="00B83C43" w:rsidRPr="00B83C43" w:rsidRDefault="00B83C43" w:rsidP="00B83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sz w:val="24"/>
          <w:szCs w:val="24"/>
        </w:rPr>
        <w:tab/>
        <w:t>3. Реализовывать перспективный план работы ШМО эстетического цикла на 2015-2020 годы.</w:t>
      </w:r>
    </w:p>
    <w:p w:rsidR="00B83C43" w:rsidRDefault="0074368B" w:rsidP="0030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3C43">
        <w:rPr>
          <w:rFonts w:ascii="Times New Roman" w:hAnsi="Times New Roman" w:cs="Times New Roman"/>
          <w:sz w:val="24"/>
          <w:szCs w:val="24"/>
        </w:rPr>
        <w:tab/>
      </w:r>
      <w:r w:rsidRPr="00B83C43">
        <w:rPr>
          <w:rFonts w:ascii="Times New Roman" w:hAnsi="Times New Roman" w:cs="Times New Roman"/>
          <w:color w:val="000000"/>
          <w:sz w:val="24"/>
          <w:szCs w:val="24"/>
        </w:rPr>
        <w:t>Немаловажное внимание в школе уделяется трудовому воспитанию. Основополагающими идеями этого направления является систематический, совместный, созидательный, творческий, социально значимый труд. На территории школы расположен фруктовый сад, картофельное поле, огород и большой цветник. В течение осеннего периода  учащиеся под руководством учи</w:t>
      </w:r>
      <w:r w:rsidR="00C86C78" w:rsidRPr="00B83C43">
        <w:rPr>
          <w:rFonts w:ascii="Times New Roman" w:hAnsi="Times New Roman" w:cs="Times New Roman"/>
          <w:color w:val="000000"/>
          <w:sz w:val="24"/>
          <w:szCs w:val="24"/>
        </w:rPr>
        <w:t xml:space="preserve">телей технологии </w:t>
      </w:r>
      <w:r w:rsidR="00C86C78" w:rsidRPr="00B83C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Нелис В.С., Далелұлы </w:t>
      </w:r>
      <w:r w:rsidR="00B83C43">
        <w:rPr>
          <w:rFonts w:ascii="Times New Roman" w:hAnsi="Times New Roman" w:cs="Times New Roman"/>
          <w:color w:val="000000"/>
          <w:sz w:val="24"/>
          <w:szCs w:val="24"/>
          <w:lang w:val="kk-KZ"/>
        </w:rPr>
        <w:t>Б., Сахабановой С.Т., Клейвене Г.Н</w:t>
      </w:r>
      <w:r w:rsidRPr="00B83C43">
        <w:rPr>
          <w:rFonts w:ascii="Times New Roman" w:hAnsi="Times New Roman" w:cs="Times New Roman"/>
          <w:color w:val="000000"/>
          <w:sz w:val="24"/>
          <w:szCs w:val="24"/>
        </w:rPr>
        <w:t>. произвели сбор овощей и картофеля, ухаживали за деревьями, очищали участок от мусора, провели осеннюю обработку почвы</w:t>
      </w:r>
      <w:r w:rsidR="00C86C78" w:rsidRPr="00B83C4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B83C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95980" w:rsidRPr="00295980">
        <w:rPr>
          <w:rFonts w:ascii="Times New Roman" w:hAnsi="Times New Roman" w:cs="Times New Roman"/>
          <w:sz w:val="24"/>
          <w:szCs w:val="24"/>
          <w:lang w:val="kk-KZ"/>
        </w:rPr>
        <w:t xml:space="preserve">В преддверии </w:t>
      </w:r>
      <w:r w:rsidR="00295980">
        <w:rPr>
          <w:rFonts w:ascii="Times New Roman" w:hAnsi="Times New Roman" w:cs="Times New Roman"/>
          <w:sz w:val="24"/>
          <w:szCs w:val="24"/>
          <w:lang w:val="kk-KZ"/>
        </w:rPr>
        <w:t>новогодних праздников учителями технологии совместно с учащимися был загото</w:t>
      </w:r>
      <w:r w:rsidR="00B83C43">
        <w:rPr>
          <w:rFonts w:ascii="Times New Roman" w:hAnsi="Times New Roman" w:cs="Times New Roman"/>
          <w:sz w:val="24"/>
          <w:szCs w:val="24"/>
          <w:lang w:val="kk-KZ"/>
        </w:rPr>
        <w:t>влен снег для изготовления снежных фигур.</w:t>
      </w:r>
      <w:r w:rsidR="00C64B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64BBC" w:rsidRPr="00B83C43" w:rsidRDefault="00C64BBC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Главным препятствием для полноценного проведения уроков технологии является слабая материальная база и отсутствие </w:t>
      </w:r>
      <w:r w:rsidR="00942AFA">
        <w:rPr>
          <w:rFonts w:ascii="Times New Roman" w:hAnsi="Times New Roman" w:cs="Times New Roman"/>
          <w:sz w:val="24"/>
          <w:szCs w:val="24"/>
          <w:lang w:val="kk-KZ"/>
        </w:rPr>
        <w:t xml:space="preserve">укомплектованных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мастерских. </w:t>
      </w:r>
    </w:p>
    <w:p w:rsidR="0074746A" w:rsidRDefault="0074746A" w:rsidP="0074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5BD0">
        <w:rPr>
          <w:rFonts w:ascii="Times New Roman" w:hAnsi="Times New Roman" w:cs="Times New Roman"/>
          <w:sz w:val="24"/>
          <w:szCs w:val="24"/>
        </w:rPr>
        <w:t xml:space="preserve">Военно-патриотическое воспитание молодежи является важным звеном в становлении молодой личности гражданина  и патриота Республики Казахстан. В казахстанской системе образования ему отводится ведущая роль. В связи с этим военно-патриотическое воспитание в </w:t>
      </w:r>
      <w:r w:rsidRPr="005E5BD0">
        <w:rPr>
          <w:rFonts w:ascii="Times New Roman" w:hAnsi="Times New Roman" w:cs="Times New Roman"/>
          <w:sz w:val="24"/>
          <w:szCs w:val="24"/>
        </w:rPr>
        <w:lastRenderedPageBreak/>
        <w:t>Степной средней школе находится под постоянным контролем со стороны администраци</w:t>
      </w:r>
      <w:r>
        <w:rPr>
          <w:rFonts w:ascii="Times New Roman" w:hAnsi="Times New Roman" w:cs="Times New Roman"/>
          <w:sz w:val="24"/>
          <w:szCs w:val="24"/>
        </w:rPr>
        <w:t>и и является одним из</w:t>
      </w:r>
      <w:r w:rsidRPr="005E5BD0">
        <w:rPr>
          <w:rFonts w:ascii="Times New Roman" w:hAnsi="Times New Roman" w:cs="Times New Roman"/>
          <w:sz w:val="24"/>
          <w:szCs w:val="24"/>
        </w:rPr>
        <w:t xml:space="preserve"> направлений в общешкольном плане воспитательной работы.</w:t>
      </w:r>
    </w:p>
    <w:p w:rsidR="007123A5" w:rsidRDefault="007123A5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A5">
        <w:rPr>
          <w:rFonts w:ascii="Times New Roman" w:hAnsi="Times New Roman" w:cs="Times New Roman"/>
          <w:sz w:val="24"/>
          <w:szCs w:val="24"/>
        </w:rPr>
        <w:t>На 201</w:t>
      </w:r>
      <w:r w:rsidR="004C603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7123A5">
        <w:rPr>
          <w:rFonts w:ascii="Times New Roman" w:hAnsi="Times New Roman" w:cs="Times New Roman"/>
          <w:sz w:val="24"/>
          <w:szCs w:val="24"/>
        </w:rPr>
        <w:t>-201</w:t>
      </w:r>
      <w:r w:rsidR="004C603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712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3A5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7123A5">
        <w:rPr>
          <w:rFonts w:ascii="Times New Roman" w:hAnsi="Times New Roman" w:cs="Times New Roman"/>
          <w:sz w:val="24"/>
          <w:szCs w:val="24"/>
        </w:rPr>
        <w:t xml:space="preserve"> по военно-патриотическому воспитанию в Степной средней школе ставятся следующие цели и задачи:</w:t>
      </w:r>
    </w:p>
    <w:p w:rsidR="00CF64E8" w:rsidRPr="00CF64E8" w:rsidRDefault="00CF64E8" w:rsidP="00CF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4E8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spellStart"/>
      <w:r w:rsidRPr="00CF64E8">
        <w:rPr>
          <w:rFonts w:ascii="Times New Roman" w:hAnsi="Times New Roman" w:cs="Times New Roman"/>
          <w:sz w:val="24"/>
          <w:szCs w:val="24"/>
        </w:rPr>
        <w:t>Формирова</w:t>
      </w:r>
      <w:proofErr w:type="spellEnd"/>
      <w:r w:rsidRPr="00CF64E8">
        <w:rPr>
          <w:rFonts w:ascii="Times New Roman" w:hAnsi="Times New Roman" w:cs="Times New Roman"/>
          <w:sz w:val="24"/>
          <w:szCs w:val="24"/>
          <w:lang w:val="kk-KZ"/>
        </w:rPr>
        <w:t>ние</w:t>
      </w:r>
      <w:r w:rsidRPr="00CF64E8">
        <w:rPr>
          <w:rFonts w:ascii="Times New Roman" w:hAnsi="Times New Roman" w:cs="Times New Roman"/>
          <w:sz w:val="24"/>
          <w:szCs w:val="24"/>
        </w:rPr>
        <w:t xml:space="preserve"> высоко</w:t>
      </w:r>
      <w:r w:rsidRPr="00CF64E8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CF6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E8">
        <w:rPr>
          <w:rFonts w:ascii="Times New Roman" w:hAnsi="Times New Roman" w:cs="Times New Roman"/>
          <w:sz w:val="24"/>
          <w:szCs w:val="24"/>
        </w:rPr>
        <w:t>патриотическо</w:t>
      </w:r>
      <w:proofErr w:type="spellEnd"/>
      <w:r w:rsidRPr="00CF64E8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CF64E8">
        <w:rPr>
          <w:rFonts w:ascii="Times New Roman" w:hAnsi="Times New Roman" w:cs="Times New Roman"/>
          <w:sz w:val="24"/>
          <w:szCs w:val="24"/>
        </w:rPr>
        <w:t xml:space="preserve"> сознания учащихся, чувств</w:t>
      </w:r>
      <w:r w:rsidRPr="00CF64E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F64E8">
        <w:rPr>
          <w:rFonts w:ascii="Times New Roman" w:hAnsi="Times New Roman" w:cs="Times New Roman"/>
          <w:sz w:val="24"/>
          <w:szCs w:val="24"/>
        </w:rPr>
        <w:t xml:space="preserve">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CF64E8" w:rsidRPr="00CF64E8" w:rsidRDefault="00CF64E8" w:rsidP="00CF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4E8">
        <w:rPr>
          <w:rFonts w:ascii="Times New Roman" w:hAnsi="Times New Roman" w:cs="Times New Roman"/>
          <w:sz w:val="24"/>
          <w:szCs w:val="24"/>
        </w:rPr>
        <w:t>Задачи:</w:t>
      </w:r>
    </w:p>
    <w:p w:rsidR="00CF64E8" w:rsidRPr="00CF64E8" w:rsidRDefault="00CF64E8" w:rsidP="00CF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 подрастающего поколения патриотических ценностей, патриотического самосознания;</w:t>
      </w:r>
      <w:r w:rsidRPr="00CF64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верности боевым и героическим традициям казахстанской армии;</w:t>
      </w:r>
      <w:r w:rsidRPr="00CF64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утверждение в ученическом коллективе сознательного отношения к выполнению конституционного долга по защите свободы и независимости Республики Казахстан, обеспечению ее безопасности и суверенитета;</w:t>
      </w:r>
      <w:r w:rsidRPr="00CF64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активное противодействие </w:t>
      </w:r>
      <w:proofErr w:type="spellStart"/>
      <w:r w:rsidRPr="00CF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антипатриотизму</w:t>
      </w:r>
      <w:proofErr w:type="spellEnd"/>
      <w:r w:rsidRPr="00CF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манипулированию информацией, пропаганде образцов массовой культуры, основанных на культе насилия, искажению и фальсификации истории Отечества;</w:t>
      </w:r>
      <w:proofErr w:type="gramEnd"/>
      <w:r w:rsidRPr="00CF64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расовой, национальной, религиозной терпимости, развитие дружеских отношений между народами;</w:t>
      </w:r>
      <w:r w:rsidRPr="00CF64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привитие учащимся чувства гордости, глубокого уважения и почитания символов государства - Герба, Флага, Гимна Республики Казахстан, другой казахстанской символики и исторических святынь Отечества.</w:t>
      </w:r>
    </w:p>
    <w:p w:rsidR="007123A5" w:rsidRPr="005E5BD0" w:rsidRDefault="007123A5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BD0">
        <w:rPr>
          <w:rFonts w:ascii="Times New Roman" w:hAnsi="Times New Roman" w:cs="Times New Roman"/>
          <w:sz w:val="24"/>
          <w:szCs w:val="24"/>
        </w:rPr>
        <w:t>В начале учебного года директором школы были изданы приказы о начале учебного года по НВП, создании взводов и назначении командиров, а также о создании методической комиссии по НВП и возложении на преподавателя-организатора НВП ответственности за хранение имущества.</w:t>
      </w:r>
    </w:p>
    <w:p w:rsidR="007123A5" w:rsidRPr="005E5BD0" w:rsidRDefault="007123A5" w:rsidP="00712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D0">
        <w:rPr>
          <w:rFonts w:ascii="Times New Roman" w:hAnsi="Times New Roman" w:cs="Times New Roman"/>
          <w:sz w:val="24"/>
          <w:szCs w:val="24"/>
        </w:rPr>
        <w:t>Преподавателем-организатором НВП разработаны личный план работы, план работы методической комиссии по НВП, понедельные планы прохождения разделов НВП, календарные планы, план работы военно-патриотического кружка. Все планы, в том числе каждый поурочный план-конспект, утверждаются директором школы.</w:t>
      </w:r>
    </w:p>
    <w:p w:rsidR="007123A5" w:rsidRPr="005E5BD0" w:rsidRDefault="007123A5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BD0">
        <w:rPr>
          <w:rFonts w:ascii="Times New Roman" w:hAnsi="Times New Roman" w:cs="Times New Roman"/>
          <w:sz w:val="24"/>
          <w:szCs w:val="24"/>
        </w:rPr>
        <w:t xml:space="preserve">В летний период преподавателем-организатором НВП был составлен план работы Степной средней школы по военно-патриотическому воспитанию, который </w:t>
      </w:r>
      <w:proofErr w:type="spellStart"/>
      <w:r w:rsidRPr="005E5BD0">
        <w:rPr>
          <w:rFonts w:ascii="Times New Roman" w:hAnsi="Times New Roman" w:cs="Times New Roman"/>
          <w:sz w:val="24"/>
          <w:szCs w:val="24"/>
        </w:rPr>
        <w:t>реализ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уется</w:t>
      </w:r>
      <w:r w:rsidRPr="005E5BD0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5E5B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E5BD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23A5" w:rsidRDefault="007123A5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5E5BD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E5BD0">
        <w:rPr>
          <w:rFonts w:ascii="Times New Roman" w:hAnsi="Times New Roman" w:cs="Times New Roman"/>
          <w:sz w:val="24"/>
          <w:szCs w:val="24"/>
        </w:rPr>
        <w:t xml:space="preserve"> общешкольного плана военно-патриотического воспитания, в первом полугодии проведен ряд мероприятий: военно-спортивные игры в 5-6, 7-8 классах,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 классах,</w:t>
      </w:r>
      <w:r w:rsidRPr="005E5BD0">
        <w:rPr>
          <w:rFonts w:ascii="Times New Roman" w:hAnsi="Times New Roman" w:cs="Times New Roman"/>
          <w:sz w:val="24"/>
          <w:szCs w:val="24"/>
        </w:rPr>
        <w:t xml:space="preserve"> олимпиада по НВП в 10-11 классах,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23A5">
        <w:rPr>
          <w:rFonts w:ascii="Times New Roman" w:hAnsi="Times New Roman"/>
          <w:color w:val="000000" w:themeColor="text1"/>
          <w:sz w:val="23"/>
          <w:szCs w:val="23"/>
          <w:lang w:val="kk-KZ"/>
        </w:rPr>
        <w:t>классный час «Вечная слава городов-героев» в 5-6 классах, историко-познавательная игра «Не померкнет летопись Победы» в 7-8 классах, слайд-экскурсия «Наши улицы – наши герои» в 1-4 классах</w:t>
      </w:r>
    </w:p>
    <w:p w:rsidR="00C64BBC" w:rsidRDefault="00C64BBC" w:rsidP="00C64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7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программы ЗОЖ осуществлялась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7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плана</w:t>
      </w:r>
      <w:proofErr w:type="gramEnd"/>
      <w:r w:rsidRPr="007B20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составленного на начало года, в который были включены мероприятия, способствующие сохранению и укреплению здоровья учащихся, формированию у  школьников отношения к здоровому образу жизни, как к одному из главных путей в достижении успеха.</w:t>
      </w:r>
    </w:p>
    <w:p w:rsidR="00C64BBC" w:rsidRDefault="00C64BBC" w:rsidP="00C64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проблемой учителей физкультуры является н</w:t>
      </w:r>
      <w:r w:rsidRPr="00BF0E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едостаточное материально-техническое обеспечение для полноценного развития спортивно-массового воспитания.</w:t>
      </w:r>
      <w:r w:rsidR="00043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учителями физкультуры Риве В.Р., </w:t>
      </w:r>
      <w:proofErr w:type="spellStart"/>
      <w:r w:rsidR="00043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Махмутовым</w:t>
      </w:r>
      <w:proofErr w:type="spellEnd"/>
      <w:r w:rsidR="00043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К.Б., </w:t>
      </w:r>
      <w:proofErr w:type="spellStart"/>
      <w:r w:rsidR="00043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Рецлав</w:t>
      </w:r>
      <w:proofErr w:type="spellEnd"/>
      <w:r w:rsidR="00043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были приобретены футбольные, волейбольные и баскетбольные мячи, скакалки, волейбольная сетка.</w:t>
      </w:r>
    </w:p>
    <w:p w:rsidR="00C64BBC" w:rsidRDefault="00C64BBC" w:rsidP="00C64B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5BD0">
        <w:rPr>
          <w:rFonts w:ascii="Times New Roman" w:hAnsi="Times New Roman"/>
          <w:color w:val="000000" w:themeColor="text1"/>
          <w:sz w:val="24"/>
          <w:szCs w:val="24"/>
        </w:rPr>
        <w:t xml:space="preserve">Важным фактором развития Казахстана при вхождении в тридцатку наиболее конкурентоспособных стран мира является здоровье, образование и благополучие граждан страны, основанием чего служит формирование у населения культуры здорового образа жизни. В целях популяризации ЗОЖ среди </w:t>
      </w:r>
      <w:proofErr w:type="spellStart"/>
      <w:r w:rsidRPr="005E5BD0">
        <w:rPr>
          <w:rFonts w:ascii="Times New Roman" w:hAnsi="Times New Roman"/>
          <w:color w:val="000000" w:themeColor="text1"/>
          <w:sz w:val="24"/>
          <w:szCs w:val="24"/>
        </w:rPr>
        <w:t>казахстанцев</w:t>
      </w:r>
      <w:proofErr w:type="spellEnd"/>
      <w:r w:rsidRPr="005E5BD0">
        <w:rPr>
          <w:rFonts w:ascii="Times New Roman" w:hAnsi="Times New Roman"/>
          <w:color w:val="000000" w:themeColor="text1"/>
          <w:sz w:val="24"/>
          <w:szCs w:val="24"/>
        </w:rPr>
        <w:t xml:space="preserve"> ежегодно в сентябре во всех организациях образования проводится «Фестиваль здоровья».</w:t>
      </w:r>
    </w:p>
    <w:p w:rsidR="00527A80" w:rsidRPr="005E5BD0" w:rsidRDefault="00527A80" w:rsidP="00527A8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BD0">
        <w:rPr>
          <w:rFonts w:ascii="Times New Roman" w:hAnsi="Times New Roman"/>
          <w:color w:val="000000" w:themeColor="text1"/>
          <w:sz w:val="24"/>
          <w:szCs w:val="24"/>
        </w:rPr>
        <w:t>В Степной средней</w:t>
      </w:r>
      <w:r w:rsidR="00CF64E8">
        <w:rPr>
          <w:rFonts w:ascii="Times New Roman" w:hAnsi="Times New Roman"/>
          <w:color w:val="000000" w:themeColor="text1"/>
          <w:sz w:val="24"/>
          <w:szCs w:val="24"/>
        </w:rPr>
        <w:t xml:space="preserve"> школе Фестиваль здоровья - 2016 был проведен 10</w:t>
      </w:r>
      <w:r w:rsidRPr="005E5BD0">
        <w:rPr>
          <w:rFonts w:ascii="Times New Roman" w:hAnsi="Times New Roman"/>
          <w:color w:val="000000" w:themeColor="text1"/>
          <w:sz w:val="24"/>
          <w:szCs w:val="24"/>
        </w:rPr>
        <w:t xml:space="preserve"> сентября. </w:t>
      </w:r>
      <w:r w:rsidRPr="005E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Начался он с урока </w:t>
      </w:r>
      <w:r w:rsidRPr="005E5BD0">
        <w:rPr>
          <w:rFonts w:ascii="Times New Roman" w:hAnsi="Times New Roman" w:cs="Times New Roman"/>
          <w:sz w:val="24"/>
          <w:szCs w:val="24"/>
        </w:rPr>
        <w:t>здоровья в 1-11 классах, который провели все классные руководители, после чего состоялась торжественная линейка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5BD0">
        <w:rPr>
          <w:rFonts w:ascii="Times New Roman" w:hAnsi="Times New Roman" w:cs="Times New Roman"/>
          <w:sz w:val="24"/>
          <w:szCs w:val="24"/>
        </w:rPr>
        <w:t>все классы приняли участие в конкурсе плакатов и д</w:t>
      </w:r>
      <w:r>
        <w:rPr>
          <w:rFonts w:ascii="Times New Roman" w:hAnsi="Times New Roman" w:cs="Times New Roman"/>
          <w:sz w:val="24"/>
          <w:szCs w:val="24"/>
        </w:rPr>
        <w:t>евизов о здоровом образе жизни</w:t>
      </w:r>
      <w:r w:rsidR="00CF64E8">
        <w:rPr>
          <w:rFonts w:ascii="Times New Roman" w:hAnsi="Times New Roman" w:cs="Times New Roman"/>
          <w:sz w:val="24"/>
          <w:szCs w:val="24"/>
        </w:rPr>
        <w:t xml:space="preserve">. </w:t>
      </w:r>
      <w:r w:rsidRPr="005E5BD0"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="008561EB">
        <w:rPr>
          <w:rFonts w:ascii="Times New Roman" w:hAnsi="Times New Roman" w:cs="Times New Roman"/>
          <w:sz w:val="24"/>
          <w:szCs w:val="24"/>
        </w:rPr>
        <w:t xml:space="preserve">учителями физкультуры Риве В.Р., </w:t>
      </w:r>
      <w:proofErr w:type="spellStart"/>
      <w:r w:rsidR="008561EB">
        <w:rPr>
          <w:rFonts w:ascii="Times New Roman" w:hAnsi="Times New Roman" w:cs="Times New Roman"/>
          <w:sz w:val="24"/>
          <w:szCs w:val="24"/>
        </w:rPr>
        <w:t>Махмутовым</w:t>
      </w:r>
      <w:proofErr w:type="spellEnd"/>
      <w:r w:rsidR="008561EB">
        <w:rPr>
          <w:rFonts w:ascii="Times New Roman" w:hAnsi="Times New Roman" w:cs="Times New Roman"/>
          <w:sz w:val="24"/>
          <w:szCs w:val="24"/>
        </w:rPr>
        <w:t xml:space="preserve"> К.Б., </w:t>
      </w:r>
      <w:proofErr w:type="spellStart"/>
      <w:r w:rsidR="008561EB"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 w:rsidR="008561EB">
        <w:rPr>
          <w:rFonts w:ascii="Times New Roman" w:hAnsi="Times New Roman" w:cs="Times New Roman"/>
          <w:sz w:val="24"/>
          <w:szCs w:val="24"/>
        </w:rPr>
        <w:t xml:space="preserve"> Е.Ю. </w:t>
      </w:r>
      <w:r w:rsidRPr="005E5BD0">
        <w:rPr>
          <w:rFonts w:ascii="Times New Roman" w:hAnsi="Times New Roman" w:cs="Times New Roman"/>
          <w:sz w:val="24"/>
          <w:szCs w:val="24"/>
        </w:rPr>
        <w:t>в школе было организовано много спортивных мероприятий: забеги</w:t>
      </w:r>
      <w:r>
        <w:rPr>
          <w:rFonts w:ascii="Times New Roman" w:hAnsi="Times New Roman" w:cs="Times New Roman"/>
          <w:sz w:val="24"/>
          <w:szCs w:val="24"/>
        </w:rPr>
        <w:t xml:space="preserve"> на различные </w:t>
      </w:r>
      <w:r>
        <w:rPr>
          <w:rFonts w:ascii="Times New Roman" w:hAnsi="Times New Roman" w:cs="Times New Roman"/>
          <w:sz w:val="24"/>
          <w:szCs w:val="24"/>
        </w:rPr>
        <w:lastRenderedPageBreak/>
        <w:t>дистанции, конкурс «Веселая скакалка»</w:t>
      </w:r>
      <w:r w:rsidRPr="005E5BD0">
        <w:rPr>
          <w:rFonts w:ascii="Times New Roman" w:hAnsi="Times New Roman" w:cs="Times New Roman"/>
          <w:sz w:val="24"/>
          <w:szCs w:val="24"/>
        </w:rPr>
        <w:t xml:space="preserve"> соревнования </w:t>
      </w:r>
      <w:proofErr w:type="gramStart"/>
      <w:r w:rsidRPr="005E5BD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E5BD0">
        <w:rPr>
          <w:rFonts w:ascii="Times New Roman" w:hAnsi="Times New Roman" w:cs="Times New Roman"/>
          <w:sz w:val="24"/>
          <w:szCs w:val="24"/>
        </w:rPr>
        <w:t xml:space="preserve"> </w:t>
      </w:r>
      <w:r w:rsidRPr="005E5BD0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5E5BD0">
        <w:rPr>
          <w:rFonts w:ascii="Times New Roman" w:hAnsi="Times New Roman" w:cs="Times New Roman"/>
          <w:sz w:val="24"/>
          <w:szCs w:val="24"/>
          <w:lang w:val="kk-KZ"/>
        </w:rPr>
        <w:t>аза</w:t>
      </w:r>
      <w:proofErr w:type="gramEnd"/>
      <w:r w:rsidRPr="005E5BD0">
        <w:rPr>
          <w:rFonts w:ascii="Times New Roman" w:hAnsi="Times New Roman" w:cs="Times New Roman"/>
          <w:sz w:val="24"/>
          <w:szCs w:val="24"/>
          <w:lang w:val="kk-KZ"/>
        </w:rPr>
        <w:t>қша күрес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эстафеты для учащихся начальных классов, </w:t>
      </w:r>
      <w:r w:rsidRPr="005E5BD0">
        <w:rPr>
          <w:rFonts w:ascii="Times New Roman" w:hAnsi="Times New Roman" w:cs="Times New Roman"/>
          <w:sz w:val="24"/>
          <w:szCs w:val="24"/>
        </w:rPr>
        <w:t xml:space="preserve">преподавателем-организатором НВП </w:t>
      </w:r>
      <w:proofErr w:type="spellStart"/>
      <w:r w:rsidRPr="005E5BD0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Pr="005E5BD0">
        <w:rPr>
          <w:rFonts w:ascii="Times New Roman" w:hAnsi="Times New Roman" w:cs="Times New Roman"/>
          <w:sz w:val="24"/>
          <w:szCs w:val="24"/>
        </w:rPr>
        <w:t xml:space="preserve"> В.С. </w:t>
      </w:r>
      <w:r w:rsidR="008561EB">
        <w:rPr>
          <w:rFonts w:ascii="Times New Roman" w:hAnsi="Times New Roman" w:cs="Times New Roman"/>
          <w:sz w:val="24"/>
          <w:szCs w:val="24"/>
        </w:rPr>
        <w:t>военно-спортивная эстафета в 5-6</w:t>
      </w:r>
      <w:r w:rsidRPr="005E5BD0">
        <w:rPr>
          <w:rFonts w:ascii="Times New Roman" w:hAnsi="Times New Roman" w:cs="Times New Roman"/>
          <w:sz w:val="24"/>
          <w:szCs w:val="24"/>
        </w:rPr>
        <w:t xml:space="preserve"> классах. Все победители были награждены грамотами на общешкольной линейке.</w:t>
      </w:r>
    </w:p>
    <w:p w:rsidR="00527A80" w:rsidRPr="005E5BD0" w:rsidRDefault="00CF64E8" w:rsidP="00527A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Фестиваль здоровья – 2016</w:t>
      </w:r>
      <w:r w:rsidR="00527A80" w:rsidRPr="005E5BD0">
        <w:rPr>
          <w:rFonts w:ascii="Times New Roman" w:hAnsi="Times New Roman"/>
          <w:color w:val="000000" w:themeColor="text1"/>
          <w:sz w:val="24"/>
          <w:szCs w:val="24"/>
        </w:rPr>
        <w:t xml:space="preserve"> в Степной средней школе получился настоящим праздником спорта и здорового образа жизни, придав заряд бодрости и энергии всем участникам.</w:t>
      </w:r>
    </w:p>
    <w:p w:rsidR="00527A80" w:rsidRDefault="00527A80" w:rsidP="0052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года</w:t>
      </w:r>
      <w:r w:rsidRPr="0069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учителей физической культуры Риве В.Р.,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</w:t>
      </w:r>
      <w:r w:rsidR="00856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 w:rsidRPr="0069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ртивные </w:t>
      </w:r>
      <w:r w:rsidRPr="00697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 «</w:t>
      </w:r>
      <w:r w:rsidRPr="006972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</w:t>
      </w:r>
      <w:proofErr w:type="gramStart"/>
      <w:r w:rsidRPr="006972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</w:t>
      </w:r>
      <w:proofErr w:type="gramEnd"/>
      <w:r w:rsidRPr="006972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күрес</w:t>
      </w:r>
      <w:r w:rsidR="008561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«Баскетбол», «Волейбол»</w:t>
      </w:r>
      <w:r w:rsidR="00CF64E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«Велоспорт»</w:t>
      </w:r>
      <w:r w:rsidR="0085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военно-патриотический кружок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руководством преподавателя-организатора НВП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который посещают учащиеся 5-11 классов. Охват учащихся </w:t>
      </w:r>
      <w:r w:rsidRPr="0069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спортивными </w:t>
      </w:r>
      <w:r w:rsidRPr="00697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кциями составил 85 %</w:t>
      </w:r>
      <w:r w:rsidRPr="00697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9E5" w:rsidRDefault="00E52D0E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первом</w:t>
      </w:r>
      <w:r w:rsidRPr="009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полугодии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общешкольного плана воспитательной работы в рамках пропаганды ЗОЖ учителя физкультуры провели следующие общешкольные спортивные мероприятия: сентябрь – Фестиваль </w:t>
      </w:r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>здоровья, октябрь – Баскетбол-шоу (5-10 классы)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>ноябрь – соревнования по волейболу (9-10 классы), декабрь – турнир по пионерболу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CA1" w:rsidRDefault="00632CA1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школы под руководством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Махмутова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К.Б. приняли участие в ра</w:t>
      </w:r>
      <w:r w:rsidR="00CF6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йонных соревнованиях по </w:t>
      </w:r>
      <w:proofErr w:type="spellStart"/>
      <w:r w:rsidR="00CF64E8">
        <w:rPr>
          <w:rFonts w:ascii="Times New Roman" w:hAnsi="Times New Roman" w:cs="Times New Roman"/>
          <w:color w:val="000000" w:themeColor="text1"/>
          <w:sz w:val="24"/>
          <w:szCs w:val="24"/>
        </w:rPr>
        <w:t>футзалу</w:t>
      </w:r>
      <w:proofErr w:type="spellEnd"/>
      <w:r w:rsidR="00CF64E8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районном турнире по настольным видам спорта.</w:t>
      </w:r>
    </w:p>
    <w:p w:rsidR="00CF64E8" w:rsidRDefault="00CF64E8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декабря в школе был проведен методический день на тему «Технология мастерских», где открытые уроки давали </w:t>
      </w:r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 ШМО эстетического цикла: </w:t>
      </w:r>
      <w:proofErr w:type="spellStart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>Махмутов</w:t>
      </w:r>
      <w:proofErr w:type="spellEnd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К.Б. – физическая культура в 6 «А» классе, </w:t>
      </w:r>
      <w:proofErr w:type="spellStart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>Сахабанова</w:t>
      </w:r>
      <w:proofErr w:type="spellEnd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С.Т. – технология в 9 «А» классе, </w:t>
      </w:r>
      <w:proofErr w:type="spellStart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>Билал</w:t>
      </w:r>
      <w:proofErr w:type="spellEnd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– музыка в 5 «А» классе, Риве В.Р. – физическая культура в 9 «Б» классе, </w:t>
      </w:r>
      <w:proofErr w:type="spellStart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>Рецлав</w:t>
      </w:r>
      <w:proofErr w:type="spellEnd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Е.Ю. – физическая культура в 2 «Б» классе, </w:t>
      </w:r>
      <w:proofErr w:type="spellStart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>Нелис</w:t>
      </w:r>
      <w:proofErr w:type="spellEnd"/>
      <w:r w:rsidR="008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 – технология в 6 «Б» классе.</w:t>
      </w:r>
      <w:r w:rsidR="00C42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докладом по данной технологии выступили учителя ФК </w:t>
      </w:r>
      <w:proofErr w:type="spellStart"/>
      <w:r w:rsidR="00C4252F">
        <w:rPr>
          <w:rFonts w:ascii="Times New Roman" w:hAnsi="Times New Roman" w:cs="Times New Roman"/>
          <w:color w:val="000000" w:themeColor="text1"/>
          <w:sz w:val="24"/>
          <w:szCs w:val="24"/>
        </w:rPr>
        <w:t>Махмутов</w:t>
      </w:r>
      <w:proofErr w:type="spellEnd"/>
      <w:r w:rsidR="00C42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К.Б., Риве В.Р.</w:t>
      </w:r>
    </w:p>
    <w:p w:rsidR="00C3016D" w:rsidRPr="00C3016D" w:rsidRDefault="00C3016D" w:rsidP="00C30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16D">
        <w:rPr>
          <w:rFonts w:ascii="Times New Roman" w:hAnsi="Times New Roman" w:cs="Times New Roman"/>
          <w:sz w:val="24"/>
          <w:szCs w:val="24"/>
        </w:rPr>
        <w:t xml:space="preserve">Одним из элементов работы в плане ШМО эстетического цикла является </w:t>
      </w:r>
      <w:proofErr w:type="spellStart"/>
      <w:r w:rsidRPr="00C3016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3016D">
        <w:rPr>
          <w:rFonts w:ascii="Times New Roman" w:hAnsi="Times New Roman" w:cs="Times New Roman"/>
          <w:sz w:val="24"/>
          <w:szCs w:val="24"/>
        </w:rPr>
        <w:t xml:space="preserve"> уроков с целью изучения передового педагогического опыта своих коллег и в рамках </w:t>
      </w:r>
      <w:proofErr w:type="spellStart"/>
      <w:r w:rsidRPr="00C3016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3016D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C3016D" w:rsidRPr="00C3016D" w:rsidRDefault="00C3016D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первом полугодии 2016-2017 учебного года</w:t>
      </w:r>
      <w:r w:rsidRPr="00C3016D">
        <w:rPr>
          <w:rFonts w:ascii="Times New Roman" w:hAnsi="Times New Roman" w:cs="Times New Roman"/>
          <w:sz w:val="24"/>
          <w:szCs w:val="24"/>
        </w:rPr>
        <w:t xml:space="preserve"> члены ШМО посетили следующее количество уроков своих коллег:</w:t>
      </w:r>
    </w:p>
    <w:p w:rsidR="00C3016D" w:rsidRPr="00C3016D" w:rsidRDefault="00C3016D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016D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Pr="00C3016D">
        <w:rPr>
          <w:rFonts w:ascii="Times New Roman" w:hAnsi="Times New Roman" w:cs="Times New Roman"/>
          <w:sz w:val="24"/>
          <w:szCs w:val="24"/>
        </w:rPr>
        <w:t xml:space="preserve"> В.С. – 16 уроков в рамках методических дней, проверки адаптации в 5 «Б» классе, персонального контроля по физической культуре.</w:t>
      </w:r>
    </w:p>
    <w:p w:rsidR="00C3016D" w:rsidRPr="00C3016D" w:rsidRDefault="00C3016D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016D">
        <w:rPr>
          <w:rFonts w:ascii="Times New Roman" w:hAnsi="Times New Roman" w:cs="Times New Roman"/>
          <w:sz w:val="24"/>
          <w:szCs w:val="24"/>
        </w:rPr>
        <w:t>Билал</w:t>
      </w:r>
      <w:proofErr w:type="spellEnd"/>
      <w:r w:rsidRPr="00C3016D">
        <w:rPr>
          <w:rFonts w:ascii="Times New Roman" w:hAnsi="Times New Roman" w:cs="Times New Roman"/>
          <w:sz w:val="24"/>
          <w:szCs w:val="24"/>
        </w:rPr>
        <w:t xml:space="preserve"> Е. – 18 уроков в рамках методических дней, проверки адаптации в 1, 5 классах, персонального контроля по физической культуре.</w:t>
      </w:r>
    </w:p>
    <w:p w:rsidR="00C3016D" w:rsidRPr="00C3016D" w:rsidRDefault="00C3016D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016D"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 w:rsidRPr="00C3016D">
        <w:rPr>
          <w:rFonts w:ascii="Times New Roman" w:hAnsi="Times New Roman" w:cs="Times New Roman"/>
          <w:sz w:val="24"/>
          <w:szCs w:val="24"/>
        </w:rPr>
        <w:t xml:space="preserve"> Е.Ю.  – 4 урока в рамках проверки адаптации в 5 «Б» классе и на методический день.</w:t>
      </w:r>
    </w:p>
    <w:p w:rsidR="00C3016D" w:rsidRPr="00C3016D" w:rsidRDefault="00C3016D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016D">
        <w:rPr>
          <w:rFonts w:ascii="Times New Roman" w:hAnsi="Times New Roman" w:cs="Times New Roman"/>
          <w:sz w:val="24"/>
          <w:szCs w:val="24"/>
        </w:rPr>
        <w:t>Клейвене</w:t>
      </w:r>
      <w:proofErr w:type="spellEnd"/>
      <w:r w:rsidRPr="00C3016D">
        <w:rPr>
          <w:rFonts w:ascii="Times New Roman" w:hAnsi="Times New Roman" w:cs="Times New Roman"/>
          <w:sz w:val="24"/>
          <w:szCs w:val="24"/>
        </w:rPr>
        <w:t xml:space="preserve"> Г.Н. – 8 уроков в рамках персонального контроля по физической культуре, проверки адаптации в 5 «Б» классе, в 0 «А» классе.</w:t>
      </w:r>
    </w:p>
    <w:p w:rsidR="00C3016D" w:rsidRPr="00C3016D" w:rsidRDefault="00C3016D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016D">
        <w:rPr>
          <w:rFonts w:ascii="Times New Roman" w:hAnsi="Times New Roman" w:cs="Times New Roman"/>
          <w:sz w:val="24"/>
          <w:szCs w:val="24"/>
        </w:rPr>
        <w:t>Сахабанова</w:t>
      </w:r>
      <w:proofErr w:type="spellEnd"/>
      <w:r w:rsidRPr="00C3016D">
        <w:rPr>
          <w:rFonts w:ascii="Times New Roman" w:hAnsi="Times New Roman" w:cs="Times New Roman"/>
          <w:sz w:val="24"/>
          <w:szCs w:val="24"/>
        </w:rPr>
        <w:t xml:space="preserve"> С.Т. – 6 уроков в рамках персонального контроля по географии и на методический день.</w:t>
      </w:r>
    </w:p>
    <w:p w:rsidR="00C3016D" w:rsidRPr="00C3016D" w:rsidRDefault="00C3016D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016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C3016D">
        <w:rPr>
          <w:rFonts w:ascii="Times New Roman" w:hAnsi="Times New Roman" w:cs="Times New Roman"/>
          <w:sz w:val="24"/>
          <w:szCs w:val="24"/>
        </w:rPr>
        <w:t xml:space="preserve"> К.Б. – 3 урока в рамках проверки адаптации в 5 «А» классе.</w:t>
      </w:r>
    </w:p>
    <w:p w:rsidR="00C3016D" w:rsidRPr="00C3016D" w:rsidRDefault="00C3016D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6D">
        <w:rPr>
          <w:rFonts w:ascii="Times New Roman" w:hAnsi="Times New Roman" w:cs="Times New Roman"/>
          <w:sz w:val="24"/>
          <w:szCs w:val="24"/>
        </w:rPr>
        <w:tab/>
        <w:t>Риве В.Р. – 3 урока физической культуры.</w:t>
      </w:r>
    </w:p>
    <w:p w:rsidR="00DB7B30" w:rsidRDefault="00CF64E8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B7820">
        <w:rPr>
          <w:rFonts w:ascii="Times New Roman" w:hAnsi="Times New Roman" w:cs="Times New Roman"/>
          <w:sz w:val="24"/>
          <w:szCs w:val="24"/>
        </w:rPr>
        <w:t>В первом</w:t>
      </w:r>
      <w:r w:rsidR="00310887" w:rsidRPr="008B7820">
        <w:rPr>
          <w:rFonts w:ascii="Times New Roman" w:hAnsi="Times New Roman" w:cs="Times New Roman"/>
          <w:sz w:val="24"/>
          <w:szCs w:val="24"/>
        </w:rPr>
        <w:t xml:space="preserve"> полугодии проведены </w:t>
      </w:r>
      <w:r w:rsidR="008B7820">
        <w:rPr>
          <w:rFonts w:ascii="Times New Roman" w:hAnsi="Times New Roman" w:cs="Times New Roman"/>
          <w:sz w:val="24"/>
          <w:szCs w:val="24"/>
        </w:rPr>
        <w:t>два</w:t>
      </w:r>
      <w:r w:rsidR="00EA4296" w:rsidRPr="008B7820">
        <w:rPr>
          <w:rFonts w:ascii="Times New Roman" w:hAnsi="Times New Roman" w:cs="Times New Roman"/>
          <w:sz w:val="24"/>
          <w:szCs w:val="24"/>
        </w:rPr>
        <w:t xml:space="preserve"> заседания ШМО: </w:t>
      </w:r>
      <w:r w:rsidR="008B7820" w:rsidRPr="008B7820">
        <w:rPr>
          <w:rFonts w:ascii="Times New Roman" w:hAnsi="Times New Roman" w:cs="Times New Roman"/>
          <w:sz w:val="24"/>
          <w:szCs w:val="24"/>
        </w:rPr>
        <w:t xml:space="preserve">сентябрь - </w:t>
      </w:r>
      <w:r w:rsidR="008B7820" w:rsidRPr="008B7820">
        <w:rPr>
          <w:rFonts w:ascii="Times New Roman" w:hAnsi="Times New Roman" w:cs="Times New Roman"/>
        </w:rPr>
        <w:t>«Утверждение плана работы на новый учебный год», ноябрь - «Сост</w:t>
      </w:r>
      <w:r w:rsidR="008B7820">
        <w:rPr>
          <w:rFonts w:ascii="Times New Roman" w:hAnsi="Times New Roman" w:cs="Times New Roman"/>
        </w:rPr>
        <w:t>ояние преподавания ФК в школе» (д</w:t>
      </w:r>
      <w:r w:rsidR="008B7820" w:rsidRPr="008B7820">
        <w:rPr>
          <w:rFonts w:ascii="Times New Roman" w:hAnsi="Times New Roman" w:cs="Times New Roman"/>
        </w:rPr>
        <w:t>оклад:</w:t>
      </w:r>
      <w:proofErr w:type="gramEnd"/>
      <w:r w:rsidR="008B7820" w:rsidRPr="008B7820">
        <w:rPr>
          <w:rFonts w:ascii="Times New Roman" w:hAnsi="Times New Roman" w:cs="Times New Roman"/>
        </w:rPr>
        <w:t xml:space="preserve"> </w:t>
      </w:r>
      <w:proofErr w:type="spellStart"/>
      <w:r w:rsidR="008B7820" w:rsidRPr="008B7820">
        <w:rPr>
          <w:rFonts w:ascii="Times New Roman" w:hAnsi="Times New Roman" w:cs="Times New Roman"/>
        </w:rPr>
        <w:t>Махмутов</w:t>
      </w:r>
      <w:proofErr w:type="spellEnd"/>
      <w:r w:rsidR="008B7820" w:rsidRPr="008B7820">
        <w:rPr>
          <w:rFonts w:ascii="Times New Roman" w:hAnsi="Times New Roman" w:cs="Times New Roman"/>
        </w:rPr>
        <w:t xml:space="preserve"> К.Б., Риве В.Р.</w:t>
      </w:r>
      <w:r w:rsidR="008B7820">
        <w:rPr>
          <w:rFonts w:ascii="Times New Roman" w:hAnsi="Times New Roman" w:cs="Times New Roman"/>
        </w:rPr>
        <w:t>).</w:t>
      </w:r>
    </w:p>
    <w:p w:rsidR="00B34FFC" w:rsidRDefault="00F115B2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октября 2016 года </w:t>
      </w:r>
      <w:r w:rsidR="00B34FFC">
        <w:rPr>
          <w:rFonts w:ascii="Times New Roman" w:hAnsi="Times New Roman" w:cs="Times New Roman"/>
        </w:rPr>
        <w:t xml:space="preserve">проходят </w:t>
      </w:r>
      <w:proofErr w:type="spellStart"/>
      <w:r>
        <w:rPr>
          <w:rFonts w:ascii="Times New Roman" w:hAnsi="Times New Roman" w:cs="Times New Roman"/>
        </w:rPr>
        <w:t>внутришкольные</w:t>
      </w:r>
      <w:proofErr w:type="spellEnd"/>
      <w:r>
        <w:rPr>
          <w:rFonts w:ascii="Times New Roman" w:hAnsi="Times New Roman" w:cs="Times New Roman"/>
        </w:rPr>
        <w:t xml:space="preserve"> </w:t>
      </w:r>
      <w:r w:rsidR="00B34FFC">
        <w:rPr>
          <w:rFonts w:ascii="Times New Roman" w:hAnsi="Times New Roman" w:cs="Times New Roman"/>
        </w:rPr>
        <w:t>курсы «Рефлексия в практике»</w:t>
      </w:r>
      <w:r>
        <w:rPr>
          <w:rFonts w:ascii="Times New Roman" w:hAnsi="Times New Roman" w:cs="Times New Roman"/>
        </w:rPr>
        <w:t xml:space="preserve">, которые посещают учителя не прошедшие уровневые курсы. Из ШМО эстетического цикла курсы посещают учителя технологии </w:t>
      </w:r>
      <w:proofErr w:type="spellStart"/>
      <w:r>
        <w:rPr>
          <w:rFonts w:ascii="Times New Roman" w:hAnsi="Times New Roman" w:cs="Times New Roman"/>
        </w:rPr>
        <w:t>Сахабанова</w:t>
      </w:r>
      <w:proofErr w:type="spellEnd"/>
      <w:r>
        <w:rPr>
          <w:rFonts w:ascii="Times New Roman" w:hAnsi="Times New Roman" w:cs="Times New Roman"/>
        </w:rPr>
        <w:t xml:space="preserve"> С.Т., </w:t>
      </w:r>
      <w:proofErr w:type="spellStart"/>
      <w:r>
        <w:rPr>
          <w:rFonts w:ascii="Times New Roman" w:hAnsi="Times New Roman" w:cs="Times New Roman"/>
        </w:rPr>
        <w:t>Клейвене</w:t>
      </w:r>
      <w:proofErr w:type="spellEnd"/>
      <w:r>
        <w:rPr>
          <w:rFonts w:ascii="Times New Roman" w:hAnsi="Times New Roman" w:cs="Times New Roman"/>
        </w:rPr>
        <w:t xml:space="preserve"> Г.Н., учителя физической культуры Риве В.Р., </w:t>
      </w:r>
      <w:proofErr w:type="spellStart"/>
      <w:r>
        <w:rPr>
          <w:rFonts w:ascii="Times New Roman" w:hAnsi="Times New Roman" w:cs="Times New Roman"/>
        </w:rPr>
        <w:t>Рецлав</w:t>
      </w:r>
      <w:proofErr w:type="spellEnd"/>
      <w:r>
        <w:rPr>
          <w:rFonts w:ascii="Times New Roman" w:hAnsi="Times New Roman" w:cs="Times New Roman"/>
        </w:rPr>
        <w:t xml:space="preserve"> Е.Ю., учитель музыки </w:t>
      </w:r>
      <w:proofErr w:type="spellStart"/>
      <w:r>
        <w:rPr>
          <w:rFonts w:ascii="Times New Roman" w:hAnsi="Times New Roman" w:cs="Times New Roman"/>
        </w:rPr>
        <w:t>Билал</w:t>
      </w:r>
      <w:proofErr w:type="spellEnd"/>
      <w:r>
        <w:rPr>
          <w:rFonts w:ascii="Times New Roman" w:hAnsi="Times New Roman" w:cs="Times New Roman"/>
        </w:rPr>
        <w:t xml:space="preserve"> Е. Проводит курсы преподаватель-организатор НВП </w:t>
      </w:r>
      <w:proofErr w:type="spellStart"/>
      <w:r>
        <w:rPr>
          <w:rFonts w:ascii="Times New Roman" w:hAnsi="Times New Roman" w:cs="Times New Roman"/>
        </w:rPr>
        <w:t>Нелис</w:t>
      </w:r>
      <w:proofErr w:type="spellEnd"/>
      <w:r>
        <w:rPr>
          <w:rFonts w:ascii="Times New Roman" w:hAnsi="Times New Roman" w:cs="Times New Roman"/>
        </w:rPr>
        <w:t xml:space="preserve"> В.С.</w:t>
      </w:r>
    </w:p>
    <w:p w:rsidR="008B5623" w:rsidRDefault="008B5623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школы под руководством учителя технологии </w:t>
      </w:r>
      <w:proofErr w:type="spellStart"/>
      <w:r>
        <w:rPr>
          <w:rFonts w:ascii="Times New Roman" w:hAnsi="Times New Roman" w:cs="Times New Roman"/>
        </w:rPr>
        <w:t>Клейвене</w:t>
      </w:r>
      <w:proofErr w:type="spellEnd"/>
      <w:r>
        <w:rPr>
          <w:rFonts w:ascii="Times New Roman" w:hAnsi="Times New Roman" w:cs="Times New Roman"/>
        </w:rPr>
        <w:t xml:space="preserve"> Г.Н. приняли участие в международной олимпиаде «</w:t>
      </w:r>
      <w:proofErr w:type="spellStart"/>
      <w:r>
        <w:rPr>
          <w:rFonts w:ascii="Times New Roman" w:hAnsi="Times New Roman" w:cs="Times New Roman"/>
        </w:rPr>
        <w:t>Инфоурок</w:t>
      </w:r>
      <w:proofErr w:type="spellEnd"/>
      <w:r>
        <w:rPr>
          <w:rFonts w:ascii="Times New Roman" w:hAnsi="Times New Roman" w:cs="Times New Roman"/>
        </w:rPr>
        <w:t>»</w:t>
      </w:r>
      <w:r w:rsidR="00E05DC6">
        <w:rPr>
          <w:rFonts w:ascii="Times New Roman" w:hAnsi="Times New Roman" w:cs="Times New Roman"/>
        </w:rPr>
        <w:t xml:space="preserve"> по технологии. </w:t>
      </w:r>
      <w:proofErr w:type="gramStart"/>
      <w:r w:rsidR="00E05DC6">
        <w:rPr>
          <w:rFonts w:ascii="Times New Roman" w:hAnsi="Times New Roman" w:cs="Times New Roman"/>
        </w:rPr>
        <w:t xml:space="preserve">В результате </w:t>
      </w:r>
      <w:r w:rsidR="00E05DC6">
        <w:rPr>
          <w:rFonts w:ascii="Times New Roman" w:hAnsi="Times New Roman" w:cs="Times New Roman"/>
          <w:lang w:val="kk-KZ"/>
        </w:rPr>
        <w:t>ІІІ</w:t>
      </w:r>
      <w:r>
        <w:rPr>
          <w:rFonts w:ascii="Times New Roman" w:hAnsi="Times New Roman" w:cs="Times New Roman"/>
        </w:rPr>
        <w:t xml:space="preserve"> место заняли </w:t>
      </w:r>
      <w:proofErr w:type="spellStart"/>
      <w:r>
        <w:rPr>
          <w:rFonts w:ascii="Times New Roman" w:hAnsi="Times New Roman" w:cs="Times New Roman"/>
        </w:rPr>
        <w:t>Воекова</w:t>
      </w:r>
      <w:proofErr w:type="spellEnd"/>
      <w:r>
        <w:rPr>
          <w:rFonts w:ascii="Times New Roman" w:hAnsi="Times New Roman" w:cs="Times New Roman"/>
        </w:rPr>
        <w:t xml:space="preserve"> Алина (5 «Б» класс), </w:t>
      </w:r>
      <w:proofErr w:type="spellStart"/>
      <w:r>
        <w:rPr>
          <w:rFonts w:ascii="Times New Roman" w:hAnsi="Times New Roman" w:cs="Times New Roman"/>
        </w:rPr>
        <w:t>Андрица</w:t>
      </w:r>
      <w:proofErr w:type="spellEnd"/>
      <w:r>
        <w:rPr>
          <w:rFonts w:ascii="Times New Roman" w:hAnsi="Times New Roman" w:cs="Times New Roman"/>
        </w:rPr>
        <w:t xml:space="preserve"> Вероника (5 «Б» класс), Щербакова Анастасия (7 «Б» класс).</w:t>
      </w:r>
      <w:proofErr w:type="gramEnd"/>
      <w:r>
        <w:rPr>
          <w:rFonts w:ascii="Times New Roman" w:hAnsi="Times New Roman" w:cs="Times New Roman"/>
        </w:rPr>
        <w:t xml:space="preserve"> Сертификаты получили Шарапова Диана (8 «Б» класс), </w:t>
      </w:r>
      <w:proofErr w:type="spellStart"/>
      <w:r>
        <w:rPr>
          <w:rFonts w:ascii="Times New Roman" w:hAnsi="Times New Roman" w:cs="Times New Roman"/>
        </w:rPr>
        <w:t>Шабуня</w:t>
      </w:r>
      <w:proofErr w:type="spellEnd"/>
      <w:r>
        <w:rPr>
          <w:rFonts w:ascii="Times New Roman" w:hAnsi="Times New Roman" w:cs="Times New Roman"/>
        </w:rPr>
        <w:t xml:space="preserve"> Таисия (11 «Б» класс).</w:t>
      </w:r>
    </w:p>
    <w:p w:rsidR="00C534A3" w:rsidRDefault="00C534A3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В районном конкурсе рисунков </w:t>
      </w:r>
      <w:r w:rsidR="0039622A">
        <w:rPr>
          <w:rFonts w:ascii="Times New Roman" w:hAnsi="Times New Roman" w:cs="Times New Roman"/>
        </w:rPr>
        <w:t xml:space="preserve">«Образ честного и неподкупного труда приняли участие </w:t>
      </w:r>
      <w:proofErr w:type="gramStart"/>
      <w:r w:rsidR="0039622A">
        <w:rPr>
          <w:rFonts w:ascii="Times New Roman" w:hAnsi="Times New Roman" w:cs="Times New Roman"/>
          <w:lang w:val="kk-KZ"/>
        </w:rPr>
        <w:t>Ш</w:t>
      </w:r>
      <w:proofErr w:type="gramEnd"/>
      <w:r w:rsidR="0039622A">
        <w:rPr>
          <w:rFonts w:ascii="Times New Roman" w:hAnsi="Times New Roman" w:cs="Times New Roman"/>
          <w:lang w:val="kk-KZ"/>
        </w:rPr>
        <w:t>әкен Диана (8 «А» класс), Андрица Ульяна (7 «Б» класс), Бегзат Айткуль (5 «А» класс), Мұрат Назым (5 «А» класс). Руководитель – учитель ИЗО Клейвене Г.Н.</w:t>
      </w:r>
    </w:p>
    <w:p w:rsidR="0039622A" w:rsidRDefault="0039622A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68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 республиканском конкурсе рисунков </w:t>
      </w:r>
      <w:r w:rsidR="00B36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B368CD" w:rsidRPr="00B36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Тәуелсіздік</w:t>
      </w:r>
      <w:proofErr w:type="spellEnd"/>
      <w:r w:rsidR="00B368CD" w:rsidRPr="00B36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6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B368CD" w:rsidRPr="00B36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368CD" w:rsidRPr="00B36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тұғырым</w:t>
      </w:r>
      <w:proofErr w:type="spellEnd"/>
      <w:r w:rsidR="00B36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учащиеся школы показали следующие результаты:</w:t>
      </w:r>
    </w:p>
    <w:p w:rsidR="00B368CD" w:rsidRDefault="00B368CD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Гран-при </w:t>
      </w:r>
      <w:r w:rsidR="00441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1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Сулейменова </w:t>
      </w:r>
      <w:proofErr w:type="spellStart"/>
      <w:r w:rsidR="00441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Айша</w:t>
      </w:r>
      <w:proofErr w:type="spellEnd"/>
      <w:r w:rsidR="00441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 «А» класс), </w:t>
      </w:r>
      <w:proofErr w:type="spellStart"/>
      <w:r w:rsidR="00441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Воекова</w:t>
      </w:r>
      <w:proofErr w:type="spellEnd"/>
      <w:r w:rsidR="00441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Алина (5 «Б» класс), </w:t>
      </w:r>
      <w:proofErr w:type="spellStart"/>
      <w:r w:rsidR="00441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Андрица</w:t>
      </w:r>
      <w:proofErr w:type="spellEnd"/>
      <w:r w:rsidR="00441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Вероника (5 «Б» класс).</w:t>
      </w:r>
      <w:proofErr w:type="gramEnd"/>
    </w:p>
    <w:p w:rsidR="004412CC" w:rsidRPr="004412CC" w:rsidRDefault="004412CC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ІІ место – Шәкен Диана (7 «А» 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4412CC" w:rsidRDefault="004412CC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ІІІ место – Бейлхан Перизат (2 «А» класс).</w:t>
      </w:r>
    </w:p>
    <w:p w:rsidR="004A11B0" w:rsidRDefault="004A11B0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Учащиеся школы приняли участие в республ</w:t>
      </w:r>
      <w:r w:rsidR="00466A23">
        <w:rPr>
          <w:rFonts w:ascii="Times New Roman" w:hAnsi="Times New Roman" w:cs="Times New Roman"/>
          <w:sz w:val="24"/>
          <w:szCs w:val="24"/>
          <w:lang w:val="kk-KZ"/>
        </w:rPr>
        <w:t>иканском дистанционном конкурсе</w:t>
      </w:r>
      <w:r w:rsidR="004E06B0">
        <w:rPr>
          <w:rFonts w:ascii="Times New Roman" w:hAnsi="Times New Roman" w:cs="Times New Roman"/>
          <w:sz w:val="24"/>
          <w:szCs w:val="24"/>
          <w:lang w:val="kk-KZ"/>
        </w:rPr>
        <w:t xml:space="preserve"> «Менің Отаным – Қазақстан»</w:t>
      </w:r>
      <w:r w:rsidR="00466A23">
        <w:rPr>
          <w:rFonts w:ascii="Times New Roman" w:hAnsi="Times New Roman" w:cs="Times New Roman"/>
          <w:sz w:val="24"/>
          <w:szCs w:val="24"/>
          <w:lang w:val="kk-KZ"/>
        </w:rPr>
        <w:t>, посвященном 25-летию Независимости Республики Казахстан.</w:t>
      </w:r>
    </w:p>
    <w:p w:rsidR="004E06B0" w:rsidRDefault="004E06B0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Номинация </w:t>
      </w:r>
      <w:r>
        <w:rPr>
          <w:rFonts w:ascii="Times New Roman" w:hAnsi="Times New Roman" w:cs="Times New Roman"/>
          <w:sz w:val="24"/>
          <w:szCs w:val="24"/>
        </w:rPr>
        <w:t>«Природа родного края» -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үлейменова Нұргүл </w:t>
      </w:r>
      <w:r>
        <w:rPr>
          <w:rFonts w:ascii="Times New Roman" w:hAnsi="Times New Roman" w:cs="Times New Roman"/>
          <w:sz w:val="24"/>
          <w:szCs w:val="24"/>
        </w:rPr>
        <w:t>(10 «А» класс)</w:t>
      </w:r>
      <w:r w:rsidR="00D93CE5">
        <w:rPr>
          <w:rFonts w:ascii="Times New Roman" w:hAnsi="Times New Roman" w:cs="Times New Roman"/>
          <w:sz w:val="24"/>
          <w:szCs w:val="24"/>
        </w:rPr>
        <w:t xml:space="preserve"> – </w:t>
      </w:r>
      <w:r w:rsidR="00D93CE5">
        <w:rPr>
          <w:rFonts w:ascii="Times New Roman" w:hAnsi="Times New Roman" w:cs="Times New Roman"/>
          <w:sz w:val="24"/>
          <w:szCs w:val="24"/>
          <w:lang w:val="kk-KZ"/>
        </w:rPr>
        <w:t>ІІІ место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(6 «Б» класс)</w:t>
      </w:r>
      <w:r w:rsidR="00D93CE5">
        <w:rPr>
          <w:rFonts w:ascii="Times New Roman" w:hAnsi="Times New Roman" w:cs="Times New Roman"/>
          <w:sz w:val="24"/>
          <w:szCs w:val="24"/>
          <w:lang w:val="kk-KZ"/>
        </w:rPr>
        <w:t xml:space="preserve"> – ІІІ место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8E1">
        <w:rPr>
          <w:rFonts w:ascii="Times New Roman" w:hAnsi="Times New Roman" w:cs="Times New Roman"/>
          <w:sz w:val="24"/>
          <w:szCs w:val="24"/>
        </w:rPr>
        <w:t xml:space="preserve"> Руководитель – </w:t>
      </w:r>
      <w:proofErr w:type="spellStart"/>
      <w:r w:rsidR="000F58E1">
        <w:rPr>
          <w:rFonts w:ascii="Times New Roman" w:hAnsi="Times New Roman" w:cs="Times New Roman"/>
          <w:sz w:val="24"/>
          <w:szCs w:val="24"/>
        </w:rPr>
        <w:t>Клейвене</w:t>
      </w:r>
      <w:proofErr w:type="spellEnd"/>
      <w:r w:rsidR="000F58E1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4E06B0" w:rsidRPr="004E06B0" w:rsidRDefault="004E06B0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«Путешествие в прошлое Казахстана»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(3 «Б» класс).</w:t>
      </w:r>
      <w:r w:rsidR="000F58E1">
        <w:rPr>
          <w:rFonts w:ascii="Times New Roman" w:hAnsi="Times New Roman" w:cs="Times New Roman"/>
          <w:sz w:val="24"/>
          <w:szCs w:val="24"/>
        </w:rPr>
        <w:t xml:space="preserve"> Руководитель – </w:t>
      </w:r>
      <w:proofErr w:type="spellStart"/>
      <w:r w:rsidR="000F58E1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="000F58E1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4412CC" w:rsidRPr="004412CC" w:rsidRDefault="004412CC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технологии Клейвене Г.Н. приняла участие в вебинаре «Нетрадиционные уроки в современной школе».</w:t>
      </w:r>
    </w:p>
    <w:p w:rsidR="00F40ED7" w:rsidRPr="00D42C6A" w:rsidRDefault="00F40ED7" w:rsidP="00F40E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2C6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Качество знаний по предметам эстетическог</w:t>
      </w:r>
      <w:r w:rsidR="008B78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 цикла за первое полугодие 2016-2017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D42C6A" w:rsidRPr="00D42C6A" w:rsidTr="00CB0F67">
        <w:tc>
          <w:tcPr>
            <w:tcW w:w="675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Успеваемость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Качество знаний</w:t>
            </w:r>
          </w:p>
        </w:tc>
      </w:tr>
      <w:tr w:rsidR="00D42C6A" w:rsidRPr="00D42C6A" w:rsidTr="00CB0F67">
        <w:tc>
          <w:tcPr>
            <w:tcW w:w="675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D42C6A" w:rsidRDefault="00131A3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99</w:t>
            </w:r>
            <w:r w:rsidR="00F40ED7"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  <w:tr w:rsidR="00D42C6A" w:rsidRPr="00D42C6A" w:rsidTr="00CB0F67">
        <w:tc>
          <w:tcPr>
            <w:tcW w:w="675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Начальная военная подготовка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color w:val="000000" w:themeColor="text1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D42C6A" w:rsidRDefault="00131A37" w:rsidP="00CB0F6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94</w:t>
            </w:r>
            <w:r w:rsidR="00F40ED7"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  <w:tr w:rsidR="00D42C6A" w:rsidRPr="00D42C6A" w:rsidTr="00CB0F67">
        <w:tc>
          <w:tcPr>
            <w:tcW w:w="675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Технология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color w:val="000000" w:themeColor="text1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D42C6A" w:rsidRDefault="00D93CE5" w:rsidP="00CB0F6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98</w:t>
            </w:r>
            <w:r w:rsidR="00F40ED7"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  <w:tr w:rsidR="00D42C6A" w:rsidRPr="00D42C6A" w:rsidTr="00CB0F67">
        <w:tc>
          <w:tcPr>
            <w:tcW w:w="675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color w:val="000000" w:themeColor="text1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color w:val="000000" w:themeColor="text1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</w:tr>
      <w:tr w:rsidR="00D42C6A" w:rsidRPr="00D42C6A" w:rsidTr="00CB0F67">
        <w:tc>
          <w:tcPr>
            <w:tcW w:w="675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color w:val="000000" w:themeColor="text1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color w:val="000000" w:themeColor="text1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</w:tr>
      <w:tr w:rsidR="00D42C6A" w:rsidRPr="00D42C6A" w:rsidTr="00CB0F67">
        <w:tc>
          <w:tcPr>
            <w:tcW w:w="675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</w:tcPr>
          <w:p w:rsidR="00F40ED7" w:rsidRPr="00D42C6A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Черчение</w:t>
            </w:r>
          </w:p>
        </w:tc>
        <w:tc>
          <w:tcPr>
            <w:tcW w:w="2464" w:type="dxa"/>
          </w:tcPr>
          <w:p w:rsidR="00F40ED7" w:rsidRPr="00D42C6A" w:rsidRDefault="00F40ED7" w:rsidP="00CB0F67">
            <w:pPr>
              <w:jc w:val="center"/>
              <w:rPr>
                <w:color w:val="000000" w:themeColor="text1"/>
              </w:rPr>
            </w:pPr>
            <w:r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D42C6A" w:rsidRDefault="00247B74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48</w:t>
            </w:r>
            <w:r w:rsidR="00F40ED7" w:rsidRPr="00D4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</w:tbl>
    <w:p w:rsidR="0026372C" w:rsidRDefault="0026372C" w:rsidP="002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работы ШМО эстетического цикла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полугодие 2016-2017 учебного</w:t>
      </w:r>
      <w:r w:rsidRPr="00EF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F64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отметить, что в целом поставленные задачи выполнены. Работу методическ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объединения признать удовлетворительной</w:t>
      </w:r>
      <w:r w:rsidRPr="00EF0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0EF" w:rsidRDefault="0026372C" w:rsidP="00CF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20EF" w:rsidRPr="00C820EF">
        <w:rPr>
          <w:rFonts w:ascii="Times New Roman" w:hAnsi="Times New Roman" w:cs="Times New Roman"/>
          <w:sz w:val="24"/>
          <w:szCs w:val="24"/>
          <w:lang w:val="kk-KZ"/>
        </w:rPr>
        <w:t>Известно, что каждый ребенок обладает уникальными индивидуальными способностями, талантами и возможностями, и задача педагогов - развить у учащихся весь имеющийся у них</w:t>
      </w:r>
      <w:r w:rsidR="00C820EF" w:rsidRPr="007E24A6">
        <w:rPr>
          <w:rFonts w:ascii="Times New Roman" w:hAnsi="Times New Roman" w:cs="Times New Roman"/>
          <w:sz w:val="24"/>
          <w:szCs w:val="24"/>
          <w:lang w:val="kk-KZ"/>
        </w:rPr>
        <w:t xml:space="preserve"> творческий потенциал. Эстетическое образование и воспитание тесно переплетаются между собой, создавая единую систему, способствующую нравственному, духовному и физическому развитию детей и подростков.</w:t>
      </w:r>
      <w:bookmarkStart w:id="0" w:name="_GoBack"/>
      <w:bookmarkEnd w:id="0"/>
    </w:p>
    <w:p w:rsidR="00B83CE1" w:rsidRDefault="00B83CE1" w:rsidP="00C8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3CE1" w:rsidRDefault="00B83CE1" w:rsidP="00C8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4C3F" w:rsidRPr="0026372C" w:rsidRDefault="00904C3F" w:rsidP="0090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3F" w:rsidRPr="00904C3F" w:rsidRDefault="00904C3F" w:rsidP="0090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</w:p>
    <w:p w:rsidR="00527A80" w:rsidRPr="005E5BD0" w:rsidRDefault="00527A80" w:rsidP="00C64B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4BBC" w:rsidRPr="00C64BBC" w:rsidRDefault="00C64BBC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3A5" w:rsidRPr="007123A5" w:rsidRDefault="007123A5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46A" w:rsidRPr="007123A5" w:rsidRDefault="0074746A" w:rsidP="0074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46A" w:rsidRPr="0074746A" w:rsidRDefault="0074746A" w:rsidP="0030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746A" w:rsidRPr="0074746A" w:rsidSect="0074368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46" w:rsidRDefault="00866B46" w:rsidP="00866B46">
      <w:pPr>
        <w:spacing w:after="0" w:line="240" w:lineRule="auto"/>
      </w:pPr>
      <w:r>
        <w:separator/>
      </w:r>
    </w:p>
  </w:endnote>
  <w:endnote w:type="continuationSeparator" w:id="0">
    <w:p w:rsidR="00866B46" w:rsidRDefault="00866B46" w:rsidP="0086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46" w:rsidRDefault="00866B46" w:rsidP="00866B46">
      <w:pPr>
        <w:spacing w:after="0" w:line="240" w:lineRule="auto"/>
      </w:pPr>
      <w:r>
        <w:separator/>
      </w:r>
    </w:p>
  </w:footnote>
  <w:footnote w:type="continuationSeparator" w:id="0">
    <w:p w:rsidR="00866B46" w:rsidRDefault="00866B46" w:rsidP="0086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8B"/>
    <w:rsid w:val="0004306D"/>
    <w:rsid w:val="0006530B"/>
    <w:rsid w:val="00071798"/>
    <w:rsid w:val="000B4F47"/>
    <w:rsid w:val="000C6F40"/>
    <w:rsid w:val="000E5D2C"/>
    <w:rsid w:val="000F58E1"/>
    <w:rsid w:val="00100A7A"/>
    <w:rsid w:val="00113974"/>
    <w:rsid w:val="0012266A"/>
    <w:rsid w:val="001247B7"/>
    <w:rsid w:val="00131A37"/>
    <w:rsid w:val="001D2EFD"/>
    <w:rsid w:val="001D779E"/>
    <w:rsid w:val="00214C56"/>
    <w:rsid w:val="0022285F"/>
    <w:rsid w:val="00247B74"/>
    <w:rsid w:val="0026372C"/>
    <w:rsid w:val="00295980"/>
    <w:rsid w:val="00303324"/>
    <w:rsid w:val="00310887"/>
    <w:rsid w:val="003908F2"/>
    <w:rsid w:val="0039622A"/>
    <w:rsid w:val="00433B4D"/>
    <w:rsid w:val="004412CC"/>
    <w:rsid w:val="00463149"/>
    <w:rsid w:val="00466A23"/>
    <w:rsid w:val="004A11B0"/>
    <w:rsid w:val="004C6038"/>
    <w:rsid w:val="004E06B0"/>
    <w:rsid w:val="00527A80"/>
    <w:rsid w:val="005A7E9B"/>
    <w:rsid w:val="00632CA1"/>
    <w:rsid w:val="00685ADD"/>
    <w:rsid w:val="00703F65"/>
    <w:rsid w:val="007123A5"/>
    <w:rsid w:val="0074368B"/>
    <w:rsid w:val="0074746A"/>
    <w:rsid w:val="008062B6"/>
    <w:rsid w:val="008561EB"/>
    <w:rsid w:val="00866B46"/>
    <w:rsid w:val="008B5623"/>
    <w:rsid w:val="008B7820"/>
    <w:rsid w:val="008C1AE2"/>
    <w:rsid w:val="00904C3F"/>
    <w:rsid w:val="00942AFA"/>
    <w:rsid w:val="00960C0E"/>
    <w:rsid w:val="009B1EE9"/>
    <w:rsid w:val="009C3E81"/>
    <w:rsid w:val="009E7F8A"/>
    <w:rsid w:val="00A87640"/>
    <w:rsid w:val="00B34FFC"/>
    <w:rsid w:val="00B368CD"/>
    <w:rsid w:val="00B83C43"/>
    <w:rsid w:val="00B83CE1"/>
    <w:rsid w:val="00C240D5"/>
    <w:rsid w:val="00C3016D"/>
    <w:rsid w:val="00C4252F"/>
    <w:rsid w:val="00C50F4C"/>
    <w:rsid w:val="00C534A3"/>
    <w:rsid w:val="00C535DF"/>
    <w:rsid w:val="00C64BBC"/>
    <w:rsid w:val="00C820EF"/>
    <w:rsid w:val="00C86C78"/>
    <w:rsid w:val="00CD1204"/>
    <w:rsid w:val="00CF64E8"/>
    <w:rsid w:val="00D42C6A"/>
    <w:rsid w:val="00D55AD0"/>
    <w:rsid w:val="00D5735A"/>
    <w:rsid w:val="00D761B1"/>
    <w:rsid w:val="00D809E5"/>
    <w:rsid w:val="00D934A7"/>
    <w:rsid w:val="00D93CE5"/>
    <w:rsid w:val="00DB4899"/>
    <w:rsid w:val="00DB64F5"/>
    <w:rsid w:val="00DB6A68"/>
    <w:rsid w:val="00DB7B30"/>
    <w:rsid w:val="00E05DC6"/>
    <w:rsid w:val="00E22897"/>
    <w:rsid w:val="00E31A6C"/>
    <w:rsid w:val="00E52D0E"/>
    <w:rsid w:val="00E609F3"/>
    <w:rsid w:val="00EA1599"/>
    <w:rsid w:val="00EA4296"/>
    <w:rsid w:val="00EF2B04"/>
    <w:rsid w:val="00F115B2"/>
    <w:rsid w:val="00F36DB0"/>
    <w:rsid w:val="00F40ED7"/>
    <w:rsid w:val="00F77424"/>
    <w:rsid w:val="00F77710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B46"/>
  </w:style>
  <w:style w:type="paragraph" w:styleId="a8">
    <w:name w:val="footer"/>
    <w:basedOn w:val="a"/>
    <w:link w:val="a9"/>
    <w:uiPriority w:val="99"/>
    <w:unhideWhenUsed/>
    <w:rsid w:val="008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B46"/>
  </w:style>
  <w:style w:type="paragraph" w:styleId="a8">
    <w:name w:val="footer"/>
    <w:basedOn w:val="a"/>
    <w:link w:val="a9"/>
    <w:uiPriority w:val="99"/>
    <w:unhideWhenUsed/>
    <w:rsid w:val="008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2016-01-08T03:20:00Z</cp:lastPrinted>
  <dcterms:created xsi:type="dcterms:W3CDTF">2016-01-05T09:01:00Z</dcterms:created>
  <dcterms:modified xsi:type="dcterms:W3CDTF">2016-12-31T03:40:00Z</dcterms:modified>
</cp:coreProperties>
</file>