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EE" w:rsidRDefault="00573847" w:rsidP="001A3B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Степной орта мектебі жанындағы </w:t>
      </w:r>
      <w:r w:rsidR="000A0E38" w:rsidRPr="0079126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«Қызғалдақ</w:t>
      </w:r>
      <w:r w:rsidR="000A68EE" w:rsidRPr="0079126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 шағын орталығы</w:t>
      </w:r>
      <w:r w:rsidRPr="0079126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ның есебі</w:t>
      </w:r>
    </w:p>
    <w:p w:rsidR="001A3B51" w:rsidRPr="0079126B" w:rsidRDefault="001A3B51" w:rsidP="001A3B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A68EE" w:rsidRPr="0079126B" w:rsidRDefault="00690EE5" w:rsidP="001A3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Шағын орталықта 2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топ жұмыс істейді.</w:t>
      </w:r>
      <w:r w:rsidR="001A3B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Барлығы  60 бала тәрбиеленуде.</w:t>
      </w:r>
      <w:r w:rsidR="001A3B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73847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Сағат 9:0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0ден 12:00ге дейін. Қазақ тобында:</w:t>
      </w:r>
      <w:r w:rsidR="001A3B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 кіші (2-3 жас) тобы мен ортаңғы (4-5 жас)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тобы бар. </w:t>
      </w:r>
    </w:p>
    <w:bookmarkEnd w:id="0"/>
    <w:p w:rsidR="000A68EE" w:rsidRPr="0079126B" w:rsidRDefault="009357F1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eastAsia="ru-RU"/>
        </w:rPr>
        <w:t>2-жасар- 7</w:t>
      </w:r>
    </w:p>
    <w:p w:rsidR="000A68EE" w:rsidRPr="0079126B" w:rsidRDefault="009357F1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</w:t>
      </w:r>
      <w:proofErr w:type="spellStart"/>
      <w:r w:rsidRPr="0079126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жасар</w:t>
      </w:r>
      <w:proofErr w:type="spellEnd"/>
      <w:r w:rsidRPr="0079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- 8</w:t>
      </w:r>
    </w:p>
    <w:p w:rsidR="000A68EE" w:rsidRPr="0079126B" w:rsidRDefault="009357F1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eastAsia="ru-RU"/>
        </w:rPr>
        <w:t>4-жасар- 12</w:t>
      </w:r>
    </w:p>
    <w:p w:rsidR="009357F1" w:rsidRPr="0079126B" w:rsidRDefault="009357F1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жасар-</w:t>
      </w:r>
      <w:r w:rsidRPr="007912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345B8" w:rsidRPr="0079126B" w:rsidRDefault="00D345B8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-ұл бала,</w:t>
      </w:r>
      <w:r w:rsidRPr="0079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1A3B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 бала</w:t>
      </w:r>
      <w:r w:rsidR="00A312C5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бар.</w:t>
      </w:r>
    </w:p>
    <w:p w:rsidR="00DA01CE" w:rsidRPr="0079126B" w:rsidRDefault="00A312C5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  көпбалалы</w:t>
      </w:r>
      <w:r w:rsidR="000A0E38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отбасы, толық емес 1 отбасы 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Шағын-орталықты ұйымдастырудың мақсаты- мектепке дейінгі жастағы балалардың жан-жақты дамуы және олардың ата-аналарын</w:t>
      </w:r>
      <w:r w:rsidR="00DA01C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 кеңестік-әдістемелік қолдау;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Шағын- орталықтың негізгі міндеттері: 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     балалардың денсаулығын қорғау; 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     Балаларды ерте жастан әлеуметтендіруді қамтамасыз ету 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     Әр баланың жас ерекшеліктері мен мүмкіндіктерін есепке ала отырып, балалардың  ақыл- ой, адамгершілік, дене бітімі, эстетикалық, эмоциялық, танымдық қабілеттерін дамыту. 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     Балаларды күтуді, қарауды ұйымдастыру. </w:t>
      </w:r>
    </w:p>
    <w:p w:rsidR="000A68EE" w:rsidRPr="0079126B" w:rsidRDefault="009357F1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     Ата- аналарға педагогикалық- психологиялық кеңес беру. </w:t>
      </w:r>
    </w:p>
    <w:p w:rsidR="009357F1" w:rsidRPr="0079126B" w:rsidRDefault="000A68EE" w:rsidP="001A3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9357F1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ектепке дейінгі шағын- орталық 2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-5 жас аралығында дамытушы орталық негізінде құрылды. Шағын-</w:t>
      </w:r>
      <w:r w:rsidR="00573847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орталық аптасына 5 күн, сағат 9</w:t>
      </w:r>
      <w:r w:rsidR="009357F1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573847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9357F1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0- дан 12:00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-ге дейін жұмыс істейді. Шағын-орталық Мемлекеттік стандартқа сейкес жаңа жиһаздармен, ойыншы</w:t>
      </w:r>
      <w:r w:rsidR="009357F1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қтармен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бұйымдармен жабдықталған. Күн тәртібі тәрбиеленушілердің психологиялық және жас ерекшелігін ескере отырып құрастырылған. Сабақ оқыту, қыдыру, ойнату- балалардың жақсы дамуына әсер етеді. </w:t>
      </w:r>
    </w:p>
    <w:p w:rsidR="009357F1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Топтарда табиғат бұрышы, көркемдіқ- эстетикалық, ойлау, сөйлеу орталықтары безендірілген. </w:t>
      </w:r>
    </w:p>
    <w:p w:rsidR="000A68EE" w:rsidRPr="0079126B" w:rsidRDefault="00573847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шілер топтарда жайлы 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жағдай жасауға тырысады. Тәрбие</w:t>
      </w:r>
      <w:r w:rsidR="009357F1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шілер өз жұм</w:t>
      </w:r>
      <w:r w:rsid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ыстарында</w:t>
      </w:r>
      <w:r w:rsidR="009357F1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«Зерек бала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бағдарламаларына басшылық етеді. Оқу жылының бас</w:t>
      </w:r>
      <w:r w:rsidR="009357F1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ында шағын- орталықтың жылдық жұ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мыс жоспары құрылды. Онда педагогтардың педагогикалық шеберліқтерін жоғарылатуға бағытталған мерекелік іс-ша</w:t>
      </w:r>
      <w:r w:rsidR="009357F1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ралар, ашық сабақтар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педагогикалық кеңестер жазылған. Оқыту проце</w:t>
      </w:r>
      <w:r w:rsidR="009357F1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сінде тәрбиелеушілер балаларды Т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уған елдің табиғатымен, үлкендердің еңбегімен, еліміздің маңызды күндерімен таныстырады, Отанға деген сүйіспеншілікке тәрбиелейді. 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Тәрбиеші төмендегі көрсетілген міндеттері бойынша жұмыс істейді: 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     Баланың денсаулығы мен психологиялықжағдайынжасау. 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     Танымдыққабілетіндамыту. 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     Шығармашылыққабілетіндамыту. 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     Шығармашылыққиялындамыту. </w:t>
      </w:r>
    </w:p>
    <w:p w:rsidR="00127E9D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жылының басында шағын- орталықтың жылдық жұмыс</w:t>
      </w:r>
      <w:r w:rsidR="009357F1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жоспары құрылды.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Әр тақырыпта ойындар, еңбек туралы, кейбір тақырыптарда мерекелер 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бар.Тәрбиеленушілерді отаншылыққа тәрбиелеу бойынша жұмыс олардың физикалық тәрбиесімен байланысады (денсаулықтарына). 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Қазақстанның болашақ азаматтары күшті, мықты болып өсу керек. Тәрбиелеушілер айына 1 рет дене шынықтыратын жаттығулар, мерекелер өткізеді. Күн сайынғы таңертеңгілік жаттығулар, ойындар балалардың денсаулықтарын күшейтеді, шыңдандырады.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Мектепке дейінгі жастағылар үшін жетекші-ойын қызметі болып табылады. Балалар ойын ойнаған кезде (тәрбиелеушілердің басшылығымен) білімдерін бекітеді</w:t>
      </w:r>
      <w:r w:rsidR="00127E9D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Педагогикалық процесте ата-аналармен тығыз байланыста болу керек. Ата-аналармен жұмыс бойынша жоспарлар құрылған, ата-аналар жиналысы өткізілді. Оқу жылының соңында шағын- орталықтың барлық топтарының ата-аналарына жиналыс өткізу жоспарлануда, жазғы сауықтыру кезеңіне мерекелік іс-шаралардың жоспары құрылған </w:t>
      </w:r>
    </w:p>
    <w:p w:rsidR="000A68EE" w:rsidRPr="0079126B" w:rsidRDefault="000A68E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Қыркүйек. </w:t>
      </w:r>
      <w:r w:rsidR="00127E9D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Ата заңым асқақта! </w:t>
      </w:r>
      <w:r w:rsidR="000A0E38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атты </w:t>
      </w:r>
      <w:r w:rsidR="00127E9D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 сағаты өткізілді. Н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127E9D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гізгі мақсаты: Балаларға</w:t>
      </w:r>
      <w:r w:rsidR="00C4689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заңымызды құрметтеп,Отанын сүюге, ұлтжандылыққа тәрбиелеу. </w:t>
      </w:r>
      <w:r w:rsidR="00875AEA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тәрбие сағатында балалар ҚР әнұранын орындап, тақпақтар айтты.</w:t>
      </w:r>
      <w:r w:rsidR="00DA670D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75AEA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Балаларға Ата заң болмаса, адам құқығы қорғалмайтынын,дуниеге келген бірінші күннен бастап мемлекет қамқорлығында екені айтылды.</w:t>
      </w:r>
      <w:r w:rsidR="00DA670D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 басқарушысы-президент,президентіміз-Нұрсұлтан Әбішұлы Назарбаев,Рәміздерімен таныстырып өттім.Соңында Отанымызға арнап әр бала жылы тілектер айтты.</w:t>
      </w:r>
    </w:p>
    <w:p w:rsidR="000A68EE" w:rsidRPr="0079126B" w:rsidRDefault="00C4689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Қазан. Күзгі бақ саяхат 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сабағы өтті. Мақсаты: Баланы айналаны танып білуге жыл мезгілдерінің айырмашылықтарын ажырата білуге үйрету. 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Табиғатты сүюге, қорғауға тәрбиелеу.</w:t>
      </w:r>
      <w:r w:rsidR="00484B57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Тәрбиеші Ш.Ахметованың  "Бұл қай кезде болады?" өлеңі оқылды.</w:t>
      </w:r>
      <w:r w:rsidR="00DA670D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сабақта кузгі баққа саяхатқа шығып, жеміс-жидектер түрімен танысып,пайдасын айттық.</w:t>
      </w:r>
      <w:r w:rsidR="00484B57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Сабақта түсіндіру, бақылау, сұрақ-жауап әдістері пайдаланылды.Күз патшайымы қонақта болы,ойын жүргізді (Кім көп жинайды?).Балалар ағашқа жапырақтар жапсырып, жасаған жұмыстарын галлерияны шарлайды.Сабақ соңында балаларды мадақтап, Алтын жапырақ естелікке беріледі.</w:t>
      </w:r>
    </w:p>
    <w:p w:rsidR="000A68EE" w:rsidRPr="0025218D" w:rsidRDefault="00C4689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Қараша. Әдепті бала-арлы бала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атты таным сабағы бол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ды. Сабақтың мақсаты: Б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аланың үйде, көшеде, қонақта өзін- өзі қалай ұстау керектігі үйретіледі. Сыпайылыққа, мейірімділікке тәрбиелеу. </w:t>
      </w:r>
      <w:r w:rsidR="00C4322A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Сабақта  "Отбасы " дидактикалық ойыны ойналды.Тазша бала кейіпкер болады.Ол балаларға сұрақтар қояды.Суреттермен жұмыстар жургізеді.Жақсы-жаман балалар туралы тақпақтар айтады.</w:t>
      </w:r>
      <w:r w:rsidR="00C4322A" w:rsidRPr="0079126B">
        <w:rPr>
          <w:rFonts w:ascii="Times New Roman" w:hAnsi="Times New Roman" w:cs="Times New Roman"/>
          <w:color w:val="545454"/>
          <w:sz w:val="28"/>
          <w:szCs w:val="28"/>
          <w:lang w:val="kk-KZ"/>
        </w:rPr>
        <w:t xml:space="preserve"> </w:t>
      </w:r>
      <w:r w:rsidR="00C4322A" w:rsidRPr="0025218D">
        <w:rPr>
          <w:rFonts w:ascii="Times New Roman" w:hAnsi="Times New Roman" w:cs="Times New Roman"/>
          <w:sz w:val="28"/>
          <w:szCs w:val="28"/>
          <w:lang w:val="kk-KZ"/>
        </w:rPr>
        <w:t>Балалармен "Жақсы-жаман" ойыны ойнатылады.(Жақсы сөздер айтылғанда қол соғады,жаман сөз болса тыныш тұрады). Жақсы мен жаман әдет қалыптарды ажырату,жақын адамдарға қамқорлық,оларға көмек көрсету дағдыларын меңгереді.</w:t>
      </w:r>
    </w:p>
    <w:p w:rsidR="000A68EE" w:rsidRPr="0079126B" w:rsidRDefault="00C4689E" w:rsidP="001A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Желтоқсан. Құтты болсын, Жаңа жыл</w:t>
      </w:r>
      <w:r w:rsidR="00D345B8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 атты мереке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өткізілді. </w:t>
      </w:r>
      <w:r w:rsidR="00D345B8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Мақсаты: Б</w:t>
      </w:r>
      <w:r w:rsidR="000A68EE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алаларға </w:t>
      </w:r>
      <w:r w:rsidR="00D345B8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мерекелік көңіл-күй сыйлау.Аяз ата ,ақшақар,ертегі кейіпкерлеріне назарын аударту.Көңілді ойын ойнату,достық қарым-қатынасқа тәрбиелеу.</w:t>
      </w:r>
      <w:r w:rsidR="00C4322A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Мерекеге Аяз ата, ақшақар, кәмпит, тулкі, қоян қатысты.Балалар шырша айнала ән салып, би билеп, Аяз атаға тақпақтар айтып берді." Кім көп қар жинайды?" ойыны ойнатылды.Аяз ата балаларға сыйлықтарын таратып берді.</w:t>
      </w:r>
    </w:p>
    <w:p w:rsidR="0025218D" w:rsidRDefault="000A68EE" w:rsidP="001A3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Тәрбиелеушілердің жүйелі жұмыс істеулерінің арқасында балдырғандар ұйымшылдыққа үйренуде, оқу</w:t>
      </w:r>
      <w:r w:rsidR="000A0E38"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қызметінің дағдылырын меңгеріп</w:t>
      </w:r>
      <w:r w:rsidRPr="00791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бағдарламаларды игеруде. </w:t>
      </w:r>
    </w:p>
    <w:p w:rsidR="0025218D" w:rsidRDefault="0025218D" w:rsidP="0025218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5218D" w:rsidSect="000A0E3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50D11"/>
    <w:multiLevelType w:val="multilevel"/>
    <w:tmpl w:val="1E0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87"/>
    <w:rsid w:val="000A0E38"/>
    <w:rsid w:val="000A68EE"/>
    <w:rsid w:val="00127E9D"/>
    <w:rsid w:val="001A3B51"/>
    <w:rsid w:val="0025218D"/>
    <w:rsid w:val="003E3D64"/>
    <w:rsid w:val="003E5F40"/>
    <w:rsid w:val="00484B57"/>
    <w:rsid w:val="00514376"/>
    <w:rsid w:val="00573847"/>
    <w:rsid w:val="005D3BE8"/>
    <w:rsid w:val="00680E87"/>
    <w:rsid w:val="00690EE5"/>
    <w:rsid w:val="0079126B"/>
    <w:rsid w:val="00875AEA"/>
    <w:rsid w:val="009101A3"/>
    <w:rsid w:val="009357F1"/>
    <w:rsid w:val="00A312C5"/>
    <w:rsid w:val="00A322FC"/>
    <w:rsid w:val="00BF24F2"/>
    <w:rsid w:val="00C4322A"/>
    <w:rsid w:val="00C4689E"/>
    <w:rsid w:val="00D345B8"/>
    <w:rsid w:val="00D50CDA"/>
    <w:rsid w:val="00DA01CE"/>
    <w:rsid w:val="00DA670D"/>
    <w:rsid w:val="00DC70B8"/>
    <w:rsid w:val="00F513CB"/>
    <w:rsid w:val="00F6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B8"/>
  </w:style>
  <w:style w:type="paragraph" w:styleId="2">
    <w:name w:val="heading 2"/>
    <w:basedOn w:val="a"/>
    <w:link w:val="20"/>
    <w:uiPriority w:val="9"/>
    <w:qFormat/>
    <w:rsid w:val="000A6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A68EE"/>
    <w:rPr>
      <w:color w:val="0000FF"/>
      <w:u w:val="single"/>
    </w:rPr>
  </w:style>
  <w:style w:type="character" w:styleId="a5">
    <w:name w:val="Strong"/>
    <w:basedOn w:val="a0"/>
    <w:uiPriority w:val="22"/>
    <w:qFormat/>
    <w:rsid w:val="000A68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22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36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1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7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0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402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99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36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06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6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99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50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51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1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9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79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57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60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6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5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75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184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63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1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4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90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5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51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2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07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2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053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1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69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2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3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3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3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райхан</dc:creator>
  <cp:lastModifiedBy>Admin</cp:lastModifiedBy>
  <cp:revision>4</cp:revision>
  <cp:lastPrinted>2016-12-26T16:01:00Z</cp:lastPrinted>
  <dcterms:created xsi:type="dcterms:W3CDTF">2016-12-27T18:05:00Z</dcterms:created>
  <dcterms:modified xsi:type="dcterms:W3CDTF">2017-01-17T08:42:00Z</dcterms:modified>
</cp:coreProperties>
</file>