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8C" w:rsidRDefault="00D14E8C" w:rsidP="00D14E8C">
      <w:pPr>
        <w:spacing w:after="0" w:line="240" w:lineRule="auto"/>
        <w:ind w:firstLine="390"/>
        <w:contextualSpacing/>
        <w:jc w:val="right"/>
        <w:rPr>
          <w:sz w:val="28"/>
          <w:szCs w:val="28"/>
          <w:lang w:val="kk-KZ"/>
        </w:rPr>
      </w:pPr>
      <w:r>
        <w:rPr>
          <w:sz w:val="28"/>
          <w:szCs w:val="28"/>
          <w:lang w:val="kk-KZ"/>
        </w:rPr>
        <w:t>Ә</w:t>
      </w:r>
      <w:r w:rsidR="00102720">
        <w:rPr>
          <w:sz w:val="28"/>
          <w:szCs w:val="28"/>
          <w:lang w:val="kk-KZ"/>
        </w:rPr>
        <w:t>дістемелік ұсынымдар</w:t>
      </w:r>
    </w:p>
    <w:p w:rsidR="00D14E8C" w:rsidRPr="00D14E8C" w:rsidRDefault="00D14E8C" w:rsidP="00D14E8C">
      <w:pPr>
        <w:spacing w:after="0" w:line="240" w:lineRule="auto"/>
        <w:ind w:firstLine="390"/>
        <w:contextualSpacing/>
        <w:jc w:val="right"/>
        <w:rPr>
          <w:sz w:val="28"/>
          <w:szCs w:val="28"/>
          <w:lang w:val="kk-KZ"/>
        </w:rPr>
      </w:pPr>
      <w:r w:rsidRPr="00D14E8C">
        <w:rPr>
          <w:sz w:val="28"/>
          <w:szCs w:val="28"/>
          <w:lang w:val="kk-KZ"/>
        </w:rPr>
        <w:t>Қосымша 1</w:t>
      </w:r>
    </w:p>
    <w:p w:rsidR="00D14E8C" w:rsidRPr="00D14E8C" w:rsidRDefault="00D14E8C" w:rsidP="00D14E8C">
      <w:pPr>
        <w:spacing w:after="0" w:line="240" w:lineRule="auto"/>
        <w:ind w:firstLine="390"/>
        <w:contextualSpacing/>
        <w:jc w:val="right"/>
        <w:rPr>
          <w:sz w:val="28"/>
          <w:szCs w:val="28"/>
          <w:lang w:val="kk-KZ"/>
        </w:rPr>
      </w:pPr>
      <w:r w:rsidRPr="00D14E8C">
        <w:rPr>
          <w:sz w:val="28"/>
          <w:szCs w:val="28"/>
          <w:lang w:val="kk-KZ"/>
        </w:rPr>
        <w:t xml:space="preserve"> </w:t>
      </w:r>
    </w:p>
    <w:p w:rsidR="00D14E8C" w:rsidRPr="00D14E8C" w:rsidRDefault="00D14E8C" w:rsidP="00D14E8C">
      <w:pPr>
        <w:spacing w:after="0" w:line="240" w:lineRule="auto"/>
        <w:ind w:firstLine="390"/>
        <w:contextualSpacing/>
        <w:jc w:val="both"/>
        <w:rPr>
          <w:sz w:val="28"/>
          <w:szCs w:val="28"/>
          <w:lang w:val="kk-KZ"/>
        </w:rPr>
      </w:pPr>
    </w:p>
    <w:p w:rsidR="00D14E8C" w:rsidRPr="00D14E8C" w:rsidRDefault="00D14E8C" w:rsidP="00D14E8C">
      <w:pPr>
        <w:spacing w:after="0" w:line="240" w:lineRule="auto"/>
        <w:ind w:firstLine="390"/>
        <w:contextualSpacing/>
        <w:jc w:val="center"/>
        <w:rPr>
          <w:b/>
          <w:sz w:val="28"/>
          <w:szCs w:val="28"/>
          <w:lang w:val="kk-KZ"/>
        </w:rPr>
      </w:pPr>
      <w:r w:rsidRPr="00D14E8C">
        <w:rPr>
          <w:b/>
          <w:sz w:val="28"/>
          <w:szCs w:val="28"/>
          <w:lang w:val="kk-KZ"/>
        </w:rPr>
        <w:t>2021-2022, 2022-2023, 2023-2024 оқу жылдарында бастауыш, негізгі және жалпы орта білім берудің білім беретін оқу бағдарламаларын іске асыратын білім беру ұйымының өзін-өзі бағалау құрылымы.</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 xml:space="preserve">      </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 xml:space="preserve">"Ақмола облысы білім басқармасының Шортанды ауданы бойынша </w:t>
      </w:r>
      <w:r>
        <w:rPr>
          <w:sz w:val="28"/>
          <w:szCs w:val="28"/>
          <w:lang w:val="kk-KZ"/>
        </w:rPr>
        <w:t>білім бөлімі</w:t>
      </w:r>
      <w:r w:rsidRPr="00D14E8C">
        <w:rPr>
          <w:sz w:val="28"/>
          <w:szCs w:val="28"/>
          <w:lang w:val="kk-KZ"/>
        </w:rPr>
        <w:t xml:space="preserve"> Степно</w:t>
      </w:r>
      <w:r>
        <w:rPr>
          <w:sz w:val="28"/>
          <w:szCs w:val="28"/>
          <w:lang w:val="kk-KZ"/>
        </w:rPr>
        <w:t>й</w:t>
      </w:r>
      <w:r w:rsidRPr="00D14E8C">
        <w:rPr>
          <w:sz w:val="28"/>
          <w:szCs w:val="28"/>
          <w:lang w:val="kk-KZ"/>
        </w:rPr>
        <w:t xml:space="preserve"> ауылының жалпы білім беретін мектебі" КММ 2021-2022 оқу жылы, 2022-2023 оқу жылы және 2023-2024 оқу жылы үшін "білім беру ұйымдарын бағалау критерийлерін бекіту туралы" Қазақстан Республикасы Білім Министрінің 2022 жылғы 5 желтоқсандағы № 486 бұйрығына сәйкес мектептің өзін-өзі бағалауын өткізді. Мектептің өзін-өзі бағалауы "бастауыш, негізгі, орта білім берудің білім беретін оқу бағдарламаларын іске асыратын білім беру ұйымдарының өзін-өзі бағалау құрылымы"әдістемелік ұсынымдарына 6-қосымшаға сәйкес құрылған.                                            Өзін-өзі бағалау бөлімдері:</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1) білім беру ұйымдарының жалпы сипаттамасы;</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 xml:space="preserve">2) кадрлық </w:t>
      </w:r>
      <w:r w:rsidR="006F5648">
        <w:rPr>
          <w:sz w:val="28"/>
          <w:szCs w:val="28"/>
          <w:lang w:val="kk-KZ"/>
        </w:rPr>
        <w:t>құрамға</w:t>
      </w:r>
      <w:r w:rsidRPr="00D14E8C">
        <w:rPr>
          <w:sz w:val="28"/>
          <w:szCs w:val="28"/>
          <w:lang w:val="kk-KZ"/>
        </w:rPr>
        <w:t xml:space="preserve"> талдау;</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 xml:space="preserve">3) </w:t>
      </w:r>
      <w:r w:rsidR="006F5648">
        <w:rPr>
          <w:sz w:val="28"/>
          <w:szCs w:val="28"/>
          <w:lang w:val="kk-KZ"/>
        </w:rPr>
        <w:t>тәрбиеленушілер</w:t>
      </w:r>
      <w:r w:rsidRPr="00D14E8C">
        <w:rPr>
          <w:sz w:val="28"/>
          <w:szCs w:val="28"/>
          <w:lang w:val="kk-KZ"/>
        </w:rPr>
        <w:t xml:space="preserve"> контингенті;</w:t>
      </w:r>
    </w:p>
    <w:p w:rsidR="00D14E8C" w:rsidRPr="00D14E8C" w:rsidRDefault="00246BAF" w:rsidP="00D14E8C">
      <w:pPr>
        <w:spacing w:after="0" w:line="240" w:lineRule="auto"/>
        <w:ind w:firstLine="390"/>
        <w:contextualSpacing/>
        <w:jc w:val="both"/>
        <w:rPr>
          <w:sz w:val="28"/>
          <w:szCs w:val="28"/>
          <w:lang w:val="kk-KZ"/>
        </w:rPr>
      </w:pPr>
      <w:r>
        <w:rPr>
          <w:sz w:val="28"/>
          <w:szCs w:val="28"/>
          <w:lang w:val="kk-KZ"/>
        </w:rPr>
        <w:t>4) о</w:t>
      </w:r>
      <w:r w:rsidR="00D14E8C" w:rsidRPr="00D14E8C">
        <w:rPr>
          <w:sz w:val="28"/>
          <w:szCs w:val="28"/>
          <w:lang w:val="kk-KZ"/>
        </w:rPr>
        <w:t>қу-әдістемелік жұмыс;</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5) оқу-материалдық активтер;</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6) ақпараттық ресурстар және кітапхана қоры;</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 xml:space="preserve">7) </w:t>
      </w:r>
      <w:r w:rsidR="006F5648">
        <w:rPr>
          <w:sz w:val="28"/>
          <w:szCs w:val="28"/>
          <w:lang w:val="kk-KZ"/>
        </w:rPr>
        <w:t>тәрбиеленушілердің</w:t>
      </w:r>
      <w:r w:rsidRPr="00D14E8C">
        <w:rPr>
          <w:sz w:val="28"/>
          <w:szCs w:val="28"/>
          <w:lang w:val="kk-KZ"/>
        </w:rPr>
        <w:t xml:space="preserve"> білімін бағалау;</w:t>
      </w:r>
    </w:p>
    <w:p w:rsidR="00D14E8C" w:rsidRDefault="00D14E8C" w:rsidP="00D14E8C">
      <w:pPr>
        <w:spacing w:after="0" w:line="240" w:lineRule="auto"/>
        <w:ind w:firstLine="390"/>
        <w:contextualSpacing/>
        <w:jc w:val="both"/>
        <w:rPr>
          <w:sz w:val="28"/>
          <w:szCs w:val="28"/>
          <w:lang w:val="kk-KZ"/>
        </w:rPr>
      </w:pPr>
      <w:r w:rsidRPr="00D14E8C">
        <w:rPr>
          <w:sz w:val="28"/>
          <w:szCs w:val="28"/>
          <w:lang w:val="kk-KZ"/>
        </w:rPr>
        <w:t>8) білім беру процесіне қатысушылардың сауалнамасы.</w:t>
      </w:r>
    </w:p>
    <w:p w:rsidR="00D14E8C" w:rsidRDefault="00D14E8C" w:rsidP="00D14E8C">
      <w:pPr>
        <w:spacing w:after="0" w:line="240" w:lineRule="auto"/>
        <w:ind w:firstLine="390"/>
        <w:contextualSpacing/>
        <w:jc w:val="both"/>
        <w:rPr>
          <w:sz w:val="28"/>
          <w:szCs w:val="28"/>
          <w:lang w:val="kk-KZ"/>
        </w:rPr>
      </w:pPr>
    </w:p>
    <w:p w:rsidR="00D14E8C" w:rsidRPr="00D14E8C" w:rsidRDefault="00D14E8C" w:rsidP="00D14E8C">
      <w:pPr>
        <w:spacing w:after="0" w:line="240" w:lineRule="auto"/>
        <w:ind w:firstLine="390"/>
        <w:contextualSpacing/>
        <w:jc w:val="both"/>
        <w:rPr>
          <w:b/>
          <w:sz w:val="28"/>
          <w:szCs w:val="28"/>
          <w:lang w:val="kk-KZ"/>
        </w:rPr>
      </w:pPr>
      <w:r w:rsidRPr="00D14E8C">
        <w:rPr>
          <w:b/>
          <w:sz w:val="28"/>
          <w:szCs w:val="28"/>
          <w:lang w:val="kk-KZ"/>
        </w:rPr>
        <w:t>1.</w:t>
      </w:r>
      <w:r w:rsidRPr="00D14E8C">
        <w:rPr>
          <w:b/>
          <w:sz w:val="28"/>
          <w:szCs w:val="28"/>
          <w:lang w:val="kk-KZ"/>
        </w:rPr>
        <w:tab/>
        <w:t>Білім беру ұйымының жалпы сипаттамасы.</w:t>
      </w:r>
    </w:p>
    <w:p w:rsidR="00D14E8C" w:rsidRPr="00D14E8C" w:rsidRDefault="00D14E8C" w:rsidP="00D14E8C">
      <w:pPr>
        <w:spacing w:after="0" w:line="240" w:lineRule="auto"/>
        <w:ind w:firstLine="390"/>
        <w:contextualSpacing/>
        <w:jc w:val="both"/>
        <w:rPr>
          <w:sz w:val="28"/>
          <w:szCs w:val="28"/>
          <w:lang w:val="kk-KZ"/>
        </w:rPr>
      </w:pPr>
      <w:r w:rsidRPr="00D14E8C">
        <w:rPr>
          <w:b/>
          <w:sz w:val="28"/>
          <w:szCs w:val="28"/>
          <w:lang w:val="kk-KZ"/>
        </w:rPr>
        <w:t>Білім беру ұйымының атауы:</w:t>
      </w:r>
      <w:r w:rsidRPr="00D14E8C">
        <w:rPr>
          <w:sz w:val="28"/>
          <w:szCs w:val="28"/>
          <w:lang w:val="kk-KZ"/>
        </w:rPr>
        <w:t xml:space="preserve"> "Ақмола облысы білім басқармасының Шортанды ауданы </w:t>
      </w:r>
      <w:r>
        <w:rPr>
          <w:sz w:val="28"/>
          <w:szCs w:val="28"/>
          <w:lang w:val="kk-KZ"/>
        </w:rPr>
        <w:t>бойынша білім бөлімі Степной</w:t>
      </w:r>
      <w:r w:rsidRPr="00D14E8C">
        <w:rPr>
          <w:sz w:val="28"/>
          <w:szCs w:val="28"/>
          <w:lang w:val="kk-KZ"/>
        </w:rPr>
        <w:t xml:space="preserve"> ауылының жалпы білім беретін мектебі" КММ.</w:t>
      </w:r>
    </w:p>
    <w:p w:rsidR="00D14E8C" w:rsidRPr="00D14E8C" w:rsidRDefault="00D14E8C" w:rsidP="00D14E8C">
      <w:pPr>
        <w:spacing w:after="0" w:line="240" w:lineRule="auto"/>
        <w:ind w:firstLine="390"/>
        <w:contextualSpacing/>
        <w:jc w:val="both"/>
        <w:rPr>
          <w:sz w:val="28"/>
          <w:szCs w:val="28"/>
          <w:lang w:val="kk-KZ"/>
        </w:rPr>
      </w:pPr>
      <w:r w:rsidRPr="00D14E8C">
        <w:rPr>
          <w:b/>
          <w:sz w:val="28"/>
          <w:szCs w:val="28"/>
          <w:lang w:val="kk-KZ"/>
        </w:rPr>
        <w:t>Орналасқан жері:</w:t>
      </w:r>
      <w:r w:rsidRPr="00D14E8C">
        <w:rPr>
          <w:sz w:val="28"/>
          <w:szCs w:val="28"/>
          <w:lang w:val="kk-KZ"/>
        </w:rPr>
        <w:t xml:space="preserve"> Ақмола облысы, Шортанды ауданы, Степное ауылы, Сарыарқа көшесі, 2.</w:t>
      </w:r>
    </w:p>
    <w:p w:rsidR="00D14E8C" w:rsidRPr="00D14E8C" w:rsidRDefault="00D14E8C" w:rsidP="00D14E8C">
      <w:pPr>
        <w:spacing w:after="0" w:line="240" w:lineRule="auto"/>
        <w:ind w:firstLine="390"/>
        <w:contextualSpacing/>
        <w:jc w:val="both"/>
        <w:rPr>
          <w:sz w:val="28"/>
          <w:szCs w:val="28"/>
          <w:lang w:val="kk-KZ"/>
        </w:rPr>
      </w:pPr>
      <w:r w:rsidRPr="00D14E8C">
        <w:rPr>
          <w:b/>
          <w:sz w:val="28"/>
          <w:szCs w:val="28"/>
          <w:lang w:val="kk-KZ"/>
        </w:rPr>
        <w:t>Телефон:</w:t>
      </w:r>
      <w:r w:rsidRPr="00D14E8C">
        <w:rPr>
          <w:sz w:val="28"/>
          <w:szCs w:val="28"/>
          <w:lang w:val="kk-KZ"/>
        </w:rPr>
        <w:t xml:space="preserve"> 87163123123</w:t>
      </w:r>
    </w:p>
    <w:p w:rsidR="00D14E8C" w:rsidRPr="00D14E8C" w:rsidRDefault="00D14E8C" w:rsidP="00D14E8C">
      <w:pPr>
        <w:spacing w:after="0" w:line="240" w:lineRule="auto"/>
        <w:ind w:firstLine="390"/>
        <w:contextualSpacing/>
        <w:jc w:val="both"/>
        <w:rPr>
          <w:sz w:val="28"/>
          <w:szCs w:val="28"/>
          <w:lang w:val="kk-KZ"/>
        </w:rPr>
      </w:pPr>
      <w:r w:rsidRPr="00D14E8C">
        <w:rPr>
          <w:b/>
          <w:sz w:val="28"/>
          <w:szCs w:val="28"/>
          <w:lang w:val="kk-KZ"/>
        </w:rPr>
        <w:t>Электрондық мекен-жайы:</w:t>
      </w:r>
      <w:r w:rsidRPr="00D14E8C">
        <w:rPr>
          <w:sz w:val="28"/>
          <w:szCs w:val="28"/>
          <w:lang w:val="kk-KZ"/>
        </w:rPr>
        <w:t xml:space="preserve"> </w:t>
      </w:r>
      <w:hyperlink r:id="rId8" w:history="1">
        <w:r w:rsidRPr="00CE7C64">
          <w:rPr>
            <w:rStyle w:val="af1"/>
            <w:sz w:val="28"/>
            <w:szCs w:val="28"/>
            <w:lang w:val="kk-KZ"/>
          </w:rPr>
          <w:t>stepnoe1991@mail.ru</w:t>
        </w:r>
      </w:hyperlink>
      <w:r>
        <w:rPr>
          <w:sz w:val="28"/>
          <w:szCs w:val="28"/>
          <w:lang w:val="kk-KZ"/>
        </w:rPr>
        <w:t xml:space="preserve"> </w:t>
      </w:r>
    </w:p>
    <w:p w:rsidR="00D14E8C" w:rsidRPr="00D14E8C" w:rsidRDefault="00D14E8C" w:rsidP="00D14E8C">
      <w:pPr>
        <w:spacing w:after="0" w:line="240" w:lineRule="auto"/>
        <w:ind w:firstLine="390"/>
        <w:contextualSpacing/>
        <w:jc w:val="both"/>
        <w:rPr>
          <w:sz w:val="28"/>
          <w:szCs w:val="28"/>
          <w:lang w:val="kk-KZ"/>
        </w:rPr>
      </w:pPr>
      <w:r w:rsidRPr="00D14E8C">
        <w:rPr>
          <w:b/>
          <w:sz w:val="28"/>
          <w:szCs w:val="28"/>
          <w:lang w:val="kk-KZ"/>
        </w:rPr>
        <w:t>Веб-сайт:</w:t>
      </w:r>
      <w:r w:rsidRPr="00D14E8C">
        <w:rPr>
          <w:sz w:val="28"/>
          <w:szCs w:val="28"/>
          <w:lang w:val="kk-KZ"/>
        </w:rPr>
        <w:t xml:space="preserve"> </w:t>
      </w:r>
      <w:hyperlink r:id="rId9" w:history="1">
        <w:r w:rsidRPr="00CE7C64">
          <w:rPr>
            <w:rStyle w:val="af1"/>
            <w:sz w:val="28"/>
            <w:szCs w:val="28"/>
            <w:lang w:val="kk-KZ"/>
          </w:rPr>
          <w:t>https://sc0017.shortandy.aqmoedu.kz/</w:t>
        </w:r>
      </w:hyperlink>
      <w:r>
        <w:rPr>
          <w:sz w:val="28"/>
          <w:szCs w:val="28"/>
          <w:lang w:val="kk-KZ"/>
        </w:rPr>
        <w:t xml:space="preserve"> </w:t>
      </w:r>
    </w:p>
    <w:p w:rsidR="00D14E8C" w:rsidRPr="00D14E8C" w:rsidRDefault="00D14E8C" w:rsidP="00D14E8C">
      <w:pPr>
        <w:spacing w:after="0" w:line="240" w:lineRule="auto"/>
        <w:ind w:firstLine="390"/>
        <w:contextualSpacing/>
        <w:jc w:val="both"/>
        <w:rPr>
          <w:sz w:val="28"/>
          <w:szCs w:val="28"/>
          <w:lang w:val="kk-KZ"/>
        </w:rPr>
      </w:pPr>
      <w:r>
        <w:rPr>
          <w:b/>
          <w:sz w:val="28"/>
          <w:szCs w:val="28"/>
          <w:lang w:val="kk-KZ"/>
        </w:rPr>
        <w:t>Басшы</w:t>
      </w:r>
      <w:r w:rsidRPr="00D14E8C">
        <w:rPr>
          <w:b/>
          <w:sz w:val="28"/>
          <w:szCs w:val="28"/>
          <w:lang w:val="kk-KZ"/>
        </w:rPr>
        <w:t>:</w:t>
      </w:r>
      <w:r w:rsidRPr="00D14E8C">
        <w:rPr>
          <w:sz w:val="28"/>
          <w:szCs w:val="28"/>
          <w:lang w:val="kk-KZ"/>
        </w:rPr>
        <w:t xml:space="preserve"> Тынысбекова Балшекер Қалабайқызы – "Ақмола облысы білім басқармасының Шортанды ауданы бойынша білім бөлімі"ММ 2021 жылғы 4 мамырдағы № 111 –л/с бұйрығы</w:t>
      </w:r>
    </w:p>
    <w:p w:rsidR="00D14E8C" w:rsidRPr="00D14E8C" w:rsidRDefault="00D14E8C" w:rsidP="00D14E8C">
      <w:pPr>
        <w:spacing w:after="0" w:line="240" w:lineRule="auto"/>
        <w:ind w:firstLine="390"/>
        <w:contextualSpacing/>
        <w:jc w:val="both"/>
        <w:rPr>
          <w:sz w:val="28"/>
          <w:szCs w:val="28"/>
          <w:lang w:val="kk-KZ"/>
        </w:rPr>
      </w:pPr>
      <w:r w:rsidRPr="00D14E8C">
        <w:rPr>
          <w:b/>
          <w:sz w:val="28"/>
          <w:szCs w:val="28"/>
          <w:lang w:val="kk-KZ"/>
        </w:rPr>
        <w:t xml:space="preserve">БСН </w:t>
      </w:r>
      <w:r w:rsidRPr="00D14E8C">
        <w:rPr>
          <w:sz w:val="28"/>
          <w:szCs w:val="28"/>
          <w:lang w:val="kk-KZ"/>
        </w:rPr>
        <w:t>910840000206</w:t>
      </w:r>
    </w:p>
    <w:p w:rsidR="00D14E8C" w:rsidRPr="00D14E8C" w:rsidRDefault="00D14E8C" w:rsidP="00D14E8C">
      <w:pPr>
        <w:spacing w:after="0" w:line="240" w:lineRule="auto"/>
        <w:ind w:firstLine="390"/>
        <w:contextualSpacing/>
        <w:jc w:val="both"/>
        <w:rPr>
          <w:sz w:val="28"/>
          <w:szCs w:val="28"/>
          <w:lang w:val="kk-KZ"/>
        </w:rPr>
      </w:pPr>
      <w:r w:rsidRPr="00D14E8C">
        <w:rPr>
          <w:b/>
          <w:sz w:val="28"/>
          <w:szCs w:val="28"/>
          <w:lang w:val="kk-KZ"/>
        </w:rPr>
        <w:t>Мектеп жарғысы</w:t>
      </w:r>
      <w:r w:rsidRPr="00D14E8C">
        <w:rPr>
          <w:sz w:val="28"/>
          <w:szCs w:val="28"/>
          <w:lang w:val="kk-KZ"/>
        </w:rPr>
        <w:t xml:space="preserve"> – Қазақстан Республикасы Әділет Министрлігінің Ақмола облысы Әділет департаментінің Ақкөл ауданаралық Әділет басқармасында 18.01.2021 ж. № 910840000206 болып қайта тіркелді, бастапқы тіркеу – 30.08.1991 ж. Ақмола облысы әкімдігінің 2021 жылғы 5 қаңтардағы № а-1/2 қаулысымен бекітілді.  </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 xml:space="preserve">Заңды тұлғаны мемлекеттік қайта тіркеу туралы 18.01.2021 ж. </w:t>
      </w:r>
      <w:r>
        <w:rPr>
          <w:b/>
          <w:sz w:val="28"/>
          <w:szCs w:val="28"/>
          <w:lang w:val="kk-KZ"/>
        </w:rPr>
        <w:t>а</w:t>
      </w:r>
      <w:r w:rsidRPr="00D14E8C">
        <w:rPr>
          <w:b/>
          <w:sz w:val="28"/>
          <w:szCs w:val="28"/>
          <w:lang w:val="kk-KZ"/>
        </w:rPr>
        <w:t>нықтама</w:t>
      </w:r>
      <w:r>
        <w:rPr>
          <w:b/>
          <w:sz w:val="28"/>
          <w:szCs w:val="28"/>
          <w:lang w:val="kk-KZ"/>
        </w:rPr>
        <w:t>.</w:t>
      </w:r>
    </w:p>
    <w:p w:rsidR="00D14E8C" w:rsidRPr="00D14E8C" w:rsidRDefault="00D14E8C" w:rsidP="00D14E8C">
      <w:pPr>
        <w:spacing w:after="0" w:line="240" w:lineRule="auto"/>
        <w:ind w:firstLine="390"/>
        <w:contextualSpacing/>
        <w:jc w:val="both"/>
        <w:rPr>
          <w:sz w:val="28"/>
          <w:szCs w:val="28"/>
          <w:lang w:val="kk-KZ"/>
        </w:rPr>
      </w:pPr>
      <w:r w:rsidRPr="00D14E8C">
        <w:rPr>
          <w:b/>
          <w:sz w:val="28"/>
          <w:szCs w:val="28"/>
          <w:lang w:val="kk-KZ"/>
        </w:rPr>
        <w:t>Лицензия</w:t>
      </w:r>
      <w:r w:rsidRPr="00D14E8C">
        <w:rPr>
          <w:sz w:val="28"/>
          <w:szCs w:val="28"/>
          <w:lang w:val="kk-KZ"/>
        </w:rPr>
        <w:t xml:space="preserve"> № kz02laa00021990 04.02.2021 ж. - ҚР Білім және ғылым министрлігі Білім және ғылым саласындағы сапаны қамтамасыз ету комитетінің "Ақмола </w:t>
      </w:r>
      <w:r w:rsidRPr="00D14E8C">
        <w:rPr>
          <w:sz w:val="28"/>
          <w:szCs w:val="28"/>
          <w:lang w:val="kk-KZ"/>
        </w:rPr>
        <w:lastRenderedPageBreak/>
        <w:t>облысының Білім саласындағы сапаны қамтамасыз ету департаменті" мемлекеттік мекемесі берілді</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 xml:space="preserve">Білім беру қызметімен айналысуға арналған </w:t>
      </w:r>
      <w:r w:rsidRPr="00D14E8C">
        <w:rPr>
          <w:b/>
          <w:sz w:val="28"/>
          <w:szCs w:val="28"/>
          <w:lang w:val="kk-KZ"/>
        </w:rPr>
        <w:t>лицензияға қосымша</w:t>
      </w:r>
      <w:r w:rsidRPr="00D14E8C">
        <w:rPr>
          <w:sz w:val="28"/>
          <w:szCs w:val="28"/>
          <w:lang w:val="kk-KZ"/>
        </w:rPr>
        <w:t xml:space="preserve"> </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 xml:space="preserve"> 04.02.2021 ж. № kz02laa00021990 лицензияланатын қызмет түрінің кіші түрлері:</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 бастауыш білім;</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 жалпы орта білім;</w:t>
      </w:r>
    </w:p>
    <w:p w:rsidR="00D14E8C" w:rsidRPr="00D14E8C" w:rsidRDefault="00D14E8C" w:rsidP="00D14E8C">
      <w:pPr>
        <w:spacing w:after="0" w:line="240" w:lineRule="auto"/>
        <w:ind w:firstLine="390"/>
        <w:contextualSpacing/>
        <w:jc w:val="both"/>
        <w:rPr>
          <w:sz w:val="28"/>
          <w:szCs w:val="28"/>
          <w:lang w:val="kk-KZ"/>
        </w:rPr>
      </w:pPr>
      <w:r w:rsidRPr="00D14E8C">
        <w:rPr>
          <w:sz w:val="28"/>
          <w:szCs w:val="28"/>
          <w:lang w:val="kk-KZ"/>
        </w:rPr>
        <w:t>- негізгі орта білім.</w:t>
      </w:r>
    </w:p>
    <w:p w:rsidR="00D14E8C" w:rsidRPr="00D14E8C" w:rsidRDefault="00D14E8C" w:rsidP="00D14E8C">
      <w:pPr>
        <w:spacing w:after="0" w:line="240" w:lineRule="auto"/>
        <w:ind w:firstLine="390"/>
        <w:contextualSpacing/>
        <w:jc w:val="both"/>
        <w:rPr>
          <w:b/>
          <w:sz w:val="28"/>
          <w:szCs w:val="28"/>
          <w:lang w:val="kk-KZ"/>
        </w:rPr>
      </w:pPr>
      <w:r w:rsidRPr="00D14E8C">
        <w:rPr>
          <w:sz w:val="28"/>
          <w:szCs w:val="28"/>
          <w:lang w:val="kk-KZ"/>
        </w:rPr>
        <w:t xml:space="preserve">Қызметті жүзеге асырудың басталуы туралы 26.06.2024 ж. № kz63rvk00058426 </w:t>
      </w:r>
      <w:r w:rsidRPr="00D14E8C">
        <w:rPr>
          <w:b/>
          <w:sz w:val="28"/>
          <w:szCs w:val="28"/>
          <w:lang w:val="kk-KZ"/>
        </w:rPr>
        <w:t>хабарлама.</w:t>
      </w:r>
    </w:p>
    <w:p w:rsidR="00D14E8C" w:rsidRPr="00D14E8C" w:rsidRDefault="00D14E8C" w:rsidP="005722DC">
      <w:pPr>
        <w:spacing w:after="0" w:line="240" w:lineRule="auto"/>
        <w:ind w:firstLine="390"/>
        <w:contextualSpacing/>
        <w:jc w:val="both"/>
        <w:rPr>
          <w:sz w:val="28"/>
          <w:szCs w:val="28"/>
          <w:lang w:val="kk-KZ"/>
        </w:rPr>
      </w:pPr>
    </w:p>
    <w:p w:rsidR="00D14E8C" w:rsidRDefault="005722DC" w:rsidP="005722DC">
      <w:pPr>
        <w:spacing w:after="0" w:line="240" w:lineRule="auto"/>
        <w:ind w:firstLine="390"/>
        <w:contextualSpacing/>
        <w:jc w:val="both"/>
        <w:rPr>
          <w:b/>
          <w:sz w:val="28"/>
          <w:szCs w:val="28"/>
          <w:lang w:val="kk-KZ"/>
        </w:rPr>
      </w:pPr>
      <w:r w:rsidRPr="00A619DE">
        <w:rPr>
          <w:b/>
          <w:sz w:val="28"/>
          <w:szCs w:val="28"/>
          <w:lang w:val="kk-KZ"/>
        </w:rPr>
        <w:t>1-параграф.</w:t>
      </w:r>
    </w:p>
    <w:p w:rsidR="005722DC" w:rsidRDefault="005722DC" w:rsidP="005722DC">
      <w:pPr>
        <w:spacing w:after="0" w:line="240" w:lineRule="auto"/>
        <w:ind w:firstLine="390"/>
        <w:contextualSpacing/>
        <w:jc w:val="both"/>
        <w:rPr>
          <w:b/>
          <w:sz w:val="28"/>
          <w:szCs w:val="28"/>
          <w:lang w:val="kk-KZ"/>
        </w:rPr>
      </w:pPr>
      <w:r w:rsidRPr="00A619DE">
        <w:rPr>
          <w:b/>
          <w:sz w:val="28"/>
          <w:szCs w:val="28"/>
          <w:lang w:val="kk-KZ"/>
        </w:rPr>
        <w:t xml:space="preserve"> Мектепке дейінгі тәрбие мен оқытудың жалпы білім беретін оқу бағдарламаларын іске асыратын білім беру ұйымдарын бағалау өлшемшарттары</w:t>
      </w:r>
      <w:r w:rsidR="00D14E8C">
        <w:rPr>
          <w:b/>
          <w:sz w:val="28"/>
          <w:szCs w:val="28"/>
          <w:lang w:val="kk-KZ"/>
        </w:rPr>
        <w:t>.</w:t>
      </w:r>
    </w:p>
    <w:p w:rsidR="00D14E8C" w:rsidRPr="00A619DE" w:rsidRDefault="00D14E8C" w:rsidP="005722DC">
      <w:pPr>
        <w:spacing w:after="0" w:line="240" w:lineRule="auto"/>
        <w:ind w:firstLine="390"/>
        <w:contextualSpacing/>
        <w:jc w:val="both"/>
        <w:rPr>
          <w:b/>
          <w:sz w:val="28"/>
          <w:szCs w:val="28"/>
          <w:lang w:val="kk-KZ"/>
        </w:rPr>
      </w:pPr>
    </w:p>
    <w:p w:rsidR="005722DC" w:rsidRPr="00D14E8C" w:rsidRDefault="00D14E8C" w:rsidP="005722DC">
      <w:pPr>
        <w:spacing w:after="0" w:line="240" w:lineRule="auto"/>
        <w:ind w:firstLine="390"/>
        <w:contextualSpacing/>
        <w:jc w:val="both"/>
        <w:rPr>
          <w:b/>
          <w:sz w:val="28"/>
          <w:szCs w:val="28"/>
          <w:lang w:val="kk-KZ"/>
        </w:rPr>
      </w:pPr>
      <w:r>
        <w:rPr>
          <w:sz w:val="28"/>
          <w:szCs w:val="28"/>
          <w:lang w:val="kk-KZ"/>
        </w:rPr>
        <w:t xml:space="preserve"> </w:t>
      </w:r>
      <w:r w:rsidRPr="00D14E8C">
        <w:rPr>
          <w:b/>
          <w:sz w:val="28"/>
          <w:szCs w:val="28"/>
          <w:lang w:val="kk-KZ"/>
        </w:rPr>
        <w:t xml:space="preserve">     1. </w:t>
      </w:r>
      <w:r w:rsidR="005722DC" w:rsidRPr="00D14E8C">
        <w:rPr>
          <w:b/>
          <w:sz w:val="28"/>
          <w:szCs w:val="28"/>
          <w:lang w:val="kk-KZ"/>
        </w:rPr>
        <w:t>Тәрбие және оқыту нәтижелеріне бағдарлана отырып мектепке дейінгі тәрбие мен оқытудың мазмұнына өлшемшарттар:</w:t>
      </w:r>
    </w:p>
    <w:p w:rsidR="005722DC" w:rsidRPr="00D14E8C" w:rsidRDefault="005722DC" w:rsidP="00F25722">
      <w:pPr>
        <w:spacing w:after="0" w:line="240" w:lineRule="auto"/>
        <w:ind w:firstLine="708"/>
        <w:contextualSpacing/>
        <w:jc w:val="both"/>
        <w:rPr>
          <w:b/>
          <w:sz w:val="28"/>
          <w:szCs w:val="28"/>
          <w:lang w:val="kk-KZ"/>
        </w:rPr>
      </w:pPr>
      <w:r w:rsidRPr="00D14E8C">
        <w:rPr>
          <w:b/>
          <w:sz w:val="28"/>
          <w:szCs w:val="28"/>
          <w:lang w:val="kk-KZ"/>
        </w:rPr>
        <w:t>1)</w:t>
      </w:r>
      <w:r w:rsidRPr="00D14E8C">
        <w:rPr>
          <w:b/>
          <w:sz w:val="28"/>
          <w:szCs w:val="28"/>
          <w:lang w:val="kk-KZ"/>
        </w:rPr>
        <w:tab/>
        <w:t>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p w:rsidR="005722DC" w:rsidRPr="00A619DE" w:rsidRDefault="005722DC" w:rsidP="00F25722">
      <w:pPr>
        <w:spacing w:after="0" w:line="240" w:lineRule="auto"/>
        <w:ind w:firstLine="708"/>
        <w:contextualSpacing/>
        <w:jc w:val="both"/>
        <w:rPr>
          <w:sz w:val="28"/>
          <w:szCs w:val="28"/>
          <w:lang w:val="kk-KZ"/>
        </w:rPr>
      </w:pPr>
      <w:r w:rsidRPr="00A619DE">
        <w:rPr>
          <w:sz w:val="28"/>
          <w:szCs w:val="28"/>
          <w:lang w:val="kk-KZ"/>
        </w:rPr>
        <w:t xml:space="preserve">Ақмола облысы білім басқармасының </w:t>
      </w:r>
      <w:r w:rsidR="00CA3701" w:rsidRPr="00A619DE">
        <w:rPr>
          <w:sz w:val="28"/>
          <w:szCs w:val="28"/>
          <w:lang w:val="kk-KZ"/>
        </w:rPr>
        <w:t>Шортанды</w:t>
      </w:r>
      <w:r w:rsidRPr="00A619DE">
        <w:rPr>
          <w:sz w:val="28"/>
          <w:szCs w:val="28"/>
          <w:lang w:val="kk-KZ"/>
        </w:rPr>
        <w:t xml:space="preserve"> ауданы бойынша білім бөлімі  </w:t>
      </w:r>
      <w:r w:rsidR="00CA3701" w:rsidRPr="00A619DE">
        <w:rPr>
          <w:sz w:val="28"/>
          <w:szCs w:val="28"/>
          <w:lang w:val="kk-KZ"/>
        </w:rPr>
        <w:t xml:space="preserve">Степной </w:t>
      </w:r>
      <w:r w:rsidRPr="00A619DE">
        <w:rPr>
          <w:sz w:val="28"/>
          <w:szCs w:val="28"/>
          <w:lang w:val="kk-KZ"/>
        </w:rPr>
        <w:t xml:space="preserve">ауылының жалпы орта білім беретін мектебі"  коммуналдық </w:t>
      </w:r>
      <w:r w:rsidR="009346F6" w:rsidRPr="00A619DE">
        <w:rPr>
          <w:sz w:val="28"/>
          <w:szCs w:val="28"/>
          <w:lang w:val="kk-KZ"/>
        </w:rPr>
        <w:t>мемлекеттік мекемесінің жанынандағы «Қызғалдақ»</w:t>
      </w:r>
      <w:r w:rsidRPr="00A619DE">
        <w:rPr>
          <w:sz w:val="28"/>
          <w:szCs w:val="28"/>
          <w:lang w:val="kk-KZ"/>
        </w:rPr>
        <w:t xml:space="preserve"> шағын орталық </w:t>
      </w:r>
      <w:r w:rsidR="00CA3701" w:rsidRPr="00A619DE">
        <w:rPr>
          <w:sz w:val="28"/>
          <w:szCs w:val="28"/>
          <w:lang w:val="kk-KZ"/>
        </w:rPr>
        <w:t>30</w:t>
      </w:r>
      <w:r w:rsidRPr="00A619DE">
        <w:rPr>
          <w:sz w:val="28"/>
          <w:szCs w:val="28"/>
          <w:lang w:val="kk-KZ"/>
        </w:rPr>
        <w:t xml:space="preserve"> орындық </w:t>
      </w:r>
      <w:r w:rsidR="00EE3B84" w:rsidRPr="00A619DE">
        <w:rPr>
          <w:sz w:val="28"/>
          <w:szCs w:val="28"/>
          <w:lang w:val="kk-KZ"/>
        </w:rPr>
        <w:t xml:space="preserve">«Бөбектер» кіші  </w:t>
      </w:r>
      <w:r w:rsidRPr="00A619DE">
        <w:rPr>
          <w:sz w:val="28"/>
          <w:szCs w:val="28"/>
          <w:lang w:val="kk-KZ"/>
        </w:rPr>
        <w:t xml:space="preserve"> тобы (2 жас)</w:t>
      </w:r>
      <w:r w:rsidR="00F41B8A" w:rsidRPr="00A619DE">
        <w:rPr>
          <w:sz w:val="28"/>
          <w:szCs w:val="28"/>
          <w:lang w:val="kk-KZ"/>
        </w:rPr>
        <w:t xml:space="preserve"> 15</w:t>
      </w:r>
      <w:r w:rsidRPr="00A619DE">
        <w:rPr>
          <w:sz w:val="28"/>
          <w:szCs w:val="28"/>
          <w:lang w:val="kk-KZ"/>
        </w:rPr>
        <w:t xml:space="preserve"> тәрбиеленуші</w:t>
      </w:r>
      <w:r w:rsidR="00A216AF" w:rsidRPr="00A619DE">
        <w:rPr>
          <w:sz w:val="28"/>
          <w:szCs w:val="28"/>
          <w:lang w:val="kk-KZ"/>
        </w:rPr>
        <w:t>ге</w:t>
      </w:r>
      <w:r w:rsidRPr="00A619DE">
        <w:rPr>
          <w:sz w:val="28"/>
          <w:szCs w:val="28"/>
          <w:lang w:val="kk-KZ"/>
        </w:rPr>
        <w:t>, «</w:t>
      </w:r>
      <w:r w:rsidR="00F41B8A" w:rsidRPr="00A619DE">
        <w:rPr>
          <w:sz w:val="28"/>
          <w:szCs w:val="28"/>
          <w:lang w:val="kk-KZ"/>
        </w:rPr>
        <w:t xml:space="preserve">Ақ-Ерке» аралас тобы (3 пен 4 жас аралығы) 15 тәрбиеленушіге </w:t>
      </w:r>
      <w:r w:rsidRPr="00A619DE">
        <w:rPr>
          <w:sz w:val="28"/>
          <w:szCs w:val="28"/>
          <w:lang w:val="kk-KZ"/>
        </w:rPr>
        <w:t xml:space="preserve">орын берілген. </w:t>
      </w:r>
    </w:p>
    <w:p w:rsidR="00F97BF3" w:rsidRPr="00103E2D" w:rsidRDefault="00F97BF3" w:rsidP="00F25722">
      <w:pPr>
        <w:spacing w:after="0" w:line="240" w:lineRule="auto"/>
        <w:ind w:firstLine="708"/>
        <w:contextualSpacing/>
        <w:jc w:val="both"/>
        <w:rPr>
          <w:sz w:val="28"/>
          <w:szCs w:val="28"/>
          <w:lang w:val="kk-KZ"/>
        </w:rPr>
      </w:pPr>
      <w:r w:rsidRPr="00A619DE">
        <w:rPr>
          <w:sz w:val="28"/>
          <w:szCs w:val="28"/>
          <w:lang w:val="kk-KZ"/>
        </w:rPr>
        <w:t xml:space="preserve">2021-2022 оқу жылында  </w:t>
      </w:r>
      <w:r w:rsidRPr="00103E2D">
        <w:rPr>
          <w:sz w:val="28"/>
          <w:szCs w:val="28"/>
          <w:lang w:val="kk-KZ"/>
        </w:rPr>
        <w:t>жалпы (бастапқы 30 және аралық 30)  тәрбиеленуші тізімделген.</w:t>
      </w:r>
    </w:p>
    <w:p w:rsidR="00F97BF3" w:rsidRPr="00A619DE" w:rsidRDefault="00F97BF3" w:rsidP="00F97BF3">
      <w:pPr>
        <w:spacing w:after="0" w:line="240" w:lineRule="auto"/>
        <w:ind w:firstLine="708"/>
        <w:contextualSpacing/>
        <w:jc w:val="both"/>
        <w:rPr>
          <w:sz w:val="28"/>
          <w:szCs w:val="28"/>
          <w:lang w:val="kk-KZ"/>
        </w:rPr>
      </w:pPr>
      <w:r w:rsidRPr="00103E2D">
        <w:rPr>
          <w:sz w:val="28"/>
          <w:szCs w:val="28"/>
          <w:lang w:val="kk-KZ"/>
        </w:rPr>
        <w:t>2022-2023 оқу жылында  жалпы (бастапқы 30 және аралық 30)  тәрбиеленуші</w:t>
      </w:r>
      <w:r w:rsidRPr="00A619DE">
        <w:rPr>
          <w:sz w:val="28"/>
          <w:szCs w:val="28"/>
          <w:lang w:val="kk-KZ"/>
        </w:rPr>
        <w:t xml:space="preserve"> тізімделген.</w:t>
      </w:r>
    </w:p>
    <w:p w:rsidR="005722DC" w:rsidRPr="00A619DE" w:rsidRDefault="005722DC" w:rsidP="009E7EAE">
      <w:pPr>
        <w:spacing w:after="0" w:line="240" w:lineRule="auto"/>
        <w:ind w:firstLine="708"/>
        <w:contextualSpacing/>
        <w:jc w:val="both"/>
        <w:rPr>
          <w:sz w:val="28"/>
          <w:szCs w:val="28"/>
          <w:lang w:val="kk-KZ"/>
        </w:rPr>
      </w:pPr>
      <w:r w:rsidRPr="00A619DE">
        <w:rPr>
          <w:sz w:val="28"/>
          <w:szCs w:val="28"/>
          <w:lang w:val="kk-KZ"/>
        </w:rPr>
        <w:t>2023-2024 оқу жылында жалпы (бастапқы</w:t>
      </w:r>
      <w:r w:rsidR="00C61371" w:rsidRPr="00A619DE">
        <w:rPr>
          <w:sz w:val="28"/>
          <w:szCs w:val="28"/>
          <w:lang w:val="kk-KZ"/>
        </w:rPr>
        <w:t xml:space="preserve"> 30 және аралық 30</w:t>
      </w:r>
      <w:r w:rsidRPr="00A619DE">
        <w:rPr>
          <w:sz w:val="28"/>
          <w:szCs w:val="28"/>
          <w:lang w:val="kk-KZ"/>
        </w:rPr>
        <w:t xml:space="preserve">)  тәрбиеленуші тізімделген. </w:t>
      </w:r>
      <w:r w:rsidR="009E7EAE" w:rsidRPr="00A619DE">
        <w:rPr>
          <w:sz w:val="28"/>
          <w:szCs w:val="28"/>
          <w:lang w:val="kk-KZ"/>
        </w:rPr>
        <w:t>«Қызғалдақ» ш</w:t>
      </w:r>
      <w:r w:rsidRPr="00A619DE">
        <w:rPr>
          <w:sz w:val="28"/>
          <w:szCs w:val="28"/>
          <w:lang w:val="kk-KZ"/>
        </w:rPr>
        <w:t>ағын орталы</w:t>
      </w:r>
      <w:r w:rsidR="009E7EAE" w:rsidRPr="00A619DE">
        <w:rPr>
          <w:sz w:val="28"/>
          <w:szCs w:val="28"/>
          <w:lang w:val="kk-KZ"/>
        </w:rPr>
        <w:t xml:space="preserve">ғының </w:t>
      </w:r>
      <w:r w:rsidRPr="00A619DE">
        <w:rPr>
          <w:sz w:val="28"/>
          <w:szCs w:val="28"/>
          <w:lang w:val="kk-KZ"/>
        </w:rPr>
        <w:t xml:space="preserve">білім беру ұйымының басшысы әзірлеген және бекіткен Мектепке дейінгі тәрбие мен оқытудың үлгілік оқу жоспарларының көшірмелері, ұйымдастырылған оқу қызметінің кестесі, және тәрбиеленушілердің тізімі зерделенді. Білім беру ұйымының жанындағы шағын орталық бойынша оқу қызметі ұйымдастырылады.  </w:t>
      </w:r>
    </w:p>
    <w:p w:rsidR="00F97BF3" w:rsidRPr="00A619DE" w:rsidRDefault="00F97BF3" w:rsidP="00F97BF3">
      <w:pPr>
        <w:spacing w:after="0" w:line="240" w:lineRule="auto"/>
        <w:ind w:firstLine="390"/>
        <w:contextualSpacing/>
        <w:jc w:val="both"/>
        <w:rPr>
          <w:sz w:val="28"/>
          <w:szCs w:val="28"/>
          <w:lang w:val="kk-KZ"/>
        </w:rPr>
      </w:pPr>
      <w:r w:rsidRPr="00A619DE">
        <w:rPr>
          <w:sz w:val="28"/>
          <w:szCs w:val="28"/>
          <w:lang w:val="kk-KZ"/>
        </w:rPr>
        <w:t xml:space="preserve">2021-2022,2022-2023 оқу жылдары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w:t>
      </w:r>
      <w:r w:rsidRPr="00A619DE">
        <w:rPr>
          <w:sz w:val="28"/>
          <w:szCs w:val="28"/>
          <w:lang w:val="kk-KZ"/>
        </w:rPr>
        <w:lastRenderedPageBreak/>
        <w:t>тіркелген) бекітілген Мектепке дейінгі тәрбие мен оқытудың үлгілік оқу жоспарына сай үлгілік оқу жоспарлары №1,2,3 қосымшалар негізінде жасалды. Үйымдастырылған іс-әрекет кестесі оқу тобына, топ жас ерекшеліктеріне сәйкес келеді.</w:t>
      </w:r>
    </w:p>
    <w:p w:rsidR="005722DC" w:rsidRPr="00A619DE" w:rsidRDefault="005722DC" w:rsidP="009E7EAE">
      <w:pPr>
        <w:spacing w:after="0" w:line="240" w:lineRule="auto"/>
        <w:ind w:firstLine="708"/>
        <w:contextualSpacing/>
        <w:jc w:val="both"/>
        <w:rPr>
          <w:color w:val="FF0000"/>
          <w:sz w:val="28"/>
          <w:szCs w:val="28"/>
          <w:lang w:val="kk-KZ"/>
        </w:rPr>
      </w:pPr>
      <w:r w:rsidRPr="00A619DE">
        <w:rPr>
          <w:sz w:val="28"/>
          <w:szCs w:val="28"/>
          <w:lang w:val="kk-KZ"/>
        </w:rPr>
        <w:t xml:space="preserve">2023-2024 оқу жылында Қазақстан Республикасы Білім және ғылым министрінің 2012 жылғы 20 желтоқсандағы № 557 бұйрығына 1-қосымшаға сәйкес кіші топ балаларға арналған мектепке дейінгі тәрбие мен оқытудың үлгілік оқу жоспары (кіші топ 2 жастағы балалар) арналып жасалған.  </w:t>
      </w:r>
      <w:r w:rsidR="00EE3B84" w:rsidRPr="00A619DE">
        <w:rPr>
          <w:sz w:val="28"/>
          <w:szCs w:val="28"/>
          <w:lang w:val="kk-KZ"/>
        </w:rPr>
        <w:t xml:space="preserve">«Бөбектер» </w:t>
      </w:r>
      <w:r w:rsidR="00A216AF" w:rsidRPr="00A619DE">
        <w:rPr>
          <w:sz w:val="28"/>
          <w:szCs w:val="28"/>
          <w:lang w:val="kk-KZ"/>
        </w:rPr>
        <w:t xml:space="preserve">жарты күн </w:t>
      </w:r>
      <w:r w:rsidRPr="00A619DE">
        <w:rPr>
          <w:sz w:val="28"/>
          <w:szCs w:val="28"/>
          <w:lang w:val="kk-KZ"/>
        </w:rPr>
        <w:t>тобында,</w:t>
      </w:r>
      <w:r w:rsidR="00DC22BF" w:rsidRPr="00A619DE">
        <w:rPr>
          <w:sz w:val="28"/>
          <w:szCs w:val="28"/>
          <w:lang w:val="kk-KZ"/>
        </w:rPr>
        <w:t xml:space="preserve"> </w:t>
      </w:r>
      <w:r w:rsidRPr="00A619DE">
        <w:rPr>
          <w:sz w:val="28"/>
          <w:szCs w:val="28"/>
          <w:lang w:val="kk-KZ"/>
        </w:rPr>
        <w:t>ұйымдастырылған іс-әрекет кіші топ (2 жастағы балалар) үшін төмендегідей сабақтарды қамтиды.  Дене шынықтыру</w:t>
      </w:r>
      <w:r w:rsidRPr="00A619DE">
        <w:rPr>
          <w:sz w:val="28"/>
          <w:szCs w:val="28"/>
          <w:lang w:val="kk-KZ"/>
        </w:rPr>
        <w:tab/>
        <w:t>а</w:t>
      </w:r>
      <w:r w:rsidR="00901536" w:rsidRPr="00A619DE">
        <w:rPr>
          <w:sz w:val="28"/>
          <w:szCs w:val="28"/>
          <w:lang w:val="kk-KZ"/>
        </w:rPr>
        <w:t>птасына үш рет, Дене шынықтыру</w:t>
      </w:r>
      <w:r w:rsidR="00DC22BF" w:rsidRPr="00A619DE">
        <w:rPr>
          <w:sz w:val="28"/>
          <w:szCs w:val="28"/>
          <w:lang w:val="kk-KZ"/>
        </w:rPr>
        <w:t xml:space="preserve"> </w:t>
      </w:r>
      <w:r w:rsidR="00901536" w:rsidRPr="00A619DE">
        <w:rPr>
          <w:sz w:val="28"/>
          <w:szCs w:val="28"/>
          <w:lang w:val="kk-KZ"/>
        </w:rPr>
        <w:t>*</w:t>
      </w:r>
      <w:r w:rsidRPr="00A619DE">
        <w:rPr>
          <w:sz w:val="28"/>
          <w:szCs w:val="28"/>
          <w:lang w:val="kk-KZ"/>
        </w:rPr>
        <w:t xml:space="preserve">күн сайын, </w:t>
      </w:r>
      <w:r w:rsidR="00DC22BF" w:rsidRPr="00A619DE">
        <w:rPr>
          <w:sz w:val="28"/>
          <w:szCs w:val="28"/>
          <w:lang w:val="kk-KZ"/>
        </w:rPr>
        <w:t xml:space="preserve"> </w:t>
      </w:r>
      <w:r w:rsidRPr="00A619DE">
        <w:rPr>
          <w:sz w:val="28"/>
          <w:szCs w:val="28"/>
          <w:lang w:val="kk-KZ"/>
        </w:rPr>
        <w:t>Сөйлеуді дамыту және көркем әдебиет</w:t>
      </w:r>
      <w:r w:rsidR="00DC22BF" w:rsidRPr="00A619DE">
        <w:rPr>
          <w:sz w:val="28"/>
          <w:szCs w:val="28"/>
          <w:lang w:val="kk-KZ"/>
        </w:rPr>
        <w:t xml:space="preserve"> </w:t>
      </w:r>
      <w:r w:rsidRPr="00A619DE">
        <w:rPr>
          <w:sz w:val="28"/>
          <w:szCs w:val="28"/>
          <w:lang w:val="kk-KZ"/>
        </w:rPr>
        <w:t xml:space="preserve">күн сайын, </w:t>
      </w:r>
      <w:r w:rsidR="00DC22BF" w:rsidRPr="00A619DE">
        <w:rPr>
          <w:sz w:val="28"/>
          <w:szCs w:val="28"/>
          <w:lang w:val="kk-KZ"/>
        </w:rPr>
        <w:t xml:space="preserve"> </w:t>
      </w:r>
      <w:r w:rsidRPr="00A619DE">
        <w:rPr>
          <w:sz w:val="28"/>
          <w:szCs w:val="28"/>
          <w:lang w:val="kk-KZ"/>
        </w:rPr>
        <w:t>Сенсорика</w:t>
      </w:r>
      <w:r w:rsidR="00DC22BF" w:rsidRPr="00A619DE">
        <w:rPr>
          <w:sz w:val="28"/>
          <w:szCs w:val="28"/>
          <w:lang w:val="kk-KZ"/>
        </w:rPr>
        <w:t xml:space="preserve"> </w:t>
      </w:r>
      <w:r w:rsidRPr="00A619DE">
        <w:rPr>
          <w:sz w:val="28"/>
          <w:szCs w:val="28"/>
          <w:lang w:val="kk-KZ"/>
        </w:rPr>
        <w:tab/>
        <w:t xml:space="preserve">күн сайын, </w:t>
      </w:r>
      <w:r w:rsidR="00DC22BF" w:rsidRPr="00A619DE">
        <w:rPr>
          <w:sz w:val="28"/>
          <w:szCs w:val="28"/>
          <w:lang w:val="kk-KZ"/>
        </w:rPr>
        <w:t xml:space="preserve"> Қоршаған ортамен таныстыру </w:t>
      </w:r>
      <w:r w:rsidR="00901536" w:rsidRPr="00A619DE">
        <w:rPr>
          <w:sz w:val="28"/>
          <w:szCs w:val="28"/>
          <w:lang w:val="kk-KZ"/>
        </w:rPr>
        <w:t xml:space="preserve">күн </w:t>
      </w:r>
      <w:r w:rsidRPr="00A619DE">
        <w:rPr>
          <w:sz w:val="28"/>
          <w:szCs w:val="28"/>
          <w:lang w:val="kk-KZ"/>
        </w:rPr>
        <w:t>сайын, Сурет с</w:t>
      </w:r>
      <w:r w:rsidR="00901536" w:rsidRPr="00A619DE">
        <w:rPr>
          <w:sz w:val="28"/>
          <w:szCs w:val="28"/>
          <w:lang w:val="kk-KZ"/>
        </w:rPr>
        <w:t>алу</w:t>
      </w:r>
      <w:r w:rsidR="00DC22BF" w:rsidRPr="00A619DE">
        <w:rPr>
          <w:sz w:val="28"/>
          <w:szCs w:val="28"/>
          <w:lang w:val="kk-KZ"/>
        </w:rPr>
        <w:t xml:space="preserve"> </w:t>
      </w:r>
      <w:r w:rsidR="00901536" w:rsidRPr="00A619DE">
        <w:rPr>
          <w:sz w:val="28"/>
          <w:szCs w:val="28"/>
          <w:lang w:val="kk-KZ"/>
        </w:rPr>
        <w:tab/>
        <w:t xml:space="preserve">күн сайын, Мүсіндеу </w:t>
      </w:r>
      <w:r w:rsidRPr="00A619DE">
        <w:rPr>
          <w:sz w:val="28"/>
          <w:szCs w:val="28"/>
          <w:lang w:val="kk-KZ"/>
        </w:rPr>
        <w:t>күн сайын, Жапсыру</w:t>
      </w:r>
      <w:r w:rsidRPr="00A619DE">
        <w:rPr>
          <w:sz w:val="28"/>
          <w:szCs w:val="28"/>
          <w:lang w:val="kk-KZ"/>
        </w:rPr>
        <w:tab/>
        <w:t>күн сайын, Құрастыру</w:t>
      </w:r>
      <w:r w:rsidRPr="00A619DE">
        <w:rPr>
          <w:sz w:val="28"/>
          <w:szCs w:val="28"/>
          <w:lang w:val="kk-KZ"/>
        </w:rPr>
        <w:tab/>
        <w:t>күн сайын, Музыка</w:t>
      </w:r>
      <w:r w:rsidRPr="00A619DE">
        <w:rPr>
          <w:sz w:val="28"/>
          <w:szCs w:val="28"/>
          <w:lang w:val="kk-KZ"/>
        </w:rPr>
        <w:tab/>
      </w:r>
      <w:r w:rsidR="00901536" w:rsidRPr="00A619DE">
        <w:rPr>
          <w:sz w:val="28"/>
          <w:szCs w:val="28"/>
          <w:lang w:val="kk-KZ"/>
        </w:rPr>
        <w:t xml:space="preserve"> аптасына бір </w:t>
      </w:r>
      <w:r w:rsidRPr="00A619DE">
        <w:rPr>
          <w:sz w:val="28"/>
          <w:szCs w:val="28"/>
          <w:lang w:val="kk-KZ"/>
        </w:rPr>
        <w:t>рет, Музыка***</w:t>
      </w:r>
      <w:r w:rsidRPr="00A619DE">
        <w:rPr>
          <w:sz w:val="28"/>
          <w:szCs w:val="28"/>
          <w:lang w:val="kk-KZ"/>
        </w:rPr>
        <w:tab/>
        <w:t>күн сайын, Арнайы түзетуші іс-әрекет күн сайын</w:t>
      </w:r>
      <w:r w:rsidRPr="00A619DE">
        <w:rPr>
          <w:color w:val="FF0000"/>
          <w:sz w:val="28"/>
          <w:szCs w:val="28"/>
          <w:lang w:val="kk-KZ"/>
        </w:rPr>
        <w:t>.</w:t>
      </w:r>
      <w:r w:rsidR="00DC22BF" w:rsidRPr="00A619DE">
        <w:rPr>
          <w:color w:val="FF0000"/>
          <w:sz w:val="28"/>
          <w:szCs w:val="28"/>
          <w:lang w:val="kk-KZ"/>
        </w:rPr>
        <w:t xml:space="preserve"> </w:t>
      </w:r>
      <w:r w:rsidRPr="00A619DE">
        <w:rPr>
          <w:color w:val="FF0000"/>
          <w:sz w:val="28"/>
          <w:szCs w:val="28"/>
          <w:lang w:val="kk-KZ"/>
        </w:rPr>
        <w:t xml:space="preserve"> </w:t>
      </w:r>
    </w:p>
    <w:p w:rsidR="005722DC" w:rsidRPr="00A619DE" w:rsidRDefault="00DC22BF" w:rsidP="00901536">
      <w:pPr>
        <w:spacing w:after="0" w:line="240" w:lineRule="auto"/>
        <w:ind w:firstLine="390"/>
        <w:contextualSpacing/>
        <w:jc w:val="both"/>
        <w:rPr>
          <w:sz w:val="28"/>
          <w:szCs w:val="28"/>
          <w:lang w:val="kk-KZ"/>
        </w:rPr>
      </w:pPr>
      <w:r w:rsidRPr="00A619DE">
        <w:rPr>
          <w:sz w:val="28"/>
          <w:szCs w:val="28"/>
          <w:lang w:val="kk-KZ"/>
        </w:rPr>
        <w:t xml:space="preserve"> </w:t>
      </w:r>
      <w:r w:rsidR="009E7EAE" w:rsidRPr="00A619DE">
        <w:rPr>
          <w:sz w:val="28"/>
          <w:szCs w:val="28"/>
          <w:lang w:val="kk-KZ"/>
        </w:rPr>
        <w:tab/>
      </w:r>
      <w:r w:rsidR="005722DC" w:rsidRPr="00A619DE">
        <w:rPr>
          <w:sz w:val="28"/>
          <w:szCs w:val="28"/>
          <w:lang w:val="kk-KZ"/>
        </w:rPr>
        <w:t>«</w:t>
      </w:r>
      <w:r w:rsidRPr="00A619DE">
        <w:rPr>
          <w:sz w:val="28"/>
          <w:szCs w:val="28"/>
          <w:lang w:val="kk-KZ"/>
        </w:rPr>
        <w:t>Ақ-Ерке</w:t>
      </w:r>
      <w:r w:rsidR="005722DC" w:rsidRPr="00A619DE">
        <w:rPr>
          <w:sz w:val="28"/>
          <w:szCs w:val="28"/>
          <w:lang w:val="kk-KZ"/>
        </w:rPr>
        <w:t xml:space="preserve">» аралас </w:t>
      </w:r>
      <w:r w:rsidRPr="00A619DE">
        <w:rPr>
          <w:sz w:val="28"/>
          <w:szCs w:val="28"/>
          <w:lang w:val="kk-KZ"/>
        </w:rPr>
        <w:t xml:space="preserve">жарты күн тобының (3-4 </w:t>
      </w:r>
      <w:r w:rsidR="005722DC" w:rsidRPr="00A619DE">
        <w:rPr>
          <w:sz w:val="28"/>
          <w:szCs w:val="28"/>
          <w:lang w:val="kk-KZ"/>
        </w:rPr>
        <w:t>жас аралығы) ұйымдастырылған іс-әрекеті Қазақстан Республикасы Білім және ғылым министрінің 2012 жылғы 20 желтоқсандағы № 557 бұйрығына сай 2,3-қосымша негізінде мектеп жасына дейінгі балаларға арналған мектепке дейінгі тәрбие мен оқытудың үлгілік оқу жоспары қолданылып,  төмендегідей сабақтармен қамтылған. 3-4 жас,</w:t>
      </w:r>
      <w:r w:rsidRPr="00A619DE">
        <w:rPr>
          <w:sz w:val="28"/>
          <w:szCs w:val="28"/>
          <w:lang w:val="kk-KZ"/>
        </w:rPr>
        <w:t xml:space="preserve"> </w:t>
      </w:r>
      <w:r w:rsidR="005722DC" w:rsidRPr="00A619DE">
        <w:rPr>
          <w:sz w:val="28"/>
          <w:szCs w:val="28"/>
          <w:lang w:val="kk-KZ"/>
        </w:rPr>
        <w:t>2-қосымша бойынша ұйымдастырылған іс-әрекет</w:t>
      </w:r>
      <w:r w:rsidR="009E7EAE" w:rsidRPr="00A619DE">
        <w:rPr>
          <w:sz w:val="28"/>
          <w:szCs w:val="28"/>
          <w:lang w:val="kk-KZ"/>
        </w:rPr>
        <w:t>.</w:t>
      </w:r>
      <w:r w:rsidR="005722DC" w:rsidRPr="00A619DE">
        <w:rPr>
          <w:sz w:val="28"/>
          <w:szCs w:val="28"/>
          <w:lang w:val="kk-KZ"/>
        </w:rPr>
        <w:tab/>
      </w:r>
    </w:p>
    <w:p w:rsidR="005722DC" w:rsidRPr="00A619DE" w:rsidRDefault="005722DC" w:rsidP="00DC22BF">
      <w:pPr>
        <w:spacing w:after="0" w:line="240" w:lineRule="auto"/>
        <w:ind w:firstLine="708"/>
        <w:contextualSpacing/>
        <w:jc w:val="both"/>
        <w:rPr>
          <w:sz w:val="28"/>
          <w:szCs w:val="28"/>
          <w:lang w:val="kk-KZ"/>
        </w:rPr>
      </w:pPr>
      <w:r w:rsidRPr="00A619DE">
        <w:rPr>
          <w:sz w:val="28"/>
          <w:szCs w:val="28"/>
          <w:lang w:val="kk-KZ"/>
        </w:rPr>
        <w:t>Дене шынықтыр</w:t>
      </w:r>
      <w:r w:rsidR="00FD69DE" w:rsidRPr="00A619DE">
        <w:rPr>
          <w:sz w:val="28"/>
          <w:szCs w:val="28"/>
          <w:lang w:val="kk-KZ"/>
        </w:rPr>
        <w:t xml:space="preserve">у </w:t>
      </w:r>
      <w:r w:rsidRPr="00A619DE">
        <w:rPr>
          <w:sz w:val="28"/>
          <w:szCs w:val="28"/>
          <w:lang w:val="kk-KZ"/>
        </w:rPr>
        <w:t xml:space="preserve">аптасына үш рет, </w:t>
      </w:r>
      <w:r w:rsidR="00FD69DE" w:rsidRPr="00A619DE">
        <w:rPr>
          <w:sz w:val="28"/>
          <w:szCs w:val="28"/>
          <w:lang w:val="kk-KZ"/>
        </w:rPr>
        <w:t xml:space="preserve"> </w:t>
      </w:r>
      <w:r w:rsidRPr="00A619DE">
        <w:rPr>
          <w:sz w:val="28"/>
          <w:szCs w:val="28"/>
          <w:lang w:val="kk-KZ"/>
        </w:rPr>
        <w:t>Дене шынықтыру**</w:t>
      </w:r>
      <w:r w:rsidRPr="00A619DE">
        <w:rPr>
          <w:sz w:val="28"/>
          <w:szCs w:val="28"/>
          <w:lang w:val="kk-KZ"/>
        </w:rPr>
        <w:tab/>
        <w:t>күн сайын, Сөйлеуді дамыту және көркем әдебиет</w:t>
      </w:r>
      <w:r w:rsidR="00DC22BF" w:rsidRPr="00A619DE">
        <w:rPr>
          <w:sz w:val="28"/>
          <w:szCs w:val="28"/>
          <w:lang w:val="kk-KZ"/>
        </w:rPr>
        <w:t xml:space="preserve">  </w:t>
      </w:r>
      <w:r w:rsidRPr="00A619DE">
        <w:rPr>
          <w:sz w:val="28"/>
          <w:szCs w:val="28"/>
          <w:lang w:val="kk-KZ"/>
        </w:rPr>
        <w:t>күн сайын, Қазақ тілі</w:t>
      </w:r>
      <w:r w:rsidR="00DC22BF" w:rsidRPr="00A619DE">
        <w:rPr>
          <w:sz w:val="28"/>
          <w:szCs w:val="28"/>
          <w:lang w:val="kk-KZ"/>
        </w:rPr>
        <w:tab/>
        <w:t>аптасына бір рет, Қазақ тілі *</w:t>
      </w:r>
      <w:r w:rsidRPr="00A619DE">
        <w:rPr>
          <w:sz w:val="28"/>
          <w:szCs w:val="28"/>
          <w:lang w:val="kk-KZ"/>
        </w:rPr>
        <w:t>күн сайын, Математика негіздері</w:t>
      </w:r>
      <w:r w:rsidRPr="00A619DE">
        <w:rPr>
          <w:sz w:val="28"/>
          <w:szCs w:val="28"/>
          <w:lang w:val="kk-KZ"/>
        </w:rPr>
        <w:tab/>
        <w:t>күн са</w:t>
      </w:r>
      <w:r w:rsidR="00DC22BF" w:rsidRPr="00A619DE">
        <w:rPr>
          <w:sz w:val="28"/>
          <w:szCs w:val="28"/>
          <w:lang w:val="kk-KZ"/>
        </w:rPr>
        <w:t xml:space="preserve">йын, Қоршаған ортамен таныстыру </w:t>
      </w:r>
      <w:r w:rsidRPr="00A619DE">
        <w:rPr>
          <w:sz w:val="28"/>
          <w:szCs w:val="28"/>
          <w:lang w:val="kk-KZ"/>
        </w:rPr>
        <w:t xml:space="preserve">күн сайын, </w:t>
      </w:r>
      <w:r w:rsidR="00DC22BF" w:rsidRPr="00A619DE">
        <w:rPr>
          <w:sz w:val="28"/>
          <w:szCs w:val="28"/>
          <w:lang w:val="kk-KZ"/>
        </w:rPr>
        <w:t xml:space="preserve">Сурет салу күн сайын, Мүсіндеу күн сайын, </w:t>
      </w:r>
      <w:r w:rsidR="00A216AF" w:rsidRPr="00A619DE">
        <w:rPr>
          <w:sz w:val="28"/>
          <w:szCs w:val="28"/>
          <w:lang w:val="kk-KZ"/>
        </w:rPr>
        <w:t xml:space="preserve"> </w:t>
      </w:r>
      <w:r w:rsidR="00DC22BF" w:rsidRPr="00A619DE">
        <w:rPr>
          <w:sz w:val="28"/>
          <w:szCs w:val="28"/>
          <w:lang w:val="kk-KZ"/>
        </w:rPr>
        <w:t>Жапсыру</w:t>
      </w:r>
      <w:r w:rsidR="00DC22BF" w:rsidRPr="00A619DE">
        <w:rPr>
          <w:sz w:val="28"/>
          <w:szCs w:val="28"/>
          <w:lang w:val="kk-KZ"/>
        </w:rPr>
        <w:tab/>
      </w:r>
      <w:r w:rsidR="00A216AF" w:rsidRPr="00A619DE">
        <w:rPr>
          <w:sz w:val="28"/>
          <w:szCs w:val="28"/>
          <w:lang w:val="kk-KZ"/>
        </w:rPr>
        <w:t xml:space="preserve"> күн сайын, Құрастыру </w:t>
      </w:r>
      <w:r w:rsidR="00DC22BF" w:rsidRPr="00A619DE">
        <w:rPr>
          <w:sz w:val="28"/>
          <w:szCs w:val="28"/>
          <w:lang w:val="kk-KZ"/>
        </w:rPr>
        <w:t xml:space="preserve">күн сайын, </w:t>
      </w:r>
      <w:r w:rsidR="00A216AF" w:rsidRPr="00A619DE">
        <w:rPr>
          <w:sz w:val="28"/>
          <w:szCs w:val="28"/>
          <w:lang w:val="kk-KZ"/>
        </w:rPr>
        <w:t xml:space="preserve">Музыка </w:t>
      </w:r>
      <w:r w:rsidRPr="00A619DE">
        <w:rPr>
          <w:sz w:val="28"/>
          <w:szCs w:val="28"/>
          <w:lang w:val="kk-KZ"/>
        </w:rPr>
        <w:t>аптасы</w:t>
      </w:r>
      <w:r w:rsidR="00A216AF" w:rsidRPr="00A619DE">
        <w:rPr>
          <w:sz w:val="28"/>
          <w:szCs w:val="28"/>
          <w:lang w:val="kk-KZ"/>
        </w:rPr>
        <w:t xml:space="preserve">на бір рет, Музыка** </w:t>
      </w:r>
      <w:r w:rsidR="00DC22BF" w:rsidRPr="00A619DE">
        <w:rPr>
          <w:sz w:val="28"/>
          <w:szCs w:val="28"/>
          <w:lang w:val="kk-KZ"/>
        </w:rPr>
        <w:t xml:space="preserve">күн сайын, </w:t>
      </w:r>
      <w:r w:rsidRPr="00A619DE">
        <w:rPr>
          <w:sz w:val="28"/>
          <w:szCs w:val="28"/>
          <w:lang w:val="kk-KZ"/>
        </w:rPr>
        <w:t>Арнайы т</w:t>
      </w:r>
      <w:r w:rsidR="00DC22BF" w:rsidRPr="00A619DE">
        <w:rPr>
          <w:sz w:val="28"/>
          <w:szCs w:val="28"/>
          <w:lang w:val="kk-KZ"/>
        </w:rPr>
        <w:t>үзетуші іс-әрекет**</w:t>
      </w:r>
      <w:r w:rsidR="00A216AF" w:rsidRPr="00A619DE">
        <w:rPr>
          <w:sz w:val="28"/>
          <w:szCs w:val="28"/>
          <w:lang w:val="kk-KZ"/>
        </w:rPr>
        <w:t xml:space="preserve"> </w:t>
      </w:r>
      <w:r w:rsidRPr="00A619DE">
        <w:rPr>
          <w:sz w:val="28"/>
          <w:szCs w:val="28"/>
          <w:lang w:val="kk-KZ"/>
        </w:rPr>
        <w:t xml:space="preserve">күн сайын талапқа сай  ұйымдастырылған. </w:t>
      </w:r>
    </w:p>
    <w:p w:rsidR="005722DC" w:rsidRPr="00A619DE" w:rsidRDefault="005722DC" w:rsidP="00DC22BF">
      <w:pPr>
        <w:spacing w:after="0" w:line="240" w:lineRule="auto"/>
        <w:ind w:firstLine="708"/>
        <w:contextualSpacing/>
        <w:jc w:val="both"/>
        <w:rPr>
          <w:sz w:val="28"/>
          <w:szCs w:val="28"/>
          <w:lang w:val="kk-KZ"/>
        </w:rPr>
      </w:pPr>
      <w:r w:rsidRPr="00A619DE">
        <w:rPr>
          <w:sz w:val="28"/>
          <w:szCs w:val="28"/>
          <w:lang w:val="kk-KZ"/>
        </w:rPr>
        <w:t xml:space="preserve">Білім беру ұйымында мектепалды сыныптары бойынша оқу қызметі ұйымдастырылады.  </w:t>
      </w:r>
    </w:p>
    <w:p w:rsidR="00F97BF3" w:rsidRPr="00C022EF" w:rsidRDefault="00F97BF3" w:rsidP="00F97BF3">
      <w:pPr>
        <w:spacing w:after="0" w:line="240" w:lineRule="auto"/>
        <w:ind w:firstLine="708"/>
        <w:contextualSpacing/>
        <w:jc w:val="both"/>
        <w:rPr>
          <w:sz w:val="28"/>
          <w:szCs w:val="28"/>
          <w:lang w:val="kk-KZ"/>
        </w:rPr>
      </w:pPr>
      <w:r w:rsidRPr="00C022EF">
        <w:rPr>
          <w:sz w:val="28"/>
          <w:szCs w:val="28"/>
          <w:lang w:val="kk-KZ"/>
        </w:rPr>
        <w:t xml:space="preserve">2021-2022 оқу жылында жалпы </w:t>
      </w:r>
      <w:r w:rsidR="00C022EF" w:rsidRPr="00C022EF">
        <w:rPr>
          <w:sz w:val="28"/>
          <w:szCs w:val="28"/>
          <w:lang w:val="kk-KZ"/>
        </w:rPr>
        <w:t>3</w:t>
      </w:r>
      <w:r w:rsidR="00D666DF">
        <w:rPr>
          <w:sz w:val="28"/>
          <w:szCs w:val="28"/>
          <w:lang w:val="kk-KZ"/>
        </w:rPr>
        <w:t>7</w:t>
      </w:r>
      <w:r w:rsidR="00C022EF" w:rsidRPr="00C022EF">
        <w:rPr>
          <w:sz w:val="28"/>
          <w:szCs w:val="28"/>
          <w:lang w:val="kk-KZ"/>
        </w:rPr>
        <w:t xml:space="preserve"> оқушы тізімделген. (3</w:t>
      </w:r>
      <w:r w:rsidRPr="00C022EF">
        <w:rPr>
          <w:sz w:val="28"/>
          <w:szCs w:val="28"/>
          <w:lang w:val="kk-KZ"/>
        </w:rPr>
        <w:t xml:space="preserve"> сынып жинағы)</w:t>
      </w:r>
    </w:p>
    <w:p w:rsidR="00F97BF3" w:rsidRPr="00C022EF" w:rsidRDefault="00F97BF3" w:rsidP="00F97BF3">
      <w:pPr>
        <w:spacing w:after="0" w:line="240" w:lineRule="auto"/>
        <w:ind w:firstLine="708"/>
        <w:contextualSpacing/>
        <w:jc w:val="both"/>
        <w:rPr>
          <w:sz w:val="28"/>
          <w:szCs w:val="28"/>
          <w:lang w:val="kk-KZ"/>
        </w:rPr>
      </w:pPr>
      <w:r w:rsidRPr="00C022EF">
        <w:rPr>
          <w:sz w:val="28"/>
          <w:szCs w:val="28"/>
          <w:lang w:val="kk-KZ"/>
        </w:rPr>
        <w:t xml:space="preserve">2022-2023 оқу жылында жалпы </w:t>
      </w:r>
      <w:r w:rsidR="006E64CF" w:rsidRPr="00C022EF">
        <w:rPr>
          <w:sz w:val="28"/>
          <w:szCs w:val="28"/>
          <w:lang w:val="kk-KZ"/>
        </w:rPr>
        <w:t>26</w:t>
      </w:r>
      <w:r w:rsidRPr="00C022EF">
        <w:rPr>
          <w:sz w:val="28"/>
          <w:szCs w:val="28"/>
          <w:lang w:val="kk-KZ"/>
        </w:rPr>
        <w:t xml:space="preserve"> оқушы тізімделген. (2 сынып жинағы)</w:t>
      </w:r>
    </w:p>
    <w:p w:rsidR="005722DC" w:rsidRPr="00A619DE" w:rsidRDefault="005722DC" w:rsidP="00DC22BF">
      <w:pPr>
        <w:spacing w:after="0" w:line="240" w:lineRule="auto"/>
        <w:ind w:firstLine="708"/>
        <w:contextualSpacing/>
        <w:jc w:val="both"/>
        <w:rPr>
          <w:sz w:val="28"/>
          <w:szCs w:val="28"/>
          <w:lang w:val="kk-KZ"/>
        </w:rPr>
      </w:pPr>
      <w:r w:rsidRPr="00A619DE">
        <w:rPr>
          <w:sz w:val="28"/>
          <w:szCs w:val="28"/>
          <w:lang w:val="kk-KZ"/>
        </w:rPr>
        <w:t xml:space="preserve">2023-2024 оқу жылында жалпы </w:t>
      </w:r>
      <w:r w:rsidR="005734CB" w:rsidRPr="00A619DE">
        <w:rPr>
          <w:sz w:val="28"/>
          <w:szCs w:val="28"/>
          <w:lang w:val="kk-KZ"/>
        </w:rPr>
        <w:t>20</w:t>
      </w:r>
      <w:r w:rsidR="00816B23" w:rsidRPr="00A619DE">
        <w:rPr>
          <w:sz w:val="28"/>
          <w:szCs w:val="28"/>
          <w:lang w:val="kk-KZ"/>
        </w:rPr>
        <w:t xml:space="preserve"> оқушы тізімделген. 2 сынып жинағы</w:t>
      </w:r>
      <w:r w:rsidRPr="00A619DE">
        <w:rPr>
          <w:sz w:val="28"/>
          <w:szCs w:val="28"/>
          <w:lang w:val="kk-KZ"/>
        </w:rPr>
        <w:t xml:space="preserve"> бар.  Мектепалды сыныптарының мектеп директорының және аудандық білім бөлімі басшысымен бекітілген үлгілік оқу жоспарлары, сабақ кестесі және оқушылардың  тізімі ұсынылды.  </w:t>
      </w:r>
    </w:p>
    <w:p w:rsidR="00F97BF3" w:rsidRPr="00A619DE" w:rsidRDefault="00F97BF3" w:rsidP="00F97BF3">
      <w:pPr>
        <w:spacing w:after="0" w:line="240" w:lineRule="auto"/>
        <w:ind w:firstLine="708"/>
        <w:contextualSpacing/>
        <w:jc w:val="both"/>
        <w:rPr>
          <w:sz w:val="28"/>
          <w:szCs w:val="28"/>
          <w:lang w:val="kk-KZ"/>
        </w:rPr>
      </w:pPr>
      <w:r w:rsidRPr="00A619DE">
        <w:rPr>
          <w:sz w:val="28"/>
          <w:szCs w:val="28"/>
          <w:lang w:val="kk-KZ"/>
        </w:rPr>
        <w:t xml:space="preserve">2021-2022 және  2022-2023 оқу жылындағы мектепалды даярлық сыныбының үлгілік оқу жоспары Қазақстан Республикасы Білім және ғылым министрінің 2012 жылғы 20 желтоқсандағы № 557 бұйрығына 3-қосымша қолданылды. Мектепке дейінгі ұйымдағы мектептегі мектепалды сыныпқа арналған мектепке дейінгі тәрбие мен оқытудың үлгілік оқу жоспары (5 жастағы балаларға арналған) бойынша жасалған. Ұйымдастырылған іс-әрекет бойынша аптадағы нормативтік жүктеме 20 сағатты құрайды. </w:t>
      </w:r>
    </w:p>
    <w:p w:rsidR="005722DC" w:rsidRPr="00A619DE" w:rsidRDefault="005722DC" w:rsidP="005722DC">
      <w:pPr>
        <w:spacing w:after="0" w:line="240" w:lineRule="auto"/>
        <w:ind w:firstLine="390"/>
        <w:contextualSpacing/>
        <w:jc w:val="both"/>
        <w:rPr>
          <w:color w:val="FF0000"/>
          <w:sz w:val="28"/>
          <w:szCs w:val="28"/>
          <w:lang w:val="kk-KZ"/>
        </w:rPr>
      </w:pPr>
      <w:r w:rsidRPr="00A619DE">
        <w:rPr>
          <w:sz w:val="28"/>
          <w:szCs w:val="28"/>
          <w:lang w:val="kk-KZ"/>
        </w:rPr>
        <w:t xml:space="preserve">    2023-2024 оқу жылындағы мектепалды даярлық сыныбының үлгілік оқу жоспары Қазақстан Республикасы Білім және ғылым министрінің 2012 жылғы 20 желтоқсандағы № 557 бұйрығына 3-қосымша қолданылды. Мектепке дейінгі ұйымдағы мектептегі мектепалды сыныпқа арналған мектепке дейінгі тәрбие мен оқытудың үлгілік оқу жоспары (5 жастағы балаларға арналған) бойынша жасалған. </w:t>
      </w:r>
      <w:r w:rsidRPr="00A619DE">
        <w:rPr>
          <w:sz w:val="28"/>
          <w:szCs w:val="28"/>
          <w:lang w:val="kk-KZ"/>
        </w:rPr>
        <w:lastRenderedPageBreak/>
        <w:t>Ұйымдастырылған іс-әрекет бойынша аптадағы нормативтік жүктеме</w:t>
      </w:r>
      <w:r w:rsidR="00FD69DE" w:rsidRPr="00A619DE">
        <w:rPr>
          <w:sz w:val="28"/>
          <w:szCs w:val="28"/>
          <w:lang w:val="kk-KZ"/>
        </w:rPr>
        <w:t>:</w:t>
      </w:r>
      <w:r w:rsidRPr="00A619DE">
        <w:rPr>
          <w:sz w:val="28"/>
          <w:szCs w:val="28"/>
          <w:lang w:val="kk-KZ"/>
        </w:rPr>
        <w:t xml:space="preserve"> Дене шынық</w:t>
      </w:r>
      <w:r w:rsidR="00FD69DE" w:rsidRPr="00A619DE">
        <w:rPr>
          <w:sz w:val="28"/>
          <w:szCs w:val="28"/>
          <w:lang w:val="kk-KZ"/>
        </w:rPr>
        <w:t xml:space="preserve">тыру - 3 сағат, Сөйлеуді дамыту - </w:t>
      </w:r>
      <w:r w:rsidRPr="00A619DE">
        <w:rPr>
          <w:sz w:val="28"/>
          <w:szCs w:val="28"/>
          <w:lang w:val="kk-KZ"/>
        </w:rPr>
        <w:t>2</w:t>
      </w:r>
      <w:r w:rsidR="00FD69DE" w:rsidRPr="00A619DE">
        <w:rPr>
          <w:sz w:val="28"/>
          <w:szCs w:val="28"/>
          <w:lang w:val="kk-KZ"/>
        </w:rPr>
        <w:t xml:space="preserve"> сағат, Көркем әдебиет - </w:t>
      </w:r>
      <w:r w:rsidR="007F3A91" w:rsidRPr="00A619DE">
        <w:rPr>
          <w:sz w:val="28"/>
          <w:szCs w:val="28"/>
          <w:lang w:val="kk-KZ"/>
        </w:rPr>
        <w:t>2 сағат, Қазақ тілі</w:t>
      </w:r>
      <w:r w:rsidR="00FD69DE" w:rsidRPr="00A619DE">
        <w:rPr>
          <w:sz w:val="28"/>
          <w:szCs w:val="28"/>
          <w:lang w:val="kk-KZ"/>
        </w:rPr>
        <w:t xml:space="preserve"> - 2 сағат, Сауат ашу негіздері - 3 сағат, Математика негіздері - </w:t>
      </w:r>
      <w:r w:rsidRPr="00A619DE">
        <w:rPr>
          <w:sz w:val="28"/>
          <w:szCs w:val="28"/>
          <w:lang w:val="kk-KZ"/>
        </w:rPr>
        <w:t>3 сағат, Қоршаған ортам</w:t>
      </w:r>
      <w:r w:rsidR="00FD69DE" w:rsidRPr="00A619DE">
        <w:rPr>
          <w:sz w:val="28"/>
          <w:szCs w:val="28"/>
          <w:lang w:val="kk-KZ"/>
        </w:rPr>
        <w:t xml:space="preserve">ен таныстыру - </w:t>
      </w:r>
      <w:r w:rsidR="007F3A91" w:rsidRPr="00A619DE">
        <w:rPr>
          <w:sz w:val="28"/>
          <w:szCs w:val="28"/>
          <w:lang w:val="kk-KZ"/>
        </w:rPr>
        <w:t xml:space="preserve">2 сағат, </w:t>
      </w:r>
      <w:r w:rsidR="00FD69DE" w:rsidRPr="00A619DE">
        <w:rPr>
          <w:sz w:val="28"/>
          <w:szCs w:val="28"/>
          <w:lang w:val="kk-KZ"/>
        </w:rPr>
        <w:t>Сурет салу/</w:t>
      </w:r>
      <w:r w:rsidR="007F3A91" w:rsidRPr="00A619DE">
        <w:rPr>
          <w:sz w:val="28"/>
          <w:szCs w:val="28"/>
          <w:lang w:val="kk-KZ"/>
        </w:rPr>
        <w:t>Мүсіндеу</w:t>
      </w:r>
      <w:r w:rsidR="00FD69DE" w:rsidRPr="00A619DE">
        <w:rPr>
          <w:sz w:val="28"/>
          <w:szCs w:val="28"/>
          <w:lang w:val="kk-KZ"/>
        </w:rPr>
        <w:t>/Жапсыру/Құрастыру</w:t>
      </w:r>
      <w:r w:rsidR="007F3A91" w:rsidRPr="00A619DE">
        <w:rPr>
          <w:sz w:val="28"/>
          <w:szCs w:val="28"/>
          <w:lang w:val="kk-KZ"/>
        </w:rPr>
        <w:t xml:space="preserve"> </w:t>
      </w:r>
      <w:r w:rsidR="00FD69DE" w:rsidRPr="00A619DE">
        <w:rPr>
          <w:sz w:val="28"/>
          <w:szCs w:val="28"/>
          <w:lang w:val="kk-KZ"/>
        </w:rPr>
        <w:t xml:space="preserve">1 сағат, Музыка - </w:t>
      </w:r>
      <w:r w:rsidRPr="00A619DE">
        <w:rPr>
          <w:sz w:val="28"/>
          <w:szCs w:val="28"/>
          <w:lang w:val="kk-KZ"/>
        </w:rPr>
        <w:t>2 сағат</w:t>
      </w:r>
      <w:r w:rsidR="007F3A91" w:rsidRPr="00A619DE">
        <w:rPr>
          <w:sz w:val="28"/>
          <w:szCs w:val="28"/>
          <w:lang w:val="kk-KZ"/>
        </w:rPr>
        <w:t xml:space="preserve">.  Барлығы </w:t>
      </w:r>
      <w:r w:rsidRPr="00A619DE">
        <w:rPr>
          <w:sz w:val="28"/>
          <w:szCs w:val="28"/>
          <w:lang w:val="kk-KZ"/>
        </w:rPr>
        <w:t xml:space="preserve">20 сағат жүргізілген. </w:t>
      </w:r>
    </w:p>
    <w:p w:rsidR="005722DC" w:rsidRPr="00A619DE" w:rsidRDefault="005722DC" w:rsidP="00F02825">
      <w:pPr>
        <w:spacing w:after="0" w:line="240" w:lineRule="auto"/>
        <w:ind w:firstLine="708"/>
        <w:contextualSpacing/>
        <w:jc w:val="both"/>
        <w:rPr>
          <w:sz w:val="28"/>
          <w:szCs w:val="28"/>
          <w:lang w:val="kk-KZ"/>
        </w:rPr>
      </w:pPr>
      <w:r w:rsidRPr="00A619DE">
        <w:rPr>
          <w:sz w:val="28"/>
          <w:szCs w:val="28"/>
          <w:lang w:val="kk-KZ"/>
        </w:rPr>
        <w:t>Осылайша, үлгілік оқу жоспарына сай ұйымдастырылған іс-әрекет кестесі,  сабақ кестесі және ондағы пән атаулары сәйкес келеді. Оқу жұмыс жоспарлары мен ұйымдастырылған қызмет заңнамаға сай жүргізілген. Барлық құжаттар ұйым басшылығымен бекітілген.</w:t>
      </w:r>
    </w:p>
    <w:p w:rsidR="00131D63" w:rsidRPr="00A619DE" w:rsidRDefault="00131D63" w:rsidP="00F02825">
      <w:pPr>
        <w:spacing w:after="0" w:line="240" w:lineRule="auto"/>
        <w:ind w:firstLine="708"/>
        <w:contextualSpacing/>
        <w:jc w:val="both"/>
        <w:rPr>
          <w:sz w:val="28"/>
          <w:szCs w:val="28"/>
          <w:lang w:val="kk-KZ"/>
        </w:rPr>
      </w:pPr>
      <w:r w:rsidRPr="00A619DE">
        <w:rPr>
          <w:b/>
          <w:bCs/>
          <w:sz w:val="28"/>
          <w:szCs w:val="28"/>
          <w:lang w:val="kk-KZ"/>
        </w:rPr>
        <w:t xml:space="preserve">Қорытынды: </w:t>
      </w:r>
      <w:r w:rsidRPr="00A619DE">
        <w:rPr>
          <w:sz w:val="28"/>
          <w:szCs w:val="28"/>
          <w:lang w:val="kk-KZ"/>
        </w:rPr>
        <w:t xml:space="preserve">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w:t>
      </w:r>
      <w:r w:rsidRPr="00A619DE">
        <w:rPr>
          <w:bCs/>
          <w:sz w:val="28"/>
          <w:szCs w:val="28"/>
          <w:lang w:val="kk-KZ"/>
        </w:rPr>
        <w:t xml:space="preserve">4-тармағы 4-тармақшасына </w:t>
      </w:r>
      <w:r w:rsidRPr="00A619DE">
        <w:rPr>
          <w:bCs/>
          <w:iCs/>
          <w:sz w:val="28"/>
          <w:szCs w:val="28"/>
          <w:lang w:val="kk-KZ"/>
        </w:rPr>
        <w:t>«</w:t>
      </w:r>
      <w:r w:rsidRPr="00A619DE">
        <w:rPr>
          <w:iCs/>
          <w:sz w:val="28"/>
          <w:szCs w:val="28"/>
          <w:lang w:val="kk-KZ"/>
        </w:rPr>
        <w:t>4)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w:t>
      </w:r>
      <w:r w:rsidRPr="00A619DE">
        <w:rPr>
          <w:sz w:val="28"/>
          <w:szCs w:val="28"/>
          <w:lang w:val="kk-KZ"/>
        </w:rPr>
        <w:t xml:space="preserve"> </w:t>
      </w:r>
      <w:r w:rsidRPr="00A619DE">
        <w:rPr>
          <w:bCs/>
          <w:sz w:val="28"/>
          <w:szCs w:val="28"/>
          <w:lang w:val="kk-KZ"/>
        </w:rPr>
        <w:t>сәйкес келеді.</w:t>
      </w:r>
    </w:p>
    <w:p w:rsidR="001B746F" w:rsidRPr="00D14E8C" w:rsidRDefault="001B746F" w:rsidP="001B746F">
      <w:pPr>
        <w:pStyle w:val="a7"/>
        <w:jc w:val="both"/>
        <w:rPr>
          <w:b/>
          <w:color w:val="000000"/>
          <w:spacing w:val="2"/>
          <w:sz w:val="28"/>
          <w:szCs w:val="28"/>
          <w:lang w:val="kk-KZ"/>
        </w:rPr>
      </w:pPr>
      <w:r w:rsidRPr="00A619DE">
        <w:rPr>
          <w:color w:val="000000"/>
          <w:spacing w:val="2"/>
          <w:sz w:val="28"/>
          <w:szCs w:val="28"/>
          <w:lang w:val="kk-KZ"/>
        </w:rPr>
        <w:t>     </w:t>
      </w:r>
      <w:r w:rsidR="00F25722" w:rsidRPr="00A619DE">
        <w:rPr>
          <w:color w:val="000000"/>
          <w:spacing w:val="2"/>
          <w:sz w:val="28"/>
          <w:szCs w:val="28"/>
          <w:lang w:val="kk-KZ"/>
        </w:rPr>
        <w:tab/>
      </w:r>
      <w:r w:rsidRPr="00D14E8C">
        <w:rPr>
          <w:b/>
          <w:color w:val="000000"/>
          <w:spacing w:val="2"/>
          <w:sz w:val="28"/>
          <w:szCs w:val="28"/>
          <w:lang w:val="kk-KZ"/>
        </w:rPr>
        <w:t xml:space="preserve"> 2) білім беру қызметін Қазақстан Республикасы Білім және ғылым министрінің міндетін атқарушының 2016 жылғы 12 тамыздағы № 499 </w:t>
      </w:r>
      <w:r w:rsidR="002D0908" w:rsidRPr="00D14E8C">
        <w:rPr>
          <w:b/>
          <w:sz w:val="28"/>
          <w:szCs w:val="28"/>
        </w:rPr>
        <w:fldChar w:fldCharType="begin"/>
      </w:r>
      <w:r w:rsidR="0022706F" w:rsidRPr="00D14E8C">
        <w:rPr>
          <w:b/>
          <w:sz w:val="28"/>
          <w:szCs w:val="28"/>
          <w:lang w:val="kk-KZ"/>
        </w:rPr>
        <w:instrText>HYPERLINK "https://adilet.zan.kz/kaz/docs/V1600014235" \l "z3"</w:instrText>
      </w:r>
      <w:r w:rsidR="002D0908" w:rsidRPr="00D14E8C">
        <w:rPr>
          <w:b/>
          <w:sz w:val="28"/>
          <w:szCs w:val="28"/>
        </w:rPr>
        <w:fldChar w:fldCharType="separate"/>
      </w:r>
      <w:r w:rsidRPr="00D14E8C">
        <w:rPr>
          <w:rStyle w:val="af1"/>
          <w:b/>
          <w:color w:val="073A5E"/>
          <w:spacing w:val="2"/>
          <w:sz w:val="28"/>
          <w:szCs w:val="28"/>
          <w:lang w:val="kk-KZ"/>
        </w:rPr>
        <w:t>бұйрығымен</w:t>
      </w:r>
      <w:r w:rsidR="002D0908" w:rsidRPr="00D14E8C">
        <w:rPr>
          <w:b/>
          <w:sz w:val="28"/>
          <w:szCs w:val="28"/>
        </w:rPr>
        <w:fldChar w:fldCharType="end"/>
      </w:r>
      <w:r w:rsidRPr="00D14E8C">
        <w:rPr>
          <w:b/>
          <w:color w:val="000000"/>
          <w:spacing w:val="2"/>
          <w:sz w:val="28"/>
          <w:szCs w:val="28"/>
          <w:lang w:val="kk-KZ"/>
        </w:rPr>
        <w:t>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r w:rsidR="00E97F84" w:rsidRPr="00D14E8C">
        <w:rPr>
          <w:b/>
          <w:color w:val="000000"/>
          <w:spacing w:val="2"/>
          <w:sz w:val="28"/>
          <w:szCs w:val="28"/>
          <w:lang w:val="kk-KZ"/>
        </w:rPr>
        <w:t>.</w:t>
      </w:r>
    </w:p>
    <w:p w:rsidR="00DE2428" w:rsidRPr="00A619DE" w:rsidRDefault="00DE2428" w:rsidP="00F25722">
      <w:pPr>
        <w:pStyle w:val="a7"/>
        <w:ind w:firstLine="708"/>
        <w:jc w:val="both"/>
        <w:rPr>
          <w:color w:val="0D0D0D" w:themeColor="text1" w:themeTint="F2"/>
          <w:spacing w:val="2"/>
          <w:sz w:val="28"/>
          <w:szCs w:val="28"/>
          <w:lang w:val="kk-KZ"/>
        </w:rPr>
      </w:pPr>
      <w:r w:rsidRPr="00A619DE">
        <w:rPr>
          <w:color w:val="0D0D0D" w:themeColor="text1" w:themeTint="F2"/>
          <w:spacing w:val="2"/>
          <w:sz w:val="28"/>
          <w:szCs w:val="28"/>
          <w:lang w:val="kk-KZ"/>
        </w:rPr>
        <w:t>Осы өлшем бойынша талдау үшін ұсынылған мектепалды сыныптарының және мектеп жанындағы</w:t>
      </w:r>
      <w:r w:rsidR="00F97BF3" w:rsidRPr="00A619DE">
        <w:rPr>
          <w:color w:val="0D0D0D" w:themeColor="text1" w:themeTint="F2"/>
          <w:spacing w:val="2"/>
          <w:sz w:val="28"/>
          <w:szCs w:val="28"/>
          <w:lang w:val="kk-KZ"/>
        </w:rPr>
        <w:t xml:space="preserve"> «Қызғалдақ» шағын орталықтың өткен 2021-2022, 2022-2023 және </w:t>
      </w:r>
      <w:r w:rsidRPr="00A619DE">
        <w:rPr>
          <w:color w:val="0D0D0D" w:themeColor="text1" w:themeTint="F2"/>
          <w:spacing w:val="2"/>
          <w:sz w:val="28"/>
          <w:szCs w:val="28"/>
          <w:lang w:val="kk-KZ"/>
        </w:rPr>
        <w:t xml:space="preserve"> ағымдағы 2023-2024 оқу жылдарының мектепке дейінгі тәрбие мен оқытудың үлгілік оқу бағдарламасын игеруге арналған перспективалық  жоспарлары,  апталық  циклограммалары зерделенді.</w:t>
      </w:r>
      <w:r w:rsidR="00E53715" w:rsidRPr="00A619DE">
        <w:rPr>
          <w:color w:val="0D0D0D" w:themeColor="text1" w:themeTint="F2"/>
          <w:spacing w:val="2"/>
          <w:sz w:val="28"/>
          <w:szCs w:val="28"/>
          <w:lang w:val="kk-KZ"/>
        </w:rPr>
        <w:t xml:space="preserve"> </w:t>
      </w:r>
      <w:r w:rsidRPr="00A619DE">
        <w:rPr>
          <w:color w:val="0D0D0D" w:themeColor="text1" w:themeTint="F2"/>
          <w:spacing w:val="2"/>
          <w:sz w:val="28"/>
          <w:szCs w:val="28"/>
          <w:lang w:val="kk-KZ"/>
        </w:rPr>
        <w:t xml:space="preserve">Перспективалық жоспарға сәйкес  әрбір аптаға циклограмма құрылған. Циклограммада дидактикалық ойындар мақсаттары көрсетіле жоспарланған. Циклограмманың құрылымы талапқа сәйкес құрылған. Ұйымдастырылған іс-әрекет апталық сабақ кестесіне сәйкес жүргізіледі. Циклограммада балалардың қызығушылықтарын ескере отырып, ойын түрінде іс-әрекеттер (ойын, қимыл, танымдық, шығармашылық, зерттеу, еңбек, дербес) ұйымдастырылған. </w:t>
      </w:r>
      <w:r w:rsidR="00E53715" w:rsidRPr="00A619DE">
        <w:rPr>
          <w:color w:val="0D0D0D" w:themeColor="text1" w:themeTint="F2"/>
          <w:spacing w:val="2"/>
          <w:sz w:val="28"/>
          <w:szCs w:val="28"/>
          <w:lang w:val="kk-KZ"/>
        </w:rPr>
        <w:t>Шағын орталық пен мектепалды сыныптарының перспективалық жосапры мектепке  дейінгі тәрбие  мен оқытудың оқу бағдарламалары баланың толыққанды  физикалық дамуына, өмірін қорғауға және денсаулығын нығайтуға, сөйлеу және ана тілін, қарым-қатынас мәдениетін дамытуға, баланың бейнелеу</w:t>
      </w:r>
      <w:r w:rsidR="006362F7" w:rsidRPr="00A619DE">
        <w:rPr>
          <w:color w:val="0D0D0D" w:themeColor="text1" w:themeTint="F2"/>
          <w:spacing w:val="2"/>
          <w:sz w:val="28"/>
          <w:szCs w:val="28"/>
          <w:lang w:val="kk-KZ"/>
        </w:rPr>
        <w:t>, көркемдік сөйлеу, музыкалық іс-әрекеттегі</w:t>
      </w:r>
      <w:r w:rsidR="00225F11" w:rsidRPr="00A619DE">
        <w:rPr>
          <w:color w:val="0D0D0D" w:themeColor="text1" w:themeTint="F2"/>
          <w:spacing w:val="2"/>
          <w:sz w:val="28"/>
          <w:szCs w:val="28"/>
          <w:lang w:val="kk-KZ"/>
        </w:rPr>
        <w:t xml:space="preserve"> шығармашылық қабілеттерін анықтауға бағытталған. Мектеп жасына дейінгі балалардың қимыл, коммуникативтік, танымдық,шығармашылық, әлеуметтік білім, білік дағдылары жоспарланып, қамтылған.</w:t>
      </w:r>
    </w:p>
    <w:p w:rsidR="003039CB" w:rsidRPr="00A619DE" w:rsidRDefault="00225F11" w:rsidP="00E53715">
      <w:pPr>
        <w:pStyle w:val="a7"/>
        <w:jc w:val="both"/>
        <w:rPr>
          <w:color w:val="0D0D0D" w:themeColor="text1" w:themeTint="F2"/>
          <w:spacing w:val="2"/>
          <w:sz w:val="28"/>
          <w:szCs w:val="28"/>
          <w:lang w:val="kk-KZ"/>
        </w:rPr>
      </w:pPr>
      <w:r w:rsidRPr="00A619DE">
        <w:rPr>
          <w:color w:val="0D0D0D" w:themeColor="text1" w:themeTint="F2"/>
          <w:spacing w:val="2"/>
          <w:sz w:val="28"/>
          <w:szCs w:val="28"/>
          <w:lang w:val="kk-KZ"/>
        </w:rPr>
        <w:t xml:space="preserve"> </w:t>
      </w:r>
      <w:r w:rsidR="00DE2428" w:rsidRPr="00A619DE">
        <w:rPr>
          <w:color w:val="0D0D0D" w:themeColor="text1" w:themeTint="F2"/>
          <w:spacing w:val="2"/>
          <w:sz w:val="28"/>
          <w:szCs w:val="28"/>
          <w:lang w:val="kk-KZ"/>
        </w:rPr>
        <w:tab/>
      </w:r>
      <w:r w:rsidR="005946E7" w:rsidRPr="00A619DE">
        <w:rPr>
          <w:color w:val="0D0D0D" w:themeColor="text1" w:themeTint="F2"/>
          <w:spacing w:val="2"/>
          <w:sz w:val="28"/>
          <w:szCs w:val="28"/>
          <w:lang w:val="kk-KZ"/>
        </w:rPr>
        <w:t xml:space="preserve">Перспективалық жоспарда </w:t>
      </w:r>
      <w:r w:rsidR="00F2101D" w:rsidRPr="00A619DE">
        <w:rPr>
          <w:color w:val="0D0D0D" w:themeColor="text1" w:themeTint="F2"/>
          <w:spacing w:val="2"/>
          <w:sz w:val="28"/>
          <w:szCs w:val="28"/>
          <w:lang w:val="kk-KZ"/>
        </w:rPr>
        <w:t>бекітілген тақырыптар мен  апталық циклограммадағы тақырыптар сәйкес.</w:t>
      </w:r>
      <w:r w:rsidR="00DE2428" w:rsidRPr="00A619DE">
        <w:rPr>
          <w:color w:val="0D0D0D" w:themeColor="text1" w:themeTint="F2"/>
          <w:spacing w:val="2"/>
          <w:sz w:val="28"/>
          <w:szCs w:val="28"/>
          <w:lang w:val="kk-KZ"/>
        </w:rPr>
        <w:t xml:space="preserve"> </w:t>
      </w:r>
      <w:r w:rsidR="00F2101D" w:rsidRPr="00A619DE">
        <w:rPr>
          <w:color w:val="0D0D0D" w:themeColor="text1" w:themeTint="F2"/>
          <w:spacing w:val="2"/>
          <w:sz w:val="28"/>
          <w:szCs w:val="28"/>
          <w:lang w:val="kk-KZ"/>
        </w:rPr>
        <w:t xml:space="preserve">Оқу бағдарламасы  толық жүзеге асырылуда. Апталық жоспардың мектепке дейінгі ұйымының кестесі бойынша ұйымдастырылған </w:t>
      </w:r>
      <w:r w:rsidR="00F2101D" w:rsidRPr="00A619DE">
        <w:rPr>
          <w:color w:val="0D0D0D" w:themeColor="text1" w:themeTint="F2"/>
          <w:spacing w:val="2"/>
          <w:sz w:val="28"/>
          <w:szCs w:val="28"/>
          <w:lang w:val="kk-KZ"/>
        </w:rPr>
        <w:lastRenderedPageBreak/>
        <w:t xml:space="preserve">іс-әрекет бөлімі толған. Перспективалық жоспардан алынған оқу мақсаттары жүзеге асырылған. </w:t>
      </w:r>
      <w:r w:rsidR="00F97BF3" w:rsidRPr="00A619DE">
        <w:rPr>
          <w:color w:val="0D0D0D" w:themeColor="text1" w:themeTint="F2"/>
          <w:spacing w:val="2"/>
          <w:sz w:val="28"/>
          <w:szCs w:val="28"/>
          <w:lang w:val="kk-KZ"/>
        </w:rPr>
        <w:t xml:space="preserve">Осылайша, 2021-2022, 2022-2023, </w:t>
      </w:r>
      <w:r w:rsidR="00F267B9" w:rsidRPr="00A619DE">
        <w:rPr>
          <w:color w:val="0D0D0D" w:themeColor="text1" w:themeTint="F2"/>
          <w:spacing w:val="2"/>
          <w:sz w:val="28"/>
          <w:szCs w:val="28"/>
          <w:lang w:val="kk-KZ"/>
        </w:rPr>
        <w:t>2023-2024 оқу жылы</w:t>
      </w:r>
      <w:r w:rsidR="00F97BF3" w:rsidRPr="00A619DE">
        <w:rPr>
          <w:color w:val="0D0D0D" w:themeColor="text1" w:themeTint="F2"/>
          <w:spacing w:val="2"/>
          <w:sz w:val="28"/>
          <w:szCs w:val="28"/>
          <w:lang w:val="kk-KZ"/>
        </w:rPr>
        <w:t>дарын</w:t>
      </w:r>
      <w:r w:rsidR="00F267B9" w:rsidRPr="00A619DE">
        <w:rPr>
          <w:color w:val="0D0D0D" w:themeColor="text1" w:themeTint="F2"/>
          <w:spacing w:val="2"/>
          <w:sz w:val="28"/>
          <w:szCs w:val="28"/>
          <w:lang w:val="kk-KZ"/>
        </w:rPr>
        <w:t>а</w:t>
      </w:r>
      <w:r w:rsidR="00F2101D" w:rsidRPr="00A619DE">
        <w:rPr>
          <w:color w:val="0D0D0D" w:themeColor="text1" w:themeTint="F2"/>
          <w:spacing w:val="2"/>
          <w:sz w:val="28"/>
          <w:szCs w:val="28"/>
          <w:lang w:val="kk-KZ"/>
        </w:rPr>
        <w:t xml:space="preserve"> арналған білім беру ұйымының білім беру қызметі мектепке дейінгі тәрбие мен оқытудың үлгілік оқу бағдарламасына сәйкес келеді. </w:t>
      </w:r>
    </w:p>
    <w:p w:rsidR="00DE2428" w:rsidRPr="00A619DE" w:rsidRDefault="00DE2428" w:rsidP="00DE2428">
      <w:pPr>
        <w:pStyle w:val="a7"/>
        <w:ind w:firstLine="708"/>
        <w:jc w:val="both"/>
        <w:rPr>
          <w:color w:val="0D0D0D" w:themeColor="text1" w:themeTint="F2"/>
          <w:spacing w:val="2"/>
          <w:sz w:val="28"/>
          <w:szCs w:val="28"/>
          <w:lang w:val="kk-KZ"/>
        </w:rPr>
      </w:pPr>
      <w:r w:rsidRPr="00A619DE">
        <w:rPr>
          <w:b/>
          <w:color w:val="0D0D0D" w:themeColor="text1" w:themeTint="F2"/>
          <w:spacing w:val="2"/>
          <w:sz w:val="28"/>
          <w:szCs w:val="28"/>
          <w:lang w:val="kk-KZ"/>
        </w:rPr>
        <w:t>Қорытынды</w:t>
      </w:r>
      <w:r w:rsidR="00AE2606" w:rsidRPr="00A619DE">
        <w:rPr>
          <w:b/>
          <w:color w:val="0D0D0D" w:themeColor="text1" w:themeTint="F2"/>
          <w:spacing w:val="2"/>
          <w:sz w:val="28"/>
          <w:szCs w:val="28"/>
          <w:lang w:val="kk-KZ"/>
        </w:rPr>
        <w:t>:</w:t>
      </w:r>
      <w:r w:rsidRPr="00A619DE">
        <w:rPr>
          <w:color w:val="0D0D0D" w:themeColor="text1" w:themeTint="F2"/>
          <w:spacing w:val="2"/>
          <w:sz w:val="28"/>
          <w:szCs w:val="28"/>
          <w:lang w:val="kk-KZ"/>
        </w:rPr>
        <w:t xml:space="preserve"> 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4-тармағы 4-тармақшасына  «4)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сәйкес келеді.</w:t>
      </w:r>
    </w:p>
    <w:p w:rsidR="00AE2606" w:rsidRPr="00A619DE" w:rsidRDefault="00AE2606" w:rsidP="00AE2606">
      <w:pPr>
        <w:pStyle w:val="af"/>
        <w:spacing w:after="0" w:line="240" w:lineRule="auto"/>
        <w:ind w:left="0" w:firstLine="708"/>
        <w:jc w:val="both"/>
        <w:rPr>
          <w:b/>
          <w:sz w:val="28"/>
          <w:szCs w:val="28"/>
          <w:lang w:val="kk-KZ"/>
        </w:rPr>
      </w:pPr>
      <w:r w:rsidRPr="00A619DE">
        <w:rPr>
          <w:b/>
          <w:sz w:val="28"/>
          <w:szCs w:val="28"/>
          <w:lang w:val="kk-KZ"/>
        </w:rPr>
        <w:t>3) Қазақстан Республикасы Оқу-ағарту министрінің 2022 жылғы 31 тамыздағы №385 бұйрығымен бекітілген Мектепке дейінгі ұйымдар қызметінің үлгілік қағидаларына</w:t>
      </w:r>
      <w:r w:rsidRPr="00A619DE">
        <w:rPr>
          <w:sz w:val="28"/>
          <w:szCs w:val="28"/>
          <w:lang w:val="kk-KZ"/>
        </w:rPr>
        <w:t xml:space="preserve"> (нормативтік құқықтық актілерді мемлекеттік тіркеу тізілімінде № 29329 болып тіркелген)</w:t>
      </w:r>
      <w:r w:rsidRPr="00A619DE">
        <w:rPr>
          <w:b/>
          <w:sz w:val="28"/>
          <w:szCs w:val="28"/>
          <w:lang w:val="kk-KZ"/>
        </w:rPr>
        <w:t xml:space="preserve"> (бұдан әрі-Үлгілік қағидалар) сәйкестігі;</w:t>
      </w:r>
    </w:p>
    <w:p w:rsidR="00F267B9" w:rsidRPr="00A619DE" w:rsidRDefault="00245316" w:rsidP="00F02825">
      <w:pPr>
        <w:pStyle w:val="a7"/>
        <w:ind w:firstLine="708"/>
        <w:jc w:val="both"/>
        <w:rPr>
          <w:bCs/>
          <w:sz w:val="28"/>
          <w:szCs w:val="28"/>
          <w:lang w:val="kk-KZ"/>
        </w:rPr>
      </w:pPr>
      <w:r w:rsidRPr="00A619DE">
        <w:rPr>
          <w:bCs/>
          <w:sz w:val="28"/>
          <w:szCs w:val="28"/>
          <w:lang w:val="kk-KZ"/>
        </w:rPr>
        <w:t xml:space="preserve">Бағалау кезеңіндегі талдауға арналған құжаттар: </w:t>
      </w:r>
      <w:r w:rsidRPr="00A619DE">
        <w:rPr>
          <w:bCs/>
          <w:i/>
          <w:sz w:val="28"/>
          <w:szCs w:val="28"/>
          <w:lang w:val="kk-KZ"/>
        </w:rPr>
        <w:t>білім беру ұйымдарын бағалау критерийлерінің 1-қосымшасына сәйкес толтырылған кесте, тәрбиеленушілерді тәрбиелеу мен оқытумен қамтамасыз етуде кәсіби қызметті жүзеге асыратын педагогтердің дипломдарының көшірмелері</w:t>
      </w:r>
      <w:r w:rsidR="00C61371" w:rsidRPr="00A619DE">
        <w:rPr>
          <w:bCs/>
          <w:i/>
          <w:sz w:val="28"/>
          <w:szCs w:val="28"/>
          <w:lang w:val="kk-KZ"/>
        </w:rPr>
        <w:t xml:space="preserve"> қоса беріледі.</w:t>
      </w:r>
    </w:p>
    <w:p w:rsidR="009760BC" w:rsidRPr="00A619DE" w:rsidRDefault="009760BC" w:rsidP="00F02825">
      <w:pPr>
        <w:pStyle w:val="a7"/>
        <w:ind w:firstLine="708"/>
        <w:jc w:val="both"/>
        <w:rPr>
          <w:bCs/>
          <w:sz w:val="28"/>
          <w:szCs w:val="28"/>
          <w:lang w:val="kk-KZ"/>
        </w:rPr>
      </w:pPr>
      <w:r w:rsidRPr="00A619DE">
        <w:rPr>
          <w:bCs/>
          <w:sz w:val="28"/>
          <w:szCs w:val="28"/>
          <w:lang w:val="kk-KZ"/>
        </w:rPr>
        <w:t xml:space="preserve">Мектепке дейінгі ұйым мен мектеп жанындағы шағын орталық  қызметінiң тәртiбi сақталған. Мектеп жасына дейінгі тәрбиеленушілердің өмірін және денсаулығын қорғау;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 сапалы мектепалды даярлықты қамтамасыз ету; тәрбиеленушінің толыққанды дамуын қамтамасыз ету үшін отбасымен тығыз ынтымақтастықта болу; ата-аналарға тәрбиеленушілерді тәрбиелеу, оқыту, дамыту және денсаулығын сақтау бойынша консультативтік және әдістемелік көмек көрсету; баланың даралығы мен субъективтілігін қолдауға бағытталған өзгеретін ойын және тақырыптық зоналарды (аймақтарды), инклюзивті дамыту ортасын құру талаптары сақталған. </w:t>
      </w:r>
    </w:p>
    <w:p w:rsidR="00BF1BFD" w:rsidRPr="00A619DE" w:rsidRDefault="00BF1BFD" w:rsidP="00F267B9">
      <w:pPr>
        <w:pStyle w:val="a7"/>
        <w:ind w:firstLine="708"/>
        <w:jc w:val="both"/>
        <w:rPr>
          <w:bCs/>
          <w:sz w:val="28"/>
          <w:szCs w:val="28"/>
          <w:lang w:val="kk-KZ"/>
        </w:rPr>
      </w:pPr>
      <w:r w:rsidRPr="00A619DE">
        <w:rPr>
          <w:bCs/>
          <w:sz w:val="28"/>
          <w:szCs w:val="28"/>
          <w:lang w:val="kk-KZ"/>
        </w:rPr>
        <w:t xml:space="preserve">Ұйымда жанындағы шағын орталық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ішінде кемінде үш жылда бір рет біліктілік санаты деңгейін арттыру  талаптарын сақтаған. </w:t>
      </w:r>
      <w:r w:rsidR="001B31EC" w:rsidRPr="00A619DE">
        <w:rPr>
          <w:bCs/>
          <w:sz w:val="28"/>
          <w:szCs w:val="28"/>
          <w:lang w:val="kk-KZ"/>
        </w:rPr>
        <w:t>Білім беру қызметіне қойылатын</w:t>
      </w:r>
      <w:r w:rsidR="00F267B9" w:rsidRPr="00A619DE">
        <w:rPr>
          <w:bCs/>
          <w:sz w:val="28"/>
          <w:szCs w:val="28"/>
          <w:lang w:val="kk-KZ"/>
        </w:rPr>
        <w:t xml:space="preserve"> </w:t>
      </w:r>
      <w:r w:rsidR="001B31EC" w:rsidRPr="00A619DE">
        <w:rPr>
          <w:bCs/>
          <w:sz w:val="28"/>
          <w:szCs w:val="28"/>
          <w:lang w:val="kk-KZ"/>
        </w:rPr>
        <w:t xml:space="preserve">біліктілік талаптарына және оларға сәйкестікті растайтын құжаттардың тізбесіне сай </w:t>
      </w:r>
      <w:r w:rsidRPr="00A619DE">
        <w:rPr>
          <w:bCs/>
          <w:sz w:val="28"/>
          <w:szCs w:val="28"/>
          <w:lang w:val="kk-KZ"/>
        </w:rPr>
        <w:t>1-қосымша жазылған.</w:t>
      </w:r>
      <w:r w:rsidR="001B31EC" w:rsidRPr="00A619DE">
        <w:rPr>
          <w:sz w:val="28"/>
          <w:szCs w:val="28"/>
          <w:lang w:val="kk-KZ"/>
        </w:rPr>
        <w:t xml:space="preserve"> Тізімде ұсынылған барлық тәрбиешілер Қ</w:t>
      </w:r>
      <w:r w:rsidR="001B31EC" w:rsidRPr="00A619DE">
        <w:rPr>
          <w:bCs/>
          <w:sz w:val="28"/>
          <w:szCs w:val="28"/>
          <w:lang w:val="kk-KZ"/>
        </w:rPr>
        <w:t>азақстан Республикасы Денсаулық сақтау министрінің міндетін атқарушының 2020 жылғы 15 қазандағы № ҚР ДСМ-131/2020 бұйрығына (Нормативтік құқықтық актілерді мемлекеттік тіркеу тізілімінде № 21443 болып тіркелген) сәйкес жыл сайын медициналық зерттеп-қараудан өткен.</w:t>
      </w:r>
    </w:p>
    <w:p w:rsidR="00D16AF8" w:rsidRPr="00A619DE" w:rsidRDefault="00D16AF8" w:rsidP="001B31EC">
      <w:pPr>
        <w:pStyle w:val="a7"/>
        <w:jc w:val="both"/>
        <w:rPr>
          <w:bCs/>
          <w:sz w:val="28"/>
          <w:szCs w:val="28"/>
          <w:lang w:val="kk-KZ"/>
        </w:rPr>
      </w:pPr>
      <w:r w:rsidRPr="00A619DE">
        <w:rPr>
          <w:bCs/>
          <w:sz w:val="28"/>
          <w:szCs w:val="28"/>
          <w:lang w:val="kk-KZ"/>
        </w:rPr>
        <w:t xml:space="preserve">   </w:t>
      </w:r>
      <w:r w:rsidR="00AA06E1" w:rsidRPr="00A619DE">
        <w:rPr>
          <w:bCs/>
          <w:sz w:val="28"/>
          <w:szCs w:val="28"/>
          <w:lang w:val="kk-KZ"/>
        </w:rPr>
        <w:tab/>
      </w:r>
      <w:r w:rsidRPr="00A619DE">
        <w:rPr>
          <w:bCs/>
          <w:color w:val="FF0000"/>
          <w:sz w:val="28"/>
          <w:szCs w:val="28"/>
          <w:lang w:val="kk-KZ"/>
        </w:rPr>
        <w:t xml:space="preserve"> </w:t>
      </w:r>
      <w:r w:rsidRPr="00A619DE">
        <w:rPr>
          <w:bCs/>
          <w:sz w:val="28"/>
          <w:szCs w:val="28"/>
          <w:lang w:val="kk-KZ"/>
        </w:rPr>
        <w:t xml:space="preserve">«Ақмола облысы білім басқармасының </w:t>
      </w:r>
      <w:r w:rsidR="00F267B9" w:rsidRPr="00A619DE">
        <w:rPr>
          <w:bCs/>
          <w:sz w:val="28"/>
          <w:szCs w:val="28"/>
          <w:lang w:val="kk-KZ"/>
        </w:rPr>
        <w:t xml:space="preserve">Шортанды </w:t>
      </w:r>
      <w:r w:rsidRPr="00A619DE">
        <w:rPr>
          <w:bCs/>
          <w:sz w:val="28"/>
          <w:szCs w:val="28"/>
          <w:lang w:val="kk-KZ"/>
        </w:rPr>
        <w:t xml:space="preserve">ауданы бойынша білім бөлімі </w:t>
      </w:r>
      <w:r w:rsidR="00F267B9" w:rsidRPr="00A619DE">
        <w:rPr>
          <w:bCs/>
          <w:sz w:val="28"/>
          <w:szCs w:val="28"/>
          <w:lang w:val="kk-KZ"/>
        </w:rPr>
        <w:t>Степной  ауылының</w:t>
      </w:r>
      <w:r w:rsidRPr="00A619DE">
        <w:rPr>
          <w:bCs/>
          <w:sz w:val="28"/>
          <w:szCs w:val="28"/>
          <w:lang w:val="kk-KZ"/>
        </w:rPr>
        <w:t xml:space="preserve"> жалпы орта білім беретін мектебі» коммуналдық мемлекеттік мекемесінің </w:t>
      </w:r>
      <w:r w:rsidR="005734CB" w:rsidRPr="00A619DE">
        <w:rPr>
          <w:bCs/>
          <w:sz w:val="28"/>
          <w:szCs w:val="28"/>
          <w:lang w:val="kk-KZ"/>
        </w:rPr>
        <w:t xml:space="preserve">жанындағы «Қызғалдақ» </w:t>
      </w:r>
      <w:r w:rsidRPr="00A619DE">
        <w:rPr>
          <w:bCs/>
          <w:sz w:val="28"/>
          <w:szCs w:val="28"/>
          <w:lang w:val="kk-KZ"/>
        </w:rPr>
        <w:t>шағын орталығы</w:t>
      </w:r>
      <w:r w:rsidR="00F267B9" w:rsidRPr="00A619DE">
        <w:rPr>
          <w:bCs/>
          <w:sz w:val="28"/>
          <w:szCs w:val="28"/>
          <w:lang w:val="kk-KZ"/>
        </w:rPr>
        <w:t xml:space="preserve"> екі</w:t>
      </w:r>
      <w:r w:rsidR="005734CB" w:rsidRPr="00A619DE">
        <w:rPr>
          <w:bCs/>
          <w:sz w:val="28"/>
          <w:szCs w:val="28"/>
          <w:lang w:val="kk-KZ"/>
        </w:rPr>
        <w:t xml:space="preserve"> топтан және </w:t>
      </w:r>
      <w:r w:rsidRPr="00A619DE">
        <w:rPr>
          <w:bCs/>
          <w:sz w:val="28"/>
          <w:szCs w:val="28"/>
          <w:lang w:val="kk-KZ"/>
        </w:rPr>
        <w:t xml:space="preserve">екі мектепалды </w:t>
      </w:r>
      <w:r w:rsidR="005734CB" w:rsidRPr="00A619DE">
        <w:rPr>
          <w:bCs/>
          <w:sz w:val="28"/>
          <w:szCs w:val="28"/>
          <w:lang w:val="kk-KZ"/>
        </w:rPr>
        <w:t xml:space="preserve">даярлық сыныптан құралған. </w:t>
      </w:r>
      <w:r w:rsidR="00EE3B84" w:rsidRPr="00A619DE">
        <w:rPr>
          <w:bCs/>
          <w:sz w:val="28"/>
          <w:szCs w:val="28"/>
          <w:lang w:val="kk-KZ"/>
        </w:rPr>
        <w:t xml:space="preserve">«Бөбектер» кіші </w:t>
      </w:r>
      <w:r w:rsidR="00176983" w:rsidRPr="00A619DE">
        <w:rPr>
          <w:bCs/>
          <w:sz w:val="28"/>
          <w:szCs w:val="28"/>
          <w:lang w:val="kk-KZ"/>
        </w:rPr>
        <w:t xml:space="preserve">тобы </w:t>
      </w:r>
      <w:r w:rsidR="00EE3B84" w:rsidRPr="00A619DE">
        <w:rPr>
          <w:bCs/>
          <w:sz w:val="28"/>
          <w:szCs w:val="28"/>
          <w:lang w:val="kk-KZ"/>
        </w:rPr>
        <w:t xml:space="preserve"> </w:t>
      </w:r>
      <w:r w:rsidR="00F02825" w:rsidRPr="00A619DE">
        <w:rPr>
          <w:bCs/>
          <w:sz w:val="28"/>
          <w:szCs w:val="28"/>
          <w:lang w:val="kk-KZ"/>
        </w:rPr>
        <w:t xml:space="preserve"> (оқыту қазақ тілінде)</w:t>
      </w:r>
      <w:r w:rsidRPr="00A619DE">
        <w:rPr>
          <w:bCs/>
          <w:sz w:val="28"/>
          <w:szCs w:val="28"/>
          <w:lang w:val="kk-KZ"/>
        </w:rPr>
        <w:t>, «</w:t>
      </w:r>
      <w:r w:rsidR="00F267B9" w:rsidRPr="00A619DE">
        <w:rPr>
          <w:bCs/>
          <w:sz w:val="28"/>
          <w:szCs w:val="28"/>
          <w:lang w:val="kk-KZ"/>
        </w:rPr>
        <w:t>Ақ-Ерке»</w:t>
      </w:r>
      <w:r w:rsidR="00F02825" w:rsidRPr="00A619DE">
        <w:rPr>
          <w:bCs/>
          <w:sz w:val="28"/>
          <w:szCs w:val="28"/>
          <w:lang w:val="kk-KZ"/>
        </w:rPr>
        <w:t xml:space="preserve"> </w:t>
      </w:r>
      <w:r w:rsidR="00176983" w:rsidRPr="00A619DE">
        <w:rPr>
          <w:bCs/>
          <w:sz w:val="28"/>
          <w:szCs w:val="28"/>
          <w:lang w:val="kk-KZ"/>
        </w:rPr>
        <w:lastRenderedPageBreak/>
        <w:t xml:space="preserve">аралас тобы </w:t>
      </w:r>
      <w:r w:rsidR="00F02825" w:rsidRPr="00A619DE">
        <w:rPr>
          <w:bCs/>
          <w:sz w:val="28"/>
          <w:szCs w:val="28"/>
          <w:lang w:val="kk-KZ"/>
        </w:rPr>
        <w:t xml:space="preserve">(оқыту орыс тілінде) </w:t>
      </w:r>
      <w:r w:rsidR="00F267B9" w:rsidRPr="00A619DE">
        <w:rPr>
          <w:bCs/>
          <w:sz w:val="28"/>
          <w:szCs w:val="28"/>
          <w:lang w:val="kk-KZ"/>
        </w:rPr>
        <w:t>, және 0 «А»</w:t>
      </w:r>
      <w:r w:rsidR="00F02825" w:rsidRPr="00A619DE">
        <w:rPr>
          <w:bCs/>
          <w:sz w:val="28"/>
          <w:szCs w:val="28"/>
          <w:lang w:val="kk-KZ"/>
        </w:rPr>
        <w:t xml:space="preserve"> (оқыту қазақ тілінде)</w:t>
      </w:r>
      <w:r w:rsidR="00F267B9" w:rsidRPr="00A619DE">
        <w:rPr>
          <w:bCs/>
          <w:sz w:val="28"/>
          <w:szCs w:val="28"/>
          <w:lang w:val="kk-KZ"/>
        </w:rPr>
        <w:t>,</w:t>
      </w:r>
      <w:r w:rsidR="00F02825" w:rsidRPr="00A619DE">
        <w:rPr>
          <w:bCs/>
          <w:sz w:val="28"/>
          <w:szCs w:val="28"/>
          <w:lang w:val="kk-KZ"/>
        </w:rPr>
        <w:t xml:space="preserve"> </w:t>
      </w:r>
      <w:r w:rsidR="00F267B9" w:rsidRPr="00A619DE">
        <w:rPr>
          <w:bCs/>
          <w:sz w:val="28"/>
          <w:szCs w:val="28"/>
          <w:lang w:val="kk-KZ"/>
        </w:rPr>
        <w:t>0 «Б»</w:t>
      </w:r>
      <w:r w:rsidR="00F02825" w:rsidRPr="00A619DE">
        <w:rPr>
          <w:bCs/>
          <w:sz w:val="28"/>
          <w:szCs w:val="28"/>
          <w:lang w:val="kk-KZ"/>
        </w:rPr>
        <w:t xml:space="preserve"> (оқыту орыс тілінде)</w:t>
      </w:r>
      <w:r w:rsidR="00F267B9" w:rsidRPr="00A619DE">
        <w:rPr>
          <w:bCs/>
          <w:sz w:val="28"/>
          <w:szCs w:val="28"/>
          <w:lang w:val="kk-KZ"/>
        </w:rPr>
        <w:t xml:space="preserve"> сыныптары. Шағын орталықта 2</w:t>
      </w:r>
      <w:r w:rsidRPr="00A619DE">
        <w:rPr>
          <w:bCs/>
          <w:sz w:val="28"/>
          <w:szCs w:val="28"/>
          <w:lang w:val="kk-KZ"/>
        </w:rPr>
        <w:t xml:space="preserve"> педагог </w:t>
      </w:r>
      <w:r w:rsidR="004F5F3A" w:rsidRPr="00A619DE">
        <w:rPr>
          <w:bCs/>
          <w:sz w:val="28"/>
          <w:szCs w:val="28"/>
          <w:lang w:val="kk-KZ"/>
        </w:rPr>
        <w:t xml:space="preserve">және мектепалды даярлық сыныбында </w:t>
      </w:r>
      <w:r w:rsidR="00A159D3">
        <w:rPr>
          <w:bCs/>
          <w:sz w:val="28"/>
          <w:szCs w:val="28"/>
          <w:lang w:val="kk-KZ"/>
        </w:rPr>
        <w:t>3</w:t>
      </w:r>
      <w:r w:rsidR="004F5F3A" w:rsidRPr="00A619DE">
        <w:rPr>
          <w:bCs/>
          <w:sz w:val="28"/>
          <w:szCs w:val="28"/>
          <w:lang w:val="kk-KZ"/>
        </w:rPr>
        <w:t xml:space="preserve"> педагог </w:t>
      </w:r>
      <w:r w:rsidRPr="00A619DE">
        <w:rPr>
          <w:bCs/>
          <w:sz w:val="28"/>
          <w:szCs w:val="28"/>
          <w:lang w:val="kk-KZ"/>
        </w:rPr>
        <w:t>жұмыс жасайды.</w:t>
      </w:r>
    </w:p>
    <w:p w:rsidR="00D16AF8" w:rsidRPr="00A619DE" w:rsidRDefault="00F267B9" w:rsidP="00F267B9">
      <w:pPr>
        <w:pStyle w:val="a7"/>
        <w:ind w:firstLine="708"/>
        <w:jc w:val="both"/>
        <w:rPr>
          <w:bCs/>
          <w:sz w:val="28"/>
          <w:szCs w:val="28"/>
          <w:lang w:val="kk-KZ"/>
        </w:rPr>
      </w:pPr>
      <w:r w:rsidRPr="00A619DE">
        <w:rPr>
          <w:b/>
          <w:bCs/>
          <w:sz w:val="28"/>
          <w:szCs w:val="28"/>
          <w:lang w:val="kk-KZ"/>
        </w:rPr>
        <w:t>Бодон Гульжан</w:t>
      </w:r>
      <w:r w:rsidR="00D16AF8" w:rsidRPr="00A619DE">
        <w:rPr>
          <w:bCs/>
          <w:sz w:val="28"/>
          <w:szCs w:val="28"/>
          <w:lang w:val="kk-KZ"/>
        </w:rPr>
        <w:t xml:space="preserve"> білімі  арнаулы орта, 201</w:t>
      </w:r>
      <w:r w:rsidR="00884B84" w:rsidRPr="00A619DE">
        <w:rPr>
          <w:bCs/>
          <w:sz w:val="28"/>
          <w:szCs w:val="28"/>
          <w:lang w:val="kk-KZ"/>
        </w:rPr>
        <w:t xml:space="preserve">7 </w:t>
      </w:r>
      <w:r w:rsidR="00D16AF8" w:rsidRPr="00A619DE">
        <w:rPr>
          <w:bCs/>
          <w:sz w:val="28"/>
          <w:szCs w:val="28"/>
          <w:lang w:val="kk-KZ"/>
        </w:rPr>
        <w:t>ж</w:t>
      </w:r>
      <w:r w:rsidR="00884B84" w:rsidRPr="00A619DE">
        <w:rPr>
          <w:bCs/>
          <w:sz w:val="28"/>
          <w:szCs w:val="28"/>
          <w:lang w:val="kk-KZ"/>
        </w:rPr>
        <w:t>ылы</w:t>
      </w:r>
      <w:r w:rsidR="00D16AF8" w:rsidRPr="00A619DE">
        <w:rPr>
          <w:bCs/>
          <w:sz w:val="28"/>
          <w:szCs w:val="28"/>
          <w:lang w:val="kk-KZ"/>
        </w:rPr>
        <w:t xml:space="preserve"> Ж.Мусин атындағы Көкшетау педагогикалық колледжі</w:t>
      </w:r>
      <w:r w:rsidR="00884B84" w:rsidRPr="00A619DE">
        <w:rPr>
          <w:bCs/>
          <w:sz w:val="28"/>
          <w:szCs w:val="28"/>
          <w:lang w:val="kk-KZ"/>
        </w:rPr>
        <w:t>нде</w:t>
      </w:r>
      <w:r w:rsidR="00D16AF8" w:rsidRPr="00A619DE">
        <w:rPr>
          <w:bCs/>
          <w:sz w:val="28"/>
          <w:szCs w:val="28"/>
          <w:lang w:val="kk-KZ"/>
        </w:rPr>
        <w:t xml:space="preserve"> «</w:t>
      </w:r>
      <w:r w:rsidR="00884B84" w:rsidRPr="00A619DE">
        <w:rPr>
          <w:bCs/>
          <w:sz w:val="28"/>
          <w:szCs w:val="28"/>
          <w:lang w:val="kk-KZ"/>
        </w:rPr>
        <w:t>Мектепке дейінгі тәрбие және оқыту</w:t>
      </w:r>
      <w:r w:rsidR="00D023C3" w:rsidRPr="00A619DE">
        <w:rPr>
          <w:bCs/>
          <w:sz w:val="28"/>
          <w:szCs w:val="28"/>
          <w:lang w:val="kk-KZ"/>
        </w:rPr>
        <w:t xml:space="preserve">» мамандығы бойынша  бітірген. </w:t>
      </w:r>
      <w:r w:rsidR="00884B84" w:rsidRPr="00A619DE">
        <w:rPr>
          <w:bCs/>
          <w:sz w:val="28"/>
          <w:szCs w:val="28"/>
          <w:lang w:val="kk-KZ"/>
        </w:rPr>
        <w:t xml:space="preserve"> </w:t>
      </w:r>
      <w:r w:rsidR="00D16AF8" w:rsidRPr="00A619DE">
        <w:rPr>
          <w:bCs/>
          <w:sz w:val="28"/>
          <w:szCs w:val="28"/>
          <w:lang w:val="kk-KZ"/>
        </w:rPr>
        <w:t>202</w:t>
      </w:r>
      <w:r w:rsidR="00884B84" w:rsidRPr="00A619DE">
        <w:rPr>
          <w:bCs/>
          <w:sz w:val="28"/>
          <w:szCs w:val="28"/>
          <w:lang w:val="kk-KZ"/>
        </w:rPr>
        <w:t xml:space="preserve">2 </w:t>
      </w:r>
      <w:r w:rsidR="00D16AF8" w:rsidRPr="00A619DE">
        <w:rPr>
          <w:bCs/>
          <w:sz w:val="28"/>
          <w:szCs w:val="28"/>
          <w:lang w:val="kk-KZ"/>
        </w:rPr>
        <w:t>ж</w:t>
      </w:r>
      <w:r w:rsidR="00884B84" w:rsidRPr="00A619DE">
        <w:rPr>
          <w:bCs/>
          <w:sz w:val="28"/>
          <w:szCs w:val="28"/>
          <w:lang w:val="kk-KZ"/>
        </w:rPr>
        <w:t xml:space="preserve">ылы  </w:t>
      </w:r>
      <w:r w:rsidR="00D16AF8" w:rsidRPr="00A619DE">
        <w:rPr>
          <w:bCs/>
          <w:sz w:val="28"/>
          <w:szCs w:val="28"/>
          <w:lang w:val="kk-KZ"/>
        </w:rPr>
        <w:t>«</w:t>
      </w:r>
      <w:r w:rsidR="00884B84" w:rsidRPr="00A619DE">
        <w:rPr>
          <w:bCs/>
          <w:sz w:val="28"/>
          <w:szCs w:val="28"/>
          <w:lang w:val="kk-KZ"/>
        </w:rPr>
        <w:t>Мектепке дейінгі білім беру ұйымдары педагогтерінің ойын құзыреттілігін дамыту» тақырыбында  72 академиялық  сағат көлемінде біліктілікті арттыру кур</w:t>
      </w:r>
      <w:r w:rsidR="00D16AF8" w:rsidRPr="00A619DE">
        <w:rPr>
          <w:bCs/>
          <w:sz w:val="28"/>
          <w:szCs w:val="28"/>
          <w:lang w:val="kk-KZ"/>
        </w:rPr>
        <w:t>сын аяқтады.</w:t>
      </w:r>
      <w:r w:rsidR="00884B84" w:rsidRPr="00A619DE">
        <w:rPr>
          <w:bCs/>
          <w:sz w:val="28"/>
          <w:szCs w:val="28"/>
          <w:lang w:val="kk-KZ"/>
        </w:rPr>
        <w:t xml:space="preserve"> № 0536009.</w:t>
      </w:r>
      <w:r w:rsidR="00D16AF8" w:rsidRPr="00A619DE">
        <w:rPr>
          <w:bCs/>
          <w:sz w:val="28"/>
          <w:szCs w:val="28"/>
          <w:lang w:val="kk-KZ"/>
        </w:rPr>
        <w:t xml:space="preserve"> </w:t>
      </w:r>
      <w:r w:rsidR="00884B84" w:rsidRPr="00A619DE">
        <w:rPr>
          <w:bCs/>
          <w:sz w:val="28"/>
          <w:szCs w:val="28"/>
          <w:lang w:val="kk-KZ"/>
        </w:rPr>
        <w:t>«Өрлеу» БАҰО АҚ филиалы , Көкшетау қаласы.</w:t>
      </w:r>
    </w:p>
    <w:p w:rsidR="00A44FD2" w:rsidRPr="00A619DE" w:rsidRDefault="00F267B9" w:rsidP="00A44FD2">
      <w:pPr>
        <w:pStyle w:val="a7"/>
        <w:ind w:firstLine="708"/>
        <w:jc w:val="both"/>
        <w:rPr>
          <w:bCs/>
          <w:sz w:val="28"/>
          <w:szCs w:val="28"/>
          <w:lang w:val="kk-KZ"/>
        </w:rPr>
      </w:pPr>
      <w:r w:rsidRPr="00A619DE">
        <w:rPr>
          <w:b/>
          <w:bCs/>
          <w:sz w:val="28"/>
          <w:szCs w:val="28"/>
          <w:lang w:val="kk-KZ"/>
        </w:rPr>
        <w:t xml:space="preserve">Мыхтыбай Гаусар </w:t>
      </w:r>
      <w:r w:rsidR="00D023C3" w:rsidRPr="00A619DE">
        <w:rPr>
          <w:bCs/>
          <w:sz w:val="28"/>
          <w:szCs w:val="28"/>
          <w:lang w:val="kk-KZ"/>
        </w:rPr>
        <w:t xml:space="preserve"> білімі  арнаулы орта, 2014 жылы</w:t>
      </w:r>
      <w:r w:rsidR="00D16AF8" w:rsidRPr="00A619DE">
        <w:rPr>
          <w:bCs/>
          <w:sz w:val="28"/>
          <w:szCs w:val="28"/>
          <w:lang w:val="kk-KZ"/>
        </w:rPr>
        <w:t xml:space="preserve">    </w:t>
      </w:r>
      <w:r w:rsidR="00D023C3" w:rsidRPr="00A619DE">
        <w:rPr>
          <w:bCs/>
          <w:sz w:val="28"/>
          <w:szCs w:val="28"/>
          <w:lang w:val="kk-KZ"/>
        </w:rPr>
        <w:t xml:space="preserve"> Астана қаласының Білім басқармасының «Гуманитарлық колледжі» МКҚК-ның </w:t>
      </w:r>
      <w:r w:rsidR="00D16AF8" w:rsidRPr="00A619DE">
        <w:rPr>
          <w:bCs/>
          <w:sz w:val="28"/>
          <w:szCs w:val="28"/>
          <w:lang w:val="kk-KZ"/>
        </w:rPr>
        <w:t>«Ме</w:t>
      </w:r>
      <w:r w:rsidR="00D023C3" w:rsidRPr="00A619DE">
        <w:rPr>
          <w:bCs/>
          <w:sz w:val="28"/>
          <w:szCs w:val="28"/>
          <w:lang w:val="kk-KZ"/>
        </w:rPr>
        <w:t>ктепке дейінгі тәрбие және білім беру</w:t>
      </w:r>
      <w:r w:rsidR="004F5F3A" w:rsidRPr="00A619DE">
        <w:rPr>
          <w:bCs/>
          <w:sz w:val="28"/>
          <w:szCs w:val="28"/>
          <w:lang w:val="kk-KZ"/>
        </w:rPr>
        <w:t>» мамандығы бойынша  бітіріп, «Мектепке дейінгі ұйымдардың тәрбиешісі» біліктілігі берілді, сертификат КБ №0430336.</w:t>
      </w:r>
      <w:r w:rsidR="00D16AF8" w:rsidRPr="00A619DE">
        <w:rPr>
          <w:bCs/>
          <w:sz w:val="28"/>
          <w:szCs w:val="28"/>
          <w:lang w:val="kk-KZ"/>
        </w:rPr>
        <w:t xml:space="preserve"> </w:t>
      </w:r>
      <w:r w:rsidR="004F5F3A" w:rsidRPr="00A619DE">
        <w:rPr>
          <w:bCs/>
          <w:sz w:val="28"/>
          <w:szCs w:val="28"/>
          <w:lang w:val="kk-KZ"/>
        </w:rPr>
        <w:t xml:space="preserve">2023 жылы  «Мектепке дейінгі білім беру ұйымдары педагогтерінің ойын құзыреттілігін дамыту» тақырыбында  72 академиялық  сағат көлемінде біліктілікті арттыру курсын аяқтады. № </w:t>
      </w:r>
      <w:r w:rsidR="00176983" w:rsidRPr="00A619DE">
        <w:rPr>
          <w:bCs/>
          <w:sz w:val="28"/>
          <w:szCs w:val="28"/>
          <w:lang w:val="kk-KZ"/>
        </w:rPr>
        <w:t>0635581</w:t>
      </w:r>
      <w:r w:rsidR="004F5F3A" w:rsidRPr="00A619DE">
        <w:rPr>
          <w:bCs/>
          <w:sz w:val="28"/>
          <w:szCs w:val="28"/>
          <w:lang w:val="kk-KZ"/>
        </w:rPr>
        <w:t>. «Өрлеу» БАҰО АҚ филиалы , Көкшетау қаласы.</w:t>
      </w:r>
    </w:p>
    <w:p w:rsidR="004F5F3A" w:rsidRDefault="004F5F3A" w:rsidP="00F267B9">
      <w:pPr>
        <w:pStyle w:val="a7"/>
        <w:ind w:firstLine="708"/>
        <w:jc w:val="both"/>
        <w:rPr>
          <w:bCs/>
          <w:sz w:val="28"/>
          <w:szCs w:val="28"/>
          <w:lang w:val="kk-KZ"/>
        </w:rPr>
      </w:pPr>
      <w:r w:rsidRPr="00A619DE">
        <w:rPr>
          <w:b/>
          <w:bCs/>
          <w:sz w:val="28"/>
          <w:szCs w:val="28"/>
          <w:lang w:val="kk-KZ"/>
        </w:rPr>
        <w:t xml:space="preserve">Шабуня Евгения Александровна </w:t>
      </w:r>
      <w:r w:rsidR="00176983" w:rsidRPr="00A619DE">
        <w:rPr>
          <w:bCs/>
          <w:sz w:val="28"/>
          <w:szCs w:val="28"/>
          <w:lang w:val="kk-KZ"/>
        </w:rPr>
        <w:t>білімі  арнаулы орта, 2011</w:t>
      </w:r>
      <w:r w:rsidR="004C04C0" w:rsidRPr="00A619DE">
        <w:rPr>
          <w:bCs/>
          <w:sz w:val="28"/>
          <w:szCs w:val="28"/>
          <w:lang w:val="kk-KZ"/>
        </w:rPr>
        <w:t xml:space="preserve"> жылы     </w:t>
      </w:r>
      <w:r w:rsidR="00176983" w:rsidRPr="00A619DE">
        <w:rPr>
          <w:bCs/>
          <w:sz w:val="28"/>
          <w:szCs w:val="28"/>
          <w:lang w:val="kk-KZ"/>
        </w:rPr>
        <w:t>Академия «Көкше» мекем</w:t>
      </w:r>
      <w:r w:rsidR="00B4514B">
        <w:rPr>
          <w:bCs/>
          <w:sz w:val="28"/>
          <w:szCs w:val="28"/>
          <w:lang w:val="kk-KZ"/>
        </w:rPr>
        <w:t>е</w:t>
      </w:r>
      <w:r w:rsidR="00176983" w:rsidRPr="00A619DE">
        <w:rPr>
          <w:bCs/>
          <w:sz w:val="28"/>
          <w:szCs w:val="28"/>
          <w:lang w:val="kk-KZ"/>
        </w:rPr>
        <w:t xml:space="preserve">сінің құрамындағы колледжін </w:t>
      </w:r>
      <w:r w:rsidR="004C04C0" w:rsidRPr="00A619DE">
        <w:rPr>
          <w:bCs/>
          <w:sz w:val="28"/>
          <w:szCs w:val="28"/>
          <w:lang w:val="kk-KZ"/>
        </w:rPr>
        <w:t>«</w:t>
      </w:r>
      <w:r w:rsidR="00176983" w:rsidRPr="00A619DE">
        <w:rPr>
          <w:bCs/>
          <w:sz w:val="28"/>
          <w:szCs w:val="28"/>
          <w:lang w:val="kk-KZ"/>
        </w:rPr>
        <w:t xml:space="preserve">Жалпы бастауыш білім» мамандығы бойынша  бітірді </w:t>
      </w:r>
      <w:r w:rsidR="004C04C0" w:rsidRPr="00A619DE">
        <w:rPr>
          <w:bCs/>
          <w:sz w:val="28"/>
          <w:szCs w:val="28"/>
          <w:lang w:val="kk-KZ"/>
        </w:rPr>
        <w:t xml:space="preserve">. 2023 жылы  «Мектепке дейінгі білім беру ұйымдары педагогтерінің ойын құзыреттілігін дамыту» тақырыбында  72 академиялық  сағат көлемінде біліктілікті арттыру курсын аяқтады. № </w:t>
      </w:r>
      <w:r w:rsidR="00176983" w:rsidRPr="00A619DE">
        <w:rPr>
          <w:bCs/>
          <w:sz w:val="28"/>
          <w:szCs w:val="28"/>
          <w:lang w:val="kk-KZ"/>
        </w:rPr>
        <w:t>0635935</w:t>
      </w:r>
      <w:r w:rsidR="004C04C0" w:rsidRPr="00A619DE">
        <w:rPr>
          <w:bCs/>
          <w:sz w:val="28"/>
          <w:szCs w:val="28"/>
          <w:lang w:val="kk-KZ"/>
        </w:rPr>
        <w:t>. «Өрлеу» БАҰО АҚ филиалы , Көкшетау қаласы.</w:t>
      </w:r>
    </w:p>
    <w:p w:rsidR="00A44FD2" w:rsidRPr="00A44FD2" w:rsidRDefault="00A44FD2" w:rsidP="00A44FD2">
      <w:pPr>
        <w:pStyle w:val="a7"/>
        <w:ind w:firstLine="708"/>
        <w:jc w:val="both"/>
        <w:rPr>
          <w:b/>
          <w:bCs/>
          <w:color w:val="FF0000"/>
          <w:sz w:val="28"/>
          <w:szCs w:val="28"/>
          <w:lang w:val="kk-KZ"/>
        </w:rPr>
      </w:pPr>
      <w:r>
        <w:rPr>
          <w:b/>
          <w:bCs/>
          <w:sz w:val="28"/>
          <w:szCs w:val="28"/>
          <w:lang w:val="kk-KZ"/>
        </w:rPr>
        <w:t>Шападат Берік</w:t>
      </w:r>
      <w:r w:rsidRPr="00A619DE">
        <w:rPr>
          <w:b/>
          <w:bCs/>
          <w:sz w:val="28"/>
          <w:szCs w:val="28"/>
          <w:lang w:val="kk-KZ"/>
        </w:rPr>
        <w:t xml:space="preserve"> </w:t>
      </w:r>
      <w:r w:rsidR="00B4514B" w:rsidRPr="00822BE3">
        <w:rPr>
          <w:bCs/>
          <w:sz w:val="28"/>
          <w:szCs w:val="28"/>
          <w:lang w:val="kk-KZ"/>
        </w:rPr>
        <w:t>білімі  арнаулы орта, 2018 жылы «Еуразия гуманитарлық институтының колледжі</w:t>
      </w:r>
      <w:r w:rsidR="00822BE3" w:rsidRPr="00822BE3">
        <w:rPr>
          <w:bCs/>
          <w:sz w:val="28"/>
          <w:szCs w:val="28"/>
          <w:lang w:val="kk-KZ"/>
        </w:rPr>
        <w:t>»</w:t>
      </w:r>
      <w:r w:rsidRPr="00822BE3">
        <w:rPr>
          <w:bCs/>
          <w:sz w:val="28"/>
          <w:szCs w:val="28"/>
          <w:lang w:val="kk-KZ"/>
        </w:rPr>
        <w:t xml:space="preserve"> </w:t>
      </w:r>
      <w:r w:rsidR="00B4514B" w:rsidRPr="00822BE3">
        <w:rPr>
          <w:bCs/>
          <w:sz w:val="28"/>
          <w:szCs w:val="28"/>
          <w:lang w:val="kk-KZ"/>
        </w:rPr>
        <w:t>мекеме</w:t>
      </w:r>
      <w:r w:rsidR="00822BE3" w:rsidRPr="00822BE3">
        <w:rPr>
          <w:bCs/>
          <w:sz w:val="28"/>
          <w:szCs w:val="28"/>
          <w:lang w:val="kk-KZ"/>
        </w:rPr>
        <w:t>сінде</w:t>
      </w:r>
      <w:r w:rsidRPr="00822BE3">
        <w:rPr>
          <w:bCs/>
          <w:sz w:val="28"/>
          <w:szCs w:val="28"/>
          <w:lang w:val="kk-KZ"/>
        </w:rPr>
        <w:t xml:space="preserve"> </w:t>
      </w:r>
      <w:r w:rsidR="00822BE3" w:rsidRPr="00822BE3">
        <w:rPr>
          <w:bCs/>
          <w:sz w:val="28"/>
          <w:szCs w:val="28"/>
          <w:lang w:val="kk-KZ"/>
        </w:rPr>
        <w:t xml:space="preserve"> </w:t>
      </w:r>
      <w:r w:rsidRPr="00822BE3">
        <w:rPr>
          <w:bCs/>
          <w:sz w:val="28"/>
          <w:szCs w:val="28"/>
          <w:lang w:val="kk-KZ"/>
        </w:rPr>
        <w:t>«</w:t>
      </w:r>
      <w:r w:rsidR="00822BE3">
        <w:rPr>
          <w:bCs/>
          <w:sz w:val="28"/>
          <w:szCs w:val="28"/>
          <w:lang w:val="kk-KZ"/>
        </w:rPr>
        <w:t>Негізгі орта білім беру» мамандығы бойынша  бітіріп, «Қазақ тілі мен әдебиеті мұғалімі» біліктілігі берілді</w:t>
      </w:r>
      <w:r w:rsidRPr="00822BE3">
        <w:rPr>
          <w:bCs/>
          <w:sz w:val="28"/>
          <w:szCs w:val="28"/>
          <w:lang w:val="kk-KZ"/>
        </w:rPr>
        <w:t xml:space="preserve"> </w:t>
      </w:r>
      <w:r w:rsidRPr="00A90542">
        <w:rPr>
          <w:bCs/>
          <w:sz w:val="28"/>
          <w:szCs w:val="28"/>
          <w:lang w:val="kk-KZ"/>
        </w:rPr>
        <w:t>. 202</w:t>
      </w:r>
      <w:r w:rsidR="00A90542" w:rsidRPr="00A90542">
        <w:rPr>
          <w:bCs/>
          <w:sz w:val="28"/>
          <w:szCs w:val="28"/>
          <w:lang w:val="kk-KZ"/>
        </w:rPr>
        <w:t>1</w:t>
      </w:r>
      <w:r w:rsidRPr="00A90542">
        <w:rPr>
          <w:bCs/>
          <w:sz w:val="28"/>
          <w:szCs w:val="28"/>
          <w:lang w:val="kk-KZ"/>
        </w:rPr>
        <w:t xml:space="preserve"> жылы  </w:t>
      </w:r>
      <w:r w:rsidR="00A90542" w:rsidRPr="00A90542">
        <w:rPr>
          <w:bCs/>
          <w:sz w:val="28"/>
          <w:szCs w:val="28"/>
          <w:lang w:val="kk-KZ"/>
        </w:rPr>
        <w:t>«</w:t>
      </w:r>
      <w:r w:rsidRPr="00A90542">
        <w:rPr>
          <w:bCs/>
          <w:sz w:val="28"/>
          <w:szCs w:val="28"/>
          <w:lang w:val="kk-KZ"/>
        </w:rPr>
        <w:t>«</w:t>
      </w:r>
      <w:r w:rsidR="00A90542" w:rsidRPr="00A90542">
        <w:rPr>
          <w:bCs/>
          <w:sz w:val="28"/>
          <w:szCs w:val="28"/>
          <w:lang w:val="kk-KZ"/>
        </w:rPr>
        <w:t>Қазақ тілі»</w:t>
      </w:r>
      <w:r w:rsidRPr="00A90542">
        <w:rPr>
          <w:bCs/>
          <w:sz w:val="28"/>
          <w:szCs w:val="28"/>
          <w:lang w:val="kk-KZ"/>
        </w:rPr>
        <w:t xml:space="preserve"> </w:t>
      </w:r>
      <w:r w:rsidR="00A90542" w:rsidRPr="00A90542">
        <w:rPr>
          <w:bCs/>
          <w:sz w:val="28"/>
          <w:szCs w:val="28"/>
          <w:lang w:val="kk-KZ"/>
        </w:rPr>
        <w:t>мен «Қазақ әдебиеті» пәні мұғалімдерінің кәсіби құзыреттілігн арттыру»</w:t>
      </w:r>
      <w:r w:rsidRPr="00A90542">
        <w:rPr>
          <w:bCs/>
          <w:sz w:val="28"/>
          <w:szCs w:val="28"/>
          <w:lang w:val="kk-KZ"/>
        </w:rPr>
        <w:t xml:space="preserve">тақырыбында  </w:t>
      </w:r>
      <w:r w:rsidR="00A90542" w:rsidRPr="00A90542">
        <w:rPr>
          <w:bCs/>
          <w:sz w:val="28"/>
          <w:szCs w:val="28"/>
          <w:lang w:val="kk-KZ"/>
        </w:rPr>
        <w:t xml:space="preserve">80 </w:t>
      </w:r>
      <w:r w:rsidRPr="00A90542">
        <w:rPr>
          <w:bCs/>
          <w:sz w:val="28"/>
          <w:szCs w:val="28"/>
          <w:lang w:val="kk-KZ"/>
        </w:rPr>
        <w:t xml:space="preserve">академиялық  сағат көлемінде біліктілікті арттыру курсын аяқтады. № </w:t>
      </w:r>
      <w:r w:rsidR="00A90542" w:rsidRPr="00A90542">
        <w:rPr>
          <w:bCs/>
          <w:sz w:val="28"/>
          <w:szCs w:val="28"/>
          <w:lang w:val="kk-KZ"/>
        </w:rPr>
        <w:t>0433679</w:t>
      </w:r>
      <w:r w:rsidRPr="00A90542">
        <w:rPr>
          <w:bCs/>
          <w:sz w:val="28"/>
          <w:szCs w:val="28"/>
          <w:lang w:val="kk-KZ"/>
        </w:rPr>
        <w:t>. «Өрлеу» БАҰО АҚ филиалы , Көкшетау қаласы.</w:t>
      </w:r>
    </w:p>
    <w:p w:rsidR="005265AD" w:rsidRPr="00A619DE" w:rsidRDefault="005265AD" w:rsidP="005265AD">
      <w:pPr>
        <w:pStyle w:val="a7"/>
        <w:ind w:firstLine="708"/>
        <w:jc w:val="both"/>
        <w:rPr>
          <w:sz w:val="28"/>
          <w:szCs w:val="28"/>
          <w:lang w:val="kk-KZ"/>
        </w:rPr>
      </w:pPr>
      <w:r w:rsidRPr="00A619DE">
        <w:rPr>
          <w:b/>
          <w:sz w:val="28"/>
          <w:szCs w:val="28"/>
          <w:lang w:val="kk-KZ"/>
        </w:rPr>
        <w:t>Қорытынды:</w:t>
      </w:r>
      <w:r w:rsidRPr="00A619DE">
        <w:rPr>
          <w:sz w:val="28"/>
          <w:szCs w:val="28"/>
          <w:lang w:val="kk-KZ"/>
        </w:rPr>
        <w:t xml:space="preserve"> 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4.2-тармақтарына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1-қосымшаға (Нормативтік құқықтық актілерді мемлекеттік тіркеу тізілімінде № 17657 болып тіркелген) (бұдан әрі – Үлгілік қағидалар)» сәйкес келеді.</w:t>
      </w:r>
    </w:p>
    <w:p w:rsidR="001B746F" w:rsidRPr="00A619DE" w:rsidRDefault="001B746F" w:rsidP="0053750A">
      <w:pPr>
        <w:pStyle w:val="a7"/>
        <w:ind w:firstLine="708"/>
        <w:jc w:val="both"/>
        <w:rPr>
          <w:b/>
          <w:color w:val="000000"/>
          <w:spacing w:val="2"/>
          <w:sz w:val="28"/>
          <w:szCs w:val="28"/>
          <w:lang w:val="kk-KZ"/>
        </w:rPr>
      </w:pPr>
      <w:r w:rsidRPr="00A619DE">
        <w:rPr>
          <w:b/>
          <w:color w:val="000000"/>
          <w:spacing w:val="2"/>
          <w:sz w:val="28"/>
          <w:szCs w:val="28"/>
          <w:lang w:val="kk-KZ"/>
        </w:rPr>
        <w:t>4) 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53750A" w:rsidRPr="00A619DE" w:rsidRDefault="00E7399E" w:rsidP="0053750A">
      <w:pPr>
        <w:spacing w:after="0" w:line="240" w:lineRule="auto"/>
        <w:ind w:firstLine="708"/>
        <w:jc w:val="both"/>
        <w:rPr>
          <w:bCs/>
          <w:sz w:val="28"/>
          <w:szCs w:val="28"/>
          <w:lang w:val="kk-KZ"/>
        </w:rPr>
      </w:pPr>
      <w:r w:rsidRPr="00A619DE">
        <w:rPr>
          <w:bCs/>
          <w:iCs/>
          <w:sz w:val="28"/>
          <w:szCs w:val="28"/>
          <w:lang w:val="kk-KZ"/>
        </w:rPr>
        <w:t>(</w:t>
      </w:r>
      <w:r w:rsidR="0053750A" w:rsidRPr="00A619DE">
        <w:rPr>
          <w:bCs/>
          <w:iCs/>
          <w:sz w:val="28"/>
          <w:szCs w:val="28"/>
          <w:lang w:val="kk-KZ"/>
        </w:rPr>
        <w:t xml:space="preserve">Бағаланатын кезеңге талдау жасауға арналған құжаттар: мектеп жасына дейінгі тәрбиеленушілердің жеке даму </w:t>
      </w:r>
      <w:r w:rsidR="001303D8" w:rsidRPr="00A619DE">
        <w:rPr>
          <w:bCs/>
          <w:iCs/>
          <w:sz w:val="28"/>
          <w:szCs w:val="28"/>
          <w:lang w:val="kk-KZ"/>
        </w:rPr>
        <w:t>карталарының</w:t>
      </w:r>
      <w:r w:rsidR="0053750A" w:rsidRPr="00A619DE">
        <w:rPr>
          <w:bCs/>
          <w:iCs/>
          <w:sz w:val="28"/>
          <w:szCs w:val="28"/>
          <w:lang w:val="kk-KZ"/>
        </w:rPr>
        <w:t xml:space="preserve"> көшір</w:t>
      </w:r>
      <w:r w:rsidR="001303D8" w:rsidRPr="00A619DE">
        <w:rPr>
          <w:bCs/>
          <w:iCs/>
          <w:sz w:val="28"/>
          <w:szCs w:val="28"/>
          <w:lang w:val="kk-KZ"/>
        </w:rPr>
        <w:t>мелері</w:t>
      </w:r>
      <w:r w:rsidRPr="00A619DE">
        <w:rPr>
          <w:bCs/>
          <w:iCs/>
          <w:sz w:val="28"/>
          <w:szCs w:val="28"/>
          <w:lang w:val="kk-KZ"/>
        </w:rPr>
        <w:t xml:space="preserve"> </w:t>
      </w:r>
      <w:r w:rsidR="0053750A" w:rsidRPr="00A619DE">
        <w:rPr>
          <w:bCs/>
          <w:iCs/>
          <w:sz w:val="28"/>
          <w:szCs w:val="28"/>
          <w:lang w:val="kk-KZ"/>
        </w:rPr>
        <w:t>, мектепалды даярлық топтарының тізім</w:t>
      </w:r>
      <w:r w:rsidR="00AA476F" w:rsidRPr="00A619DE">
        <w:rPr>
          <w:bCs/>
          <w:iCs/>
          <w:sz w:val="28"/>
          <w:szCs w:val="28"/>
          <w:lang w:val="kk-KZ"/>
        </w:rPr>
        <w:t>і)</w:t>
      </w:r>
    </w:p>
    <w:p w:rsidR="006A31AC" w:rsidRPr="00A619DE" w:rsidRDefault="006A31AC" w:rsidP="004C04C0">
      <w:pPr>
        <w:pStyle w:val="af6"/>
        <w:ind w:firstLine="708"/>
        <w:jc w:val="both"/>
        <w:rPr>
          <w:sz w:val="28"/>
          <w:szCs w:val="28"/>
          <w:lang w:val="kk-KZ"/>
        </w:rPr>
      </w:pPr>
      <w:r w:rsidRPr="00A619DE">
        <w:rPr>
          <w:sz w:val="28"/>
          <w:szCs w:val="28"/>
          <w:lang w:val="kk-KZ"/>
        </w:rPr>
        <w:t xml:space="preserve">Талдауға </w:t>
      </w:r>
      <w:r w:rsidR="00F97BF3" w:rsidRPr="00A619DE">
        <w:rPr>
          <w:sz w:val="28"/>
          <w:szCs w:val="28"/>
          <w:lang w:val="kk-KZ"/>
        </w:rPr>
        <w:t xml:space="preserve">2021-2022, 2022-2023,  2023-2024 оқу жылдарына </w:t>
      </w:r>
      <w:r w:rsidRPr="00A619DE">
        <w:rPr>
          <w:sz w:val="28"/>
          <w:szCs w:val="28"/>
          <w:lang w:val="kk-KZ"/>
        </w:rPr>
        <w:t xml:space="preserve"> арналған балалардың жеке даму картасы ұсынылады. Даму картасында балалардың жеке және жас ерекшеліктерін ескере отырып, мектепке дейінгі тәрбие мен оқытудың үлгілік оқу </w:t>
      </w:r>
      <w:r w:rsidRPr="00A619DE">
        <w:rPr>
          <w:sz w:val="28"/>
          <w:szCs w:val="28"/>
          <w:lang w:val="kk-KZ"/>
        </w:rPr>
        <w:lastRenderedPageBreak/>
        <w:t>бағдарламасының мазмұнын меңгеру нәтижесінің даму деңгейлеріне бақылау жүргізілген, балалардың жеке даму картасы толтырылған.</w:t>
      </w:r>
    </w:p>
    <w:p w:rsidR="006A31AC" w:rsidRPr="00A619DE" w:rsidRDefault="00C61371" w:rsidP="00E97F84">
      <w:pPr>
        <w:pStyle w:val="af6"/>
        <w:ind w:firstLine="708"/>
        <w:jc w:val="both"/>
        <w:rPr>
          <w:i/>
          <w:sz w:val="28"/>
          <w:szCs w:val="28"/>
          <w:lang w:val="kk-KZ"/>
        </w:rPr>
      </w:pPr>
      <w:r w:rsidRPr="00A619DE">
        <w:rPr>
          <w:sz w:val="28"/>
          <w:szCs w:val="28"/>
          <w:lang w:val="kk-KZ"/>
        </w:rPr>
        <w:t xml:space="preserve">Жүргізген  үлгілік оқу бағдарламасының нысаналы нәтижелерге бағдарланған, біліктері мен дағдыларының жетістіктерін айқындайтын бағалау көрсеткіштері және жеке даму картасы жасалынған . </w:t>
      </w:r>
      <w:r w:rsidR="006A31AC" w:rsidRPr="00A619DE">
        <w:rPr>
          <w:sz w:val="28"/>
          <w:szCs w:val="28"/>
          <w:lang w:val="kk-KZ"/>
        </w:rPr>
        <w:t>2023-202</w:t>
      </w:r>
      <w:r w:rsidR="00F02825" w:rsidRPr="00A619DE">
        <w:rPr>
          <w:sz w:val="28"/>
          <w:szCs w:val="28"/>
          <w:lang w:val="kk-KZ"/>
        </w:rPr>
        <w:t>4 оқу жылында шағын орталықта 30</w:t>
      </w:r>
      <w:r w:rsidR="006A31AC" w:rsidRPr="00A619DE">
        <w:rPr>
          <w:sz w:val="28"/>
          <w:szCs w:val="28"/>
          <w:lang w:val="kk-KZ"/>
        </w:rPr>
        <w:t xml:space="preserve"> тәрбиеленушілеріне </w:t>
      </w:r>
      <w:r w:rsidRPr="00A619DE">
        <w:rPr>
          <w:sz w:val="28"/>
          <w:szCs w:val="28"/>
          <w:lang w:val="kk-KZ"/>
        </w:rPr>
        <w:t xml:space="preserve">және мектепалды сыныбының 20 тәрбиеленушілеріне даму картасы жүргізілді. </w:t>
      </w:r>
    </w:p>
    <w:p w:rsidR="006A31AC" w:rsidRPr="00A619DE" w:rsidRDefault="006A31AC" w:rsidP="004C04C0">
      <w:pPr>
        <w:pStyle w:val="af6"/>
        <w:ind w:firstLine="708"/>
        <w:jc w:val="both"/>
        <w:rPr>
          <w:sz w:val="28"/>
          <w:szCs w:val="28"/>
          <w:lang w:val="kk-KZ"/>
        </w:rPr>
      </w:pPr>
      <w:r w:rsidRPr="00A619DE">
        <w:rPr>
          <w:sz w:val="28"/>
          <w:szCs w:val="28"/>
          <w:lang w:val="kk-KZ"/>
        </w:rPr>
        <w:t>. Үлгілік оқу бағдарламасының нысаналы нәтижелерге бағдарланған, біліктері мен дағдыларының жетістіктерін айқындайтын бағалау көрсеткіштері және жеке даму картасы жасалынған.  Баламен түзету-дамыту жұмыстары баланың жас ерекшелігіне қарай мектепке дейінгі тәрбие мен оқытудың үлгілік оқу бағдарламасындағы  балалардың физикалық қасиеттерін, коммуникативтік, танымдық, зияткерлік, шығармашылық дағдыларын, зерттеушілік қабілеттерін дамытуға және  әлеуметтік-эмоционалдық дағдыларын қалыптастыруға бағытталған.</w:t>
      </w:r>
      <w:r w:rsidR="00DE7DE7" w:rsidRPr="00A619DE">
        <w:rPr>
          <w:sz w:val="28"/>
          <w:szCs w:val="28"/>
          <w:lang w:val="kk-KZ"/>
        </w:rPr>
        <w:t xml:space="preserve"> </w:t>
      </w:r>
      <w:r w:rsidRPr="00A619DE">
        <w:rPr>
          <w:sz w:val="28"/>
          <w:szCs w:val="28"/>
          <w:lang w:val="kk-KZ"/>
        </w:rPr>
        <w:t xml:space="preserve">Осылайша, мектеп жасына дейінгі балалардың жеке даму жоспарлары (карталары) 100% жасалғаны анықталды. Тәрбиеленушілердің дамуын бақылау баланың жеке дамуының жоспарлары (карталары) негізінде жүзеге асырылған. </w:t>
      </w:r>
    </w:p>
    <w:p w:rsidR="006A31AC" w:rsidRPr="00A619DE" w:rsidRDefault="0053750A" w:rsidP="0099792A">
      <w:pPr>
        <w:pStyle w:val="Default"/>
        <w:ind w:firstLine="708"/>
        <w:contextualSpacing/>
        <w:jc w:val="both"/>
        <w:rPr>
          <w:bCs/>
          <w:color w:val="auto"/>
          <w:sz w:val="28"/>
          <w:szCs w:val="28"/>
          <w:lang w:val="kk-KZ"/>
        </w:rPr>
      </w:pPr>
      <w:r w:rsidRPr="00A619DE">
        <w:rPr>
          <w:b/>
          <w:bCs/>
          <w:color w:val="auto"/>
          <w:sz w:val="28"/>
          <w:szCs w:val="28"/>
          <w:lang w:val="kk-KZ"/>
        </w:rPr>
        <w:t>Қорытынды:</w:t>
      </w:r>
      <w:bookmarkStart w:id="0" w:name="_Hlk120889043"/>
      <w:r w:rsidRPr="00A619DE">
        <w:rPr>
          <w:color w:val="auto"/>
          <w:sz w:val="28"/>
          <w:szCs w:val="28"/>
          <w:lang w:val="kk-KZ"/>
        </w:rPr>
        <w:t xml:space="preserve"> Қазақстан Республикасы Оқу-ағарту министрінің 2022 жылғы 3 тамыздағы №348 бұйрығымен бекітілген </w:t>
      </w:r>
      <w:r w:rsidRPr="00A619DE">
        <w:rPr>
          <w:iCs/>
          <w:color w:val="auto"/>
          <w:sz w:val="28"/>
          <w:szCs w:val="28"/>
          <w:lang w:val="kk-KZ"/>
        </w:rPr>
        <w:t xml:space="preserve">«Мектепке дейінгі тәрбие мен оқытудың мемлекеттік жалпыға міндетті стандартының» </w:t>
      </w:r>
      <w:r w:rsidRPr="00A619DE">
        <w:rPr>
          <w:bCs/>
          <w:iCs/>
          <w:color w:val="auto"/>
          <w:sz w:val="28"/>
          <w:szCs w:val="28"/>
          <w:lang w:val="kk-KZ"/>
        </w:rPr>
        <w:t xml:space="preserve"> 21-тармағына «</w:t>
      </w:r>
      <w:r w:rsidRPr="00A619DE">
        <w:rPr>
          <w:iCs/>
          <w:color w:val="auto"/>
          <w:sz w:val="28"/>
          <w:szCs w:val="28"/>
          <w:lang w:val="kk-KZ"/>
        </w:rPr>
        <w:t>Мектепке дейінгі ұйымның және мектепалды сыныбының түлегі:</w:t>
      </w:r>
      <w:bookmarkStart w:id="1" w:name="z117"/>
      <w:r w:rsidRPr="00A619DE">
        <w:rPr>
          <w:iCs/>
          <w:color w:val="auto"/>
          <w:sz w:val="28"/>
          <w:szCs w:val="28"/>
          <w:lang w:val="kk-KZ"/>
        </w:rPr>
        <w:t xml:space="preserve"> физикалық дамыған;</w:t>
      </w:r>
      <w:bookmarkStart w:id="2" w:name="z118"/>
      <w:bookmarkEnd w:id="1"/>
      <w:r w:rsidRPr="00A619DE">
        <w:rPr>
          <w:iCs/>
          <w:color w:val="auto"/>
          <w:sz w:val="28"/>
          <w:szCs w:val="28"/>
          <w:lang w:val="kk-KZ"/>
        </w:rPr>
        <w:t xml:space="preserve"> ізденімпаз;</w:t>
      </w:r>
      <w:bookmarkStart w:id="3" w:name="z119"/>
      <w:bookmarkEnd w:id="2"/>
      <w:r w:rsidRPr="00A619DE">
        <w:rPr>
          <w:iCs/>
          <w:color w:val="auto"/>
          <w:sz w:val="28"/>
          <w:szCs w:val="28"/>
          <w:lang w:val="kk-KZ"/>
        </w:rPr>
        <w:t xml:space="preserve"> бастамашыл;</w:t>
      </w:r>
      <w:bookmarkStart w:id="4" w:name="z120"/>
      <w:bookmarkEnd w:id="3"/>
      <w:r w:rsidRPr="00A619DE">
        <w:rPr>
          <w:iCs/>
          <w:color w:val="auto"/>
          <w:sz w:val="28"/>
          <w:szCs w:val="28"/>
          <w:lang w:val="kk-KZ"/>
        </w:rPr>
        <w:t xml:space="preserve"> табанды;</w:t>
      </w:r>
      <w:bookmarkStart w:id="5" w:name="z121"/>
      <w:bookmarkEnd w:id="4"/>
      <w:r w:rsidRPr="00A619DE">
        <w:rPr>
          <w:iCs/>
          <w:color w:val="auto"/>
          <w:sz w:val="28"/>
          <w:szCs w:val="28"/>
          <w:lang w:val="kk-KZ"/>
        </w:rPr>
        <w:t xml:space="preserve"> бейімделуге қабілетті, көпшіл;</w:t>
      </w:r>
      <w:bookmarkStart w:id="6" w:name="z122"/>
      <w:bookmarkEnd w:id="5"/>
      <w:r w:rsidRPr="00A619DE">
        <w:rPr>
          <w:iCs/>
          <w:color w:val="auto"/>
          <w:sz w:val="28"/>
          <w:szCs w:val="28"/>
          <w:lang w:val="kk-KZ"/>
        </w:rPr>
        <w:t xml:space="preserve"> өзіне сенімді;</w:t>
      </w:r>
      <w:bookmarkStart w:id="7" w:name="z123"/>
      <w:bookmarkEnd w:id="6"/>
      <w:r w:rsidRPr="00A619DE">
        <w:rPr>
          <w:iCs/>
          <w:color w:val="auto"/>
          <w:sz w:val="28"/>
          <w:szCs w:val="28"/>
          <w:lang w:val="kk-KZ"/>
        </w:rPr>
        <w:t xml:space="preserve"> командада жұмыс істей біледі</w:t>
      </w:r>
      <w:bookmarkEnd w:id="7"/>
      <w:r w:rsidRPr="00A619DE">
        <w:rPr>
          <w:bCs/>
          <w:iCs/>
          <w:color w:val="auto"/>
          <w:sz w:val="28"/>
          <w:szCs w:val="28"/>
          <w:lang w:val="kk-KZ"/>
        </w:rPr>
        <w:t xml:space="preserve">» </w:t>
      </w:r>
      <w:r w:rsidRPr="00A619DE">
        <w:rPr>
          <w:bCs/>
          <w:color w:val="auto"/>
          <w:sz w:val="28"/>
          <w:szCs w:val="28"/>
          <w:lang w:val="kk-KZ"/>
        </w:rPr>
        <w:t>сәйкес кел</w:t>
      </w:r>
      <w:bookmarkEnd w:id="0"/>
      <w:r w:rsidRPr="00A619DE">
        <w:rPr>
          <w:bCs/>
          <w:color w:val="auto"/>
          <w:sz w:val="28"/>
          <w:szCs w:val="28"/>
          <w:lang w:val="kk-KZ"/>
        </w:rPr>
        <w:t>еді.</w:t>
      </w:r>
    </w:p>
    <w:p w:rsidR="001B746F" w:rsidRPr="00A619DE" w:rsidRDefault="001B746F" w:rsidP="001B746F">
      <w:pPr>
        <w:pStyle w:val="a7"/>
        <w:jc w:val="both"/>
        <w:rPr>
          <w:b/>
          <w:color w:val="000000"/>
          <w:spacing w:val="2"/>
          <w:sz w:val="28"/>
          <w:szCs w:val="28"/>
          <w:lang w:val="kk-KZ"/>
        </w:rPr>
      </w:pPr>
      <w:r w:rsidRPr="00A619DE">
        <w:rPr>
          <w:b/>
          <w:color w:val="000000"/>
          <w:spacing w:val="2"/>
          <w:sz w:val="28"/>
          <w:szCs w:val="28"/>
          <w:lang w:val="kk-KZ"/>
        </w:rPr>
        <w:t>      5) тәрбиеленушілердің даму мониторингісінің (бастапқы) болуы және нәтижелерін талдау;</w:t>
      </w:r>
    </w:p>
    <w:p w:rsidR="00273469" w:rsidRPr="00A619DE" w:rsidRDefault="00273469" w:rsidP="00025325">
      <w:pPr>
        <w:pStyle w:val="Default"/>
        <w:ind w:firstLine="708"/>
        <w:contextualSpacing/>
        <w:jc w:val="both"/>
        <w:rPr>
          <w:bCs/>
          <w:color w:val="0D0D0D" w:themeColor="text1" w:themeTint="F2"/>
          <w:sz w:val="28"/>
          <w:szCs w:val="28"/>
          <w:lang w:val="kk-KZ"/>
        </w:rPr>
      </w:pPr>
      <w:r w:rsidRPr="00A619DE">
        <w:rPr>
          <w:bCs/>
          <w:color w:val="0D0D0D" w:themeColor="text1" w:themeTint="F2"/>
          <w:sz w:val="28"/>
          <w:szCs w:val="28"/>
          <w:lang w:val="kk-KZ"/>
        </w:rPr>
        <w:t xml:space="preserve">Осы өлшем бойынша талдау үшін ұсынылған құжаттарды зерделеу мынаны көрсетті: Ұсынылған </w:t>
      </w:r>
      <w:r w:rsidR="00025325" w:rsidRPr="00A619DE">
        <w:rPr>
          <w:bCs/>
          <w:color w:val="0D0D0D" w:themeColor="text1" w:themeTint="F2"/>
          <w:sz w:val="28"/>
          <w:szCs w:val="28"/>
          <w:lang w:val="kk-KZ"/>
        </w:rPr>
        <w:t xml:space="preserve">құжаттарды зерделеу  барысында,  білім беру салалары бойынша мектеп жасына дейінгі балалардың Үлгілік оқу бағдарламасының мазмұнын игеруі нәтижесінің иникаторлары  мен индикаторларының  сипаттамасы  балалардың  біліктері мен дағдыларының дамуына мониторинг ұйымдастыру және жүргізу қарастырылған. </w:t>
      </w:r>
    </w:p>
    <w:p w:rsidR="00AE7F38" w:rsidRPr="00A619DE" w:rsidRDefault="00AE7F38" w:rsidP="00A622F1">
      <w:pPr>
        <w:pStyle w:val="Default"/>
        <w:ind w:firstLine="708"/>
        <w:contextualSpacing/>
        <w:jc w:val="both"/>
        <w:rPr>
          <w:b/>
          <w:bCs/>
          <w:color w:val="0D0D0D" w:themeColor="text1" w:themeTint="F2"/>
          <w:sz w:val="28"/>
          <w:szCs w:val="28"/>
          <w:lang w:val="kk-KZ"/>
        </w:rPr>
      </w:pPr>
      <w:r w:rsidRPr="00A619DE">
        <w:rPr>
          <w:b/>
          <w:bCs/>
          <w:color w:val="0D0D0D" w:themeColor="text1" w:themeTint="F2"/>
          <w:sz w:val="28"/>
          <w:szCs w:val="28"/>
          <w:lang w:val="kk-KZ"/>
        </w:rPr>
        <w:t>Мектепке дейінгі шағын орталық және мектепалды даярлық сыныбы мониторинг көрсеткіштері</w:t>
      </w:r>
    </w:p>
    <w:p w:rsidR="00AE7F38" w:rsidRPr="00A619DE" w:rsidRDefault="00AE7F38" w:rsidP="00F25722">
      <w:pPr>
        <w:pStyle w:val="Default"/>
        <w:ind w:firstLine="708"/>
        <w:contextualSpacing/>
        <w:jc w:val="both"/>
        <w:rPr>
          <w:b/>
          <w:bCs/>
          <w:color w:val="0D0D0D" w:themeColor="text1" w:themeTint="F2"/>
          <w:sz w:val="28"/>
          <w:szCs w:val="28"/>
          <w:lang w:val="kk-KZ"/>
        </w:rPr>
      </w:pPr>
      <w:r w:rsidRPr="00A619DE">
        <w:rPr>
          <w:b/>
          <w:bCs/>
          <w:color w:val="0D0D0D" w:themeColor="text1" w:themeTint="F2"/>
          <w:sz w:val="28"/>
          <w:szCs w:val="28"/>
          <w:lang w:val="kk-KZ"/>
        </w:rPr>
        <w:t>Шағын орталық.</w:t>
      </w:r>
    </w:p>
    <w:p w:rsidR="00F97BF3" w:rsidRPr="00094516" w:rsidRDefault="00F97BF3" w:rsidP="00F97BF3">
      <w:pPr>
        <w:pStyle w:val="Default"/>
        <w:ind w:firstLine="708"/>
        <w:contextualSpacing/>
        <w:jc w:val="both"/>
        <w:rPr>
          <w:bCs/>
          <w:color w:val="auto"/>
          <w:sz w:val="28"/>
          <w:szCs w:val="28"/>
          <w:lang w:val="kk-KZ"/>
        </w:rPr>
      </w:pPr>
      <w:r w:rsidRPr="00094516">
        <w:rPr>
          <w:bCs/>
          <w:color w:val="auto"/>
          <w:sz w:val="28"/>
          <w:szCs w:val="28"/>
          <w:lang w:val="kk-KZ"/>
        </w:rPr>
        <w:t>2021-2022 оқу жылында бастапқы мониторингке 30 бала қамтылған. Төме</w:t>
      </w:r>
      <w:r w:rsidR="00094516" w:rsidRPr="00094516">
        <w:rPr>
          <w:bCs/>
          <w:color w:val="auto"/>
          <w:sz w:val="28"/>
          <w:szCs w:val="28"/>
          <w:lang w:val="kk-KZ"/>
        </w:rPr>
        <w:t>н деңгейдегі балалардың үлесі-14,9</w:t>
      </w:r>
      <w:r w:rsidRPr="00094516">
        <w:rPr>
          <w:bCs/>
          <w:color w:val="auto"/>
          <w:sz w:val="28"/>
          <w:szCs w:val="28"/>
          <w:lang w:val="kk-KZ"/>
        </w:rPr>
        <w:t>%.  Орташа деңгейдегі балалардың үлесі-</w:t>
      </w:r>
      <w:r w:rsidR="00094516" w:rsidRPr="00094516">
        <w:rPr>
          <w:bCs/>
          <w:color w:val="auto"/>
          <w:sz w:val="28"/>
          <w:szCs w:val="28"/>
          <w:lang w:val="kk-KZ"/>
        </w:rPr>
        <w:t>36,1</w:t>
      </w:r>
      <w:r w:rsidRPr="00094516">
        <w:rPr>
          <w:bCs/>
          <w:color w:val="auto"/>
          <w:sz w:val="28"/>
          <w:szCs w:val="28"/>
          <w:lang w:val="kk-KZ"/>
        </w:rPr>
        <w:t>%. Жоғары деңгейдегі балалардың үлесі-</w:t>
      </w:r>
      <w:r w:rsidR="00094516" w:rsidRPr="00094516">
        <w:rPr>
          <w:bCs/>
          <w:color w:val="auto"/>
          <w:sz w:val="28"/>
          <w:szCs w:val="28"/>
          <w:lang w:val="kk-KZ"/>
        </w:rPr>
        <w:t>49</w:t>
      </w:r>
      <w:r w:rsidRPr="00094516">
        <w:rPr>
          <w:bCs/>
          <w:color w:val="auto"/>
          <w:sz w:val="28"/>
          <w:szCs w:val="28"/>
          <w:lang w:val="kk-KZ"/>
        </w:rPr>
        <w:t xml:space="preserve"> %.</w:t>
      </w:r>
    </w:p>
    <w:p w:rsidR="00F97BF3" w:rsidRPr="00094516" w:rsidRDefault="00F97BF3" w:rsidP="00F97BF3">
      <w:pPr>
        <w:pStyle w:val="Default"/>
        <w:ind w:firstLine="708"/>
        <w:contextualSpacing/>
        <w:jc w:val="both"/>
        <w:rPr>
          <w:bCs/>
          <w:color w:val="auto"/>
          <w:sz w:val="28"/>
          <w:szCs w:val="28"/>
          <w:lang w:val="kk-KZ"/>
        </w:rPr>
      </w:pPr>
      <w:r w:rsidRPr="00094516">
        <w:rPr>
          <w:bCs/>
          <w:color w:val="auto"/>
          <w:sz w:val="28"/>
          <w:szCs w:val="28"/>
          <w:lang w:val="kk-KZ"/>
        </w:rPr>
        <w:t xml:space="preserve">2021-2022 оқу жылында қортынды мониторингке 30 бала қамтылған. </w:t>
      </w:r>
      <w:r w:rsidR="00094516" w:rsidRPr="00094516">
        <w:rPr>
          <w:bCs/>
          <w:color w:val="auto"/>
          <w:sz w:val="28"/>
          <w:szCs w:val="28"/>
          <w:lang w:val="kk-KZ"/>
        </w:rPr>
        <w:t xml:space="preserve">Төмен деңгейдегі балалардың үлесі-4,6%. </w:t>
      </w:r>
      <w:r w:rsidRPr="00094516">
        <w:rPr>
          <w:bCs/>
          <w:color w:val="auto"/>
          <w:sz w:val="28"/>
          <w:szCs w:val="28"/>
          <w:lang w:val="kk-KZ"/>
        </w:rPr>
        <w:t>Орташ</w:t>
      </w:r>
      <w:r w:rsidR="00094516" w:rsidRPr="00094516">
        <w:rPr>
          <w:bCs/>
          <w:color w:val="auto"/>
          <w:sz w:val="28"/>
          <w:szCs w:val="28"/>
          <w:lang w:val="kk-KZ"/>
        </w:rPr>
        <w:t>а деңгейдегі балалардың үлесі-30,6</w:t>
      </w:r>
      <w:r w:rsidRPr="00094516">
        <w:rPr>
          <w:bCs/>
          <w:color w:val="auto"/>
          <w:sz w:val="28"/>
          <w:szCs w:val="28"/>
          <w:lang w:val="kk-KZ"/>
        </w:rPr>
        <w:t xml:space="preserve"> %. Жоғары деңгейдегі балалардың үлесі -</w:t>
      </w:r>
      <w:r w:rsidR="00094516" w:rsidRPr="00094516">
        <w:rPr>
          <w:bCs/>
          <w:color w:val="auto"/>
          <w:sz w:val="28"/>
          <w:szCs w:val="28"/>
          <w:lang w:val="kk-KZ"/>
        </w:rPr>
        <w:t>64,8</w:t>
      </w:r>
      <w:r w:rsidRPr="00094516">
        <w:rPr>
          <w:bCs/>
          <w:color w:val="auto"/>
          <w:sz w:val="28"/>
          <w:szCs w:val="28"/>
          <w:lang w:val="kk-KZ"/>
        </w:rPr>
        <w:t>%.</w:t>
      </w:r>
    </w:p>
    <w:p w:rsidR="00F97BF3" w:rsidRPr="002C10A0" w:rsidRDefault="00F97BF3" w:rsidP="00F97BF3">
      <w:pPr>
        <w:pStyle w:val="Default"/>
        <w:ind w:firstLine="708"/>
        <w:contextualSpacing/>
        <w:jc w:val="both"/>
        <w:rPr>
          <w:bCs/>
          <w:color w:val="auto"/>
          <w:sz w:val="28"/>
          <w:szCs w:val="28"/>
          <w:lang w:val="kk-KZ"/>
        </w:rPr>
      </w:pPr>
      <w:r w:rsidRPr="002C10A0">
        <w:rPr>
          <w:bCs/>
          <w:color w:val="auto"/>
          <w:sz w:val="28"/>
          <w:szCs w:val="28"/>
          <w:lang w:val="kk-KZ"/>
        </w:rPr>
        <w:t>2022-2023 оқу жылында бастапқы мониторингке 30 бала қамтылған. Төме</w:t>
      </w:r>
      <w:r w:rsidR="002C10A0" w:rsidRPr="002C10A0">
        <w:rPr>
          <w:bCs/>
          <w:color w:val="auto"/>
          <w:sz w:val="28"/>
          <w:szCs w:val="28"/>
          <w:lang w:val="kk-KZ"/>
        </w:rPr>
        <w:t>н деңгейдегі балалардың үлесі-15,54</w:t>
      </w:r>
      <w:r w:rsidRPr="002C10A0">
        <w:rPr>
          <w:bCs/>
          <w:color w:val="auto"/>
          <w:sz w:val="28"/>
          <w:szCs w:val="28"/>
          <w:lang w:val="kk-KZ"/>
        </w:rPr>
        <w:t>%.  Орташа деңгейдегі балалардың үлесі-4</w:t>
      </w:r>
      <w:r w:rsidR="002C10A0" w:rsidRPr="002C10A0">
        <w:rPr>
          <w:bCs/>
          <w:color w:val="auto"/>
          <w:sz w:val="28"/>
          <w:szCs w:val="28"/>
          <w:lang w:val="kk-KZ"/>
        </w:rPr>
        <w:t>36,06</w:t>
      </w:r>
      <w:r w:rsidRPr="002C10A0">
        <w:rPr>
          <w:bCs/>
          <w:color w:val="auto"/>
          <w:sz w:val="28"/>
          <w:szCs w:val="28"/>
          <w:lang w:val="kk-KZ"/>
        </w:rPr>
        <w:t>%. Жоғары деңгейдегі балалардың үлесі-</w:t>
      </w:r>
      <w:r w:rsidR="002C10A0" w:rsidRPr="002C10A0">
        <w:rPr>
          <w:bCs/>
          <w:color w:val="auto"/>
          <w:sz w:val="28"/>
          <w:szCs w:val="28"/>
          <w:lang w:val="kk-KZ"/>
        </w:rPr>
        <w:t>48,4</w:t>
      </w:r>
      <w:r w:rsidRPr="002C10A0">
        <w:rPr>
          <w:bCs/>
          <w:color w:val="auto"/>
          <w:sz w:val="28"/>
          <w:szCs w:val="28"/>
          <w:lang w:val="kk-KZ"/>
        </w:rPr>
        <w:t xml:space="preserve"> %.</w:t>
      </w:r>
    </w:p>
    <w:p w:rsidR="00F97BF3" w:rsidRPr="002C10A0" w:rsidRDefault="00F97BF3" w:rsidP="00F97BF3">
      <w:pPr>
        <w:pStyle w:val="Default"/>
        <w:ind w:firstLine="708"/>
        <w:contextualSpacing/>
        <w:jc w:val="both"/>
        <w:rPr>
          <w:bCs/>
          <w:color w:val="auto"/>
          <w:sz w:val="28"/>
          <w:szCs w:val="28"/>
          <w:lang w:val="kk-KZ"/>
        </w:rPr>
      </w:pPr>
      <w:r w:rsidRPr="002C10A0">
        <w:rPr>
          <w:bCs/>
          <w:color w:val="auto"/>
          <w:sz w:val="28"/>
          <w:szCs w:val="28"/>
          <w:lang w:val="kk-KZ"/>
        </w:rPr>
        <w:t>2022-2023 оқу жылында қортынды мониторингке 30 бала қамтылған. Орташа деңгейдегі балалардың үлесі-</w:t>
      </w:r>
      <w:r w:rsidR="002C10A0" w:rsidRPr="002C10A0">
        <w:rPr>
          <w:bCs/>
          <w:color w:val="auto"/>
          <w:sz w:val="28"/>
          <w:szCs w:val="28"/>
          <w:lang w:val="kk-KZ"/>
        </w:rPr>
        <w:t>34,3</w:t>
      </w:r>
      <w:r w:rsidRPr="002C10A0">
        <w:rPr>
          <w:bCs/>
          <w:color w:val="auto"/>
          <w:sz w:val="28"/>
          <w:szCs w:val="28"/>
          <w:lang w:val="kk-KZ"/>
        </w:rPr>
        <w:t>%. Жоғары</w:t>
      </w:r>
      <w:r w:rsidR="002C10A0" w:rsidRPr="002C10A0">
        <w:rPr>
          <w:bCs/>
          <w:color w:val="auto"/>
          <w:sz w:val="28"/>
          <w:szCs w:val="28"/>
          <w:lang w:val="kk-KZ"/>
        </w:rPr>
        <w:t xml:space="preserve"> деңгейдегі балалардың үлесі -65,7</w:t>
      </w:r>
      <w:r w:rsidRPr="002C10A0">
        <w:rPr>
          <w:bCs/>
          <w:color w:val="auto"/>
          <w:sz w:val="28"/>
          <w:szCs w:val="28"/>
          <w:lang w:val="kk-KZ"/>
        </w:rPr>
        <w:t xml:space="preserve"> %.</w:t>
      </w:r>
    </w:p>
    <w:p w:rsidR="00AE7F38" w:rsidRPr="00A619DE" w:rsidRDefault="00AE7F38" w:rsidP="00DC22BF">
      <w:pPr>
        <w:pStyle w:val="Default"/>
        <w:ind w:firstLine="708"/>
        <w:contextualSpacing/>
        <w:jc w:val="both"/>
        <w:rPr>
          <w:bCs/>
          <w:color w:val="FF0000"/>
          <w:sz w:val="28"/>
          <w:szCs w:val="28"/>
          <w:lang w:val="kk-KZ"/>
        </w:rPr>
      </w:pPr>
      <w:r w:rsidRPr="00A619DE">
        <w:rPr>
          <w:bCs/>
          <w:color w:val="auto"/>
          <w:sz w:val="28"/>
          <w:szCs w:val="28"/>
          <w:lang w:val="kk-KZ"/>
        </w:rPr>
        <w:lastRenderedPageBreak/>
        <w:t>2023-2024 оқу жылында бастапқы мониторингке 3</w:t>
      </w:r>
      <w:r w:rsidR="00EE76F9" w:rsidRPr="00A619DE">
        <w:rPr>
          <w:bCs/>
          <w:color w:val="auto"/>
          <w:sz w:val="28"/>
          <w:szCs w:val="28"/>
          <w:lang w:val="kk-KZ"/>
        </w:rPr>
        <w:t>0</w:t>
      </w:r>
      <w:r w:rsidRPr="00A619DE">
        <w:rPr>
          <w:bCs/>
          <w:color w:val="auto"/>
          <w:sz w:val="28"/>
          <w:szCs w:val="28"/>
          <w:lang w:val="kk-KZ"/>
        </w:rPr>
        <w:t xml:space="preserve"> бала қамтылған.</w:t>
      </w:r>
      <w:r w:rsidRPr="00A619DE">
        <w:rPr>
          <w:bCs/>
          <w:color w:val="FF0000"/>
          <w:sz w:val="28"/>
          <w:szCs w:val="28"/>
          <w:lang w:val="kk-KZ"/>
        </w:rPr>
        <w:t xml:space="preserve"> </w:t>
      </w:r>
      <w:r w:rsidR="007C5FAC" w:rsidRPr="00A619DE">
        <w:rPr>
          <w:bCs/>
          <w:color w:val="auto"/>
          <w:sz w:val="28"/>
          <w:szCs w:val="28"/>
          <w:lang w:val="kk-KZ"/>
        </w:rPr>
        <w:t xml:space="preserve">Төмен деңгейдегі балалардың үлесі-25%.  </w:t>
      </w:r>
      <w:r w:rsidRPr="00A619DE">
        <w:rPr>
          <w:bCs/>
          <w:color w:val="auto"/>
          <w:sz w:val="28"/>
          <w:szCs w:val="28"/>
          <w:lang w:val="kk-KZ"/>
        </w:rPr>
        <w:t>Орт</w:t>
      </w:r>
      <w:r w:rsidR="007C5FAC" w:rsidRPr="00A619DE">
        <w:rPr>
          <w:bCs/>
          <w:color w:val="auto"/>
          <w:sz w:val="28"/>
          <w:szCs w:val="28"/>
          <w:lang w:val="kk-KZ"/>
        </w:rPr>
        <w:t>аша деңгейдегі балалардың үлесі-41,3</w:t>
      </w:r>
      <w:r w:rsidRPr="00A619DE">
        <w:rPr>
          <w:bCs/>
          <w:color w:val="auto"/>
          <w:sz w:val="28"/>
          <w:szCs w:val="28"/>
          <w:lang w:val="kk-KZ"/>
        </w:rPr>
        <w:t>%. Жоғ</w:t>
      </w:r>
      <w:r w:rsidR="007C5FAC" w:rsidRPr="00A619DE">
        <w:rPr>
          <w:bCs/>
          <w:color w:val="auto"/>
          <w:sz w:val="28"/>
          <w:szCs w:val="28"/>
          <w:lang w:val="kk-KZ"/>
        </w:rPr>
        <w:t>ары деңгейдегі балалардың үлесі-33,7</w:t>
      </w:r>
      <w:r w:rsidRPr="00A619DE">
        <w:rPr>
          <w:bCs/>
          <w:color w:val="auto"/>
          <w:sz w:val="28"/>
          <w:szCs w:val="28"/>
          <w:lang w:val="kk-KZ"/>
        </w:rPr>
        <w:t xml:space="preserve"> %.</w:t>
      </w:r>
    </w:p>
    <w:p w:rsidR="00AE7F38" w:rsidRPr="00A619DE" w:rsidRDefault="00AE7F38" w:rsidP="00DC22BF">
      <w:pPr>
        <w:pStyle w:val="Default"/>
        <w:ind w:firstLine="708"/>
        <w:contextualSpacing/>
        <w:jc w:val="both"/>
        <w:rPr>
          <w:bCs/>
          <w:color w:val="FF0000"/>
          <w:sz w:val="28"/>
          <w:szCs w:val="28"/>
          <w:lang w:val="kk-KZ"/>
        </w:rPr>
      </w:pPr>
      <w:r w:rsidRPr="00A619DE">
        <w:rPr>
          <w:bCs/>
          <w:color w:val="auto"/>
          <w:sz w:val="28"/>
          <w:szCs w:val="28"/>
          <w:lang w:val="kk-KZ"/>
        </w:rPr>
        <w:t>2023-2024 оқ</w:t>
      </w:r>
      <w:r w:rsidR="00EE76F9" w:rsidRPr="00A619DE">
        <w:rPr>
          <w:bCs/>
          <w:color w:val="auto"/>
          <w:sz w:val="28"/>
          <w:szCs w:val="28"/>
          <w:lang w:val="kk-KZ"/>
        </w:rPr>
        <w:t xml:space="preserve">у жылында </w:t>
      </w:r>
      <w:r w:rsidR="00581A45" w:rsidRPr="00A619DE">
        <w:rPr>
          <w:bCs/>
          <w:color w:val="auto"/>
          <w:sz w:val="28"/>
          <w:szCs w:val="28"/>
          <w:lang w:val="kk-KZ"/>
        </w:rPr>
        <w:t>қортынды</w:t>
      </w:r>
      <w:r w:rsidR="00EE76F9" w:rsidRPr="00A619DE">
        <w:rPr>
          <w:bCs/>
          <w:color w:val="auto"/>
          <w:sz w:val="28"/>
          <w:szCs w:val="28"/>
          <w:lang w:val="kk-KZ"/>
        </w:rPr>
        <w:t xml:space="preserve"> мониторингке 30</w:t>
      </w:r>
      <w:r w:rsidRPr="00A619DE">
        <w:rPr>
          <w:bCs/>
          <w:color w:val="auto"/>
          <w:sz w:val="28"/>
          <w:szCs w:val="28"/>
          <w:lang w:val="kk-KZ"/>
        </w:rPr>
        <w:t xml:space="preserve"> бала қамтылған. Орташа деңгейдегі</w:t>
      </w:r>
      <w:r w:rsidR="007C5FAC" w:rsidRPr="00A619DE">
        <w:rPr>
          <w:bCs/>
          <w:color w:val="auto"/>
          <w:sz w:val="28"/>
          <w:szCs w:val="28"/>
          <w:lang w:val="kk-KZ"/>
        </w:rPr>
        <w:t xml:space="preserve"> балалардың үлесі-</w:t>
      </w:r>
      <w:r w:rsidR="00E806C3" w:rsidRPr="00A619DE">
        <w:rPr>
          <w:bCs/>
          <w:color w:val="auto"/>
          <w:sz w:val="28"/>
          <w:szCs w:val="28"/>
          <w:lang w:val="kk-KZ"/>
        </w:rPr>
        <w:t>40</w:t>
      </w:r>
      <w:r w:rsidRPr="00A619DE">
        <w:rPr>
          <w:bCs/>
          <w:color w:val="auto"/>
          <w:sz w:val="28"/>
          <w:szCs w:val="28"/>
          <w:lang w:val="kk-KZ"/>
        </w:rPr>
        <w:t xml:space="preserve"> %. Жоға</w:t>
      </w:r>
      <w:r w:rsidR="007C5FAC" w:rsidRPr="00A619DE">
        <w:rPr>
          <w:bCs/>
          <w:color w:val="auto"/>
          <w:sz w:val="28"/>
          <w:szCs w:val="28"/>
          <w:lang w:val="kk-KZ"/>
        </w:rPr>
        <w:t>ры деңгейдегі балалардың үлесі -</w:t>
      </w:r>
      <w:r w:rsidR="00E806C3" w:rsidRPr="00A619DE">
        <w:rPr>
          <w:bCs/>
          <w:color w:val="auto"/>
          <w:sz w:val="28"/>
          <w:szCs w:val="28"/>
          <w:lang w:val="kk-KZ"/>
        </w:rPr>
        <w:t>60</w:t>
      </w:r>
      <w:r w:rsidRPr="00A619DE">
        <w:rPr>
          <w:bCs/>
          <w:color w:val="auto"/>
          <w:sz w:val="28"/>
          <w:szCs w:val="28"/>
          <w:lang w:val="kk-KZ"/>
        </w:rPr>
        <w:t xml:space="preserve"> %.</w:t>
      </w:r>
    </w:p>
    <w:p w:rsidR="0077301A" w:rsidRDefault="0077301A" w:rsidP="00F25722">
      <w:pPr>
        <w:pStyle w:val="Default"/>
        <w:ind w:firstLine="708"/>
        <w:contextualSpacing/>
        <w:jc w:val="both"/>
        <w:rPr>
          <w:b/>
          <w:bCs/>
          <w:color w:val="0D0D0D" w:themeColor="text1" w:themeTint="F2"/>
          <w:sz w:val="28"/>
          <w:szCs w:val="28"/>
          <w:lang w:val="kk-KZ"/>
        </w:rPr>
      </w:pPr>
    </w:p>
    <w:p w:rsidR="00AE7F38" w:rsidRPr="00A619DE" w:rsidRDefault="00AE7F38" w:rsidP="00F25722">
      <w:pPr>
        <w:pStyle w:val="Default"/>
        <w:ind w:firstLine="708"/>
        <w:contextualSpacing/>
        <w:jc w:val="both"/>
        <w:rPr>
          <w:b/>
          <w:bCs/>
          <w:color w:val="0D0D0D" w:themeColor="text1" w:themeTint="F2"/>
          <w:sz w:val="28"/>
          <w:szCs w:val="28"/>
          <w:lang w:val="kk-KZ"/>
        </w:rPr>
      </w:pPr>
      <w:r w:rsidRPr="00A619DE">
        <w:rPr>
          <w:b/>
          <w:bCs/>
          <w:color w:val="0D0D0D" w:themeColor="text1" w:themeTint="F2"/>
          <w:sz w:val="28"/>
          <w:szCs w:val="28"/>
          <w:lang w:val="kk-KZ"/>
        </w:rPr>
        <w:t xml:space="preserve">Мектепалды </w:t>
      </w:r>
      <w:r w:rsidR="00581A45" w:rsidRPr="00A619DE">
        <w:rPr>
          <w:b/>
          <w:bCs/>
          <w:color w:val="0D0D0D" w:themeColor="text1" w:themeTint="F2"/>
          <w:sz w:val="28"/>
          <w:szCs w:val="28"/>
          <w:lang w:val="kk-KZ"/>
        </w:rPr>
        <w:t xml:space="preserve">даярлық </w:t>
      </w:r>
      <w:r w:rsidRPr="00A619DE">
        <w:rPr>
          <w:b/>
          <w:bCs/>
          <w:color w:val="0D0D0D" w:themeColor="text1" w:themeTint="F2"/>
          <w:sz w:val="28"/>
          <w:szCs w:val="28"/>
          <w:lang w:val="kk-KZ"/>
        </w:rPr>
        <w:t>сыныбы.</w:t>
      </w:r>
    </w:p>
    <w:p w:rsidR="00F97BF3" w:rsidRPr="00A619DE" w:rsidRDefault="00F97BF3" w:rsidP="00F97BF3">
      <w:pPr>
        <w:pStyle w:val="Default"/>
        <w:ind w:firstLine="708"/>
        <w:contextualSpacing/>
        <w:jc w:val="both"/>
        <w:rPr>
          <w:bCs/>
          <w:color w:val="FF0000"/>
          <w:sz w:val="28"/>
          <w:szCs w:val="28"/>
          <w:lang w:val="kk-KZ"/>
        </w:rPr>
      </w:pPr>
      <w:r w:rsidRPr="00C022EF">
        <w:rPr>
          <w:bCs/>
          <w:color w:val="auto"/>
          <w:sz w:val="28"/>
          <w:szCs w:val="28"/>
          <w:lang w:val="kk-KZ"/>
        </w:rPr>
        <w:t>2021-2022 оқу жылында бастапқы мониторингке 0 «А»,</w:t>
      </w:r>
      <w:r w:rsidR="00C022EF" w:rsidRPr="00C022EF">
        <w:rPr>
          <w:bCs/>
          <w:color w:val="auto"/>
          <w:sz w:val="28"/>
          <w:szCs w:val="28"/>
          <w:lang w:val="kk-KZ"/>
        </w:rPr>
        <w:t xml:space="preserve"> 0 «Ә», </w:t>
      </w:r>
      <w:r w:rsidRPr="00C022EF">
        <w:rPr>
          <w:bCs/>
          <w:color w:val="auto"/>
          <w:sz w:val="28"/>
          <w:szCs w:val="28"/>
          <w:lang w:val="kk-KZ"/>
        </w:rPr>
        <w:t xml:space="preserve"> 0 «Б» сыныптан </w:t>
      </w:r>
      <w:r w:rsidR="00C022EF" w:rsidRPr="00C022EF">
        <w:rPr>
          <w:bCs/>
          <w:color w:val="auto"/>
          <w:sz w:val="28"/>
          <w:szCs w:val="28"/>
          <w:lang w:val="kk-KZ"/>
        </w:rPr>
        <w:t>3</w:t>
      </w:r>
      <w:r w:rsidR="00D666DF">
        <w:rPr>
          <w:bCs/>
          <w:color w:val="auto"/>
          <w:sz w:val="28"/>
          <w:szCs w:val="28"/>
          <w:lang w:val="kk-KZ"/>
        </w:rPr>
        <w:t>7</w:t>
      </w:r>
      <w:r w:rsidRPr="00C022EF">
        <w:rPr>
          <w:bCs/>
          <w:color w:val="auto"/>
          <w:sz w:val="28"/>
          <w:szCs w:val="28"/>
          <w:lang w:val="kk-KZ"/>
        </w:rPr>
        <w:t xml:space="preserve"> бала қамтылған.</w:t>
      </w:r>
      <w:r w:rsidRPr="00A619DE">
        <w:rPr>
          <w:bCs/>
          <w:color w:val="FF0000"/>
          <w:sz w:val="28"/>
          <w:szCs w:val="28"/>
          <w:lang w:val="kk-KZ"/>
        </w:rPr>
        <w:t xml:space="preserve"> </w:t>
      </w:r>
      <w:r w:rsidRPr="00AB7178">
        <w:rPr>
          <w:bCs/>
          <w:color w:val="auto"/>
          <w:sz w:val="28"/>
          <w:szCs w:val="28"/>
          <w:lang w:val="kk-KZ"/>
        </w:rPr>
        <w:t xml:space="preserve">Жоғары деңгейдегі балалардың үлесі </w:t>
      </w:r>
      <w:r w:rsidR="00AB7178" w:rsidRPr="00AB7178">
        <w:rPr>
          <w:bCs/>
          <w:color w:val="auto"/>
          <w:sz w:val="28"/>
          <w:szCs w:val="28"/>
          <w:lang w:val="kk-KZ"/>
        </w:rPr>
        <w:t>61,66</w:t>
      </w:r>
      <w:r w:rsidRPr="00AB7178">
        <w:rPr>
          <w:bCs/>
          <w:color w:val="auto"/>
          <w:sz w:val="28"/>
          <w:szCs w:val="28"/>
          <w:lang w:val="kk-KZ"/>
        </w:rPr>
        <w:t xml:space="preserve"> %. Орташ</w:t>
      </w:r>
      <w:r w:rsidR="00094516" w:rsidRPr="00AB7178">
        <w:rPr>
          <w:bCs/>
          <w:color w:val="auto"/>
          <w:sz w:val="28"/>
          <w:szCs w:val="28"/>
          <w:lang w:val="kk-KZ"/>
        </w:rPr>
        <w:t xml:space="preserve">а деңгейдегі балалардың үлесі </w:t>
      </w:r>
      <w:r w:rsidR="00AB7178" w:rsidRPr="00AB7178">
        <w:rPr>
          <w:bCs/>
          <w:color w:val="auto"/>
          <w:sz w:val="28"/>
          <w:szCs w:val="28"/>
          <w:lang w:val="kk-KZ"/>
        </w:rPr>
        <w:t>28,67</w:t>
      </w:r>
      <w:r w:rsidRPr="00AB7178">
        <w:rPr>
          <w:bCs/>
          <w:color w:val="auto"/>
          <w:sz w:val="28"/>
          <w:szCs w:val="28"/>
          <w:lang w:val="kk-KZ"/>
        </w:rPr>
        <w:t>% .</w:t>
      </w:r>
      <w:r w:rsidR="00094516" w:rsidRPr="00AB7178">
        <w:rPr>
          <w:bCs/>
          <w:color w:val="auto"/>
          <w:sz w:val="28"/>
          <w:szCs w:val="28"/>
          <w:lang w:val="kk-KZ"/>
        </w:rPr>
        <w:t xml:space="preserve"> Төмен деңгейдегі балалардың үлесі </w:t>
      </w:r>
      <w:r w:rsidR="00AB7178" w:rsidRPr="00AB7178">
        <w:rPr>
          <w:bCs/>
          <w:color w:val="auto"/>
          <w:sz w:val="28"/>
          <w:szCs w:val="28"/>
          <w:lang w:val="kk-KZ"/>
        </w:rPr>
        <w:t>9,67</w:t>
      </w:r>
      <w:r w:rsidR="00094516" w:rsidRPr="00AB7178">
        <w:rPr>
          <w:bCs/>
          <w:color w:val="auto"/>
          <w:sz w:val="28"/>
          <w:szCs w:val="28"/>
          <w:lang w:val="kk-KZ"/>
        </w:rPr>
        <w:t>%.</w:t>
      </w:r>
    </w:p>
    <w:p w:rsidR="00F97BF3" w:rsidRPr="00A619DE" w:rsidRDefault="00F97BF3" w:rsidP="00F97BF3">
      <w:pPr>
        <w:pStyle w:val="Default"/>
        <w:ind w:firstLine="708"/>
        <w:contextualSpacing/>
        <w:jc w:val="both"/>
        <w:rPr>
          <w:bCs/>
          <w:color w:val="FF0000"/>
          <w:sz w:val="28"/>
          <w:szCs w:val="28"/>
          <w:lang w:val="kk-KZ"/>
        </w:rPr>
      </w:pPr>
      <w:r w:rsidRPr="00C022EF">
        <w:rPr>
          <w:bCs/>
          <w:color w:val="auto"/>
          <w:sz w:val="28"/>
          <w:szCs w:val="28"/>
          <w:lang w:val="kk-KZ"/>
        </w:rPr>
        <w:t xml:space="preserve">2021-2022 оқу жылында қорытынды мониторингке </w:t>
      </w:r>
      <w:r w:rsidR="00C022EF" w:rsidRPr="00C022EF">
        <w:rPr>
          <w:bCs/>
          <w:color w:val="auto"/>
          <w:sz w:val="28"/>
          <w:szCs w:val="28"/>
          <w:lang w:val="kk-KZ"/>
        </w:rPr>
        <w:t>0 «А», 0 «Ә»,  0 «Б» сыныптан 3</w:t>
      </w:r>
      <w:r w:rsidR="00D666DF">
        <w:rPr>
          <w:bCs/>
          <w:color w:val="auto"/>
          <w:sz w:val="28"/>
          <w:szCs w:val="28"/>
          <w:lang w:val="kk-KZ"/>
        </w:rPr>
        <w:t>7</w:t>
      </w:r>
      <w:r w:rsidRPr="00C022EF">
        <w:rPr>
          <w:bCs/>
          <w:color w:val="auto"/>
          <w:sz w:val="28"/>
          <w:szCs w:val="28"/>
          <w:lang w:val="kk-KZ"/>
        </w:rPr>
        <w:t xml:space="preserve"> бала қамтылған.</w:t>
      </w:r>
      <w:r w:rsidRPr="00A619DE">
        <w:rPr>
          <w:bCs/>
          <w:color w:val="FF0000"/>
          <w:sz w:val="28"/>
          <w:szCs w:val="28"/>
          <w:lang w:val="kk-KZ"/>
        </w:rPr>
        <w:t xml:space="preserve"> </w:t>
      </w:r>
      <w:r w:rsidRPr="00AB7178">
        <w:rPr>
          <w:bCs/>
          <w:color w:val="auto"/>
          <w:sz w:val="28"/>
          <w:szCs w:val="28"/>
          <w:lang w:val="kk-KZ"/>
        </w:rPr>
        <w:t xml:space="preserve">Жоғары деңгейдегі балалардың үлесі  </w:t>
      </w:r>
      <w:r w:rsidR="00AB7178" w:rsidRPr="00AB7178">
        <w:rPr>
          <w:bCs/>
          <w:color w:val="auto"/>
          <w:sz w:val="28"/>
          <w:szCs w:val="28"/>
          <w:lang w:val="kk-KZ"/>
        </w:rPr>
        <w:t>77,8</w:t>
      </w:r>
      <w:r w:rsidRPr="00AB7178">
        <w:rPr>
          <w:bCs/>
          <w:color w:val="auto"/>
          <w:sz w:val="28"/>
          <w:szCs w:val="28"/>
          <w:lang w:val="kk-KZ"/>
        </w:rPr>
        <w:t xml:space="preserve"> %. Орташа деңгейдегі балалардың үлесі </w:t>
      </w:r>
      <w:r w:rsidR="00AB7178" w:rsidRPr="00AB7178">
        <w:rPr>
          <w:bCs/>
          <w:color w:val="auto"/>
          <w:sz w:val="28"/>
          <w:szCs w:val="28"/>
          <w:lang w:val="kk-KZ"/>
        </w:rPr>
        <w:t xml:space="preserve">22,2 </w:t>
      </w:r>
      <w:r w:rsidRPr="00AB7178">
        <w:rPr>
          <w:bCs/>
          <w:color w:val="auto"/>
          <w:sz w:val="28"/>
          <w:szCs w:val="28"/>
          <w:lang w:val="kk-KZ"/>
        </w:rPr>
        <w:t>% .</w:t>
      </w:r>
      <w:r w:rsidR="00094516" w:rsidRPr="00094516">
        <w:rPr>
          <w:bCs/>
          <w:color w:val="FF0000"/>
          <w:sz w:val="28"/>
          <w:szCs w:val="28"/>
          <w:lang w:val="kk-KZ"/>
        </w:rPr>
        <w:t xml:space="preserve"> </w:t>
      </w:r>
    </w:p>
    <w:p w:rsidR="00F97BF3" w:rsidRPr="002C10A0" w:rsidRDefault="00F97BF3" w:rsidP="00F97BF3">
      <w:pPr>
        <w:pStyle w:val="Default"/>
        <w:ind w:firstLine="708"/>
        <w:contextualSpacing/>
        <w:jc w:val="both"/>
        <w:rPr>
          <w:bCs/>
          <w:color w:val="auto"/>
          <w:sz w:val="28"/>
          <w:szCs w:val="28"/>
          <w:lang w:val="kk-KZ"/>
        </w:rPr>
      </w:pPr>
      <w:r w:rsidRPr="002C10A0">
        <w:rPr>
          <w:bCs/>
          <w:color w:val="auto"/>
          <w:sz w:val="28"/>
          <w:szCs w:val="28"/>
          <w:lang w:val="kk-KZ"/>
        </w:rPr>
        <w:t>2022-2023 оқу жылында бастапқы монит</w:t>
      </w:r>
      <w:r w:rsidR="002C10A0" w:rsidRPr="002C10A0">
        <w:rPr>
          <w:bCs/>
          <w:color w:val="auto"/>
          <w:sz w:val="28"/>
          <w:szCs w:val="28"/>
          <w:lang w:val="kk-KZ"/>
        </w:rPr>
        <w:t>орингке 0 «А», 0 «Б» сыныптан 26</w:t>
      </w:r>
      <w:r w:rsidRPr="002C10A0">
        <w:rPr>
          <w:bCs/>
          <w:color w:val="auto"/>
          <w:sz w:val="28"/>
          <w:szCs w:val="28"/>
          <w:lang w:val="kk-KZ"/>
        </w:rPr>
        <w:t xml:space="preserve"> бала қамтылған. Жоғары деңгейдегі балалардың үлес</w:t>
      </w:r>
      <w:r w:rsidR="002C10A0" w:rsidRPr="002C10A0">
        <w:rPr>
          <w:bCs/>
          <w:color w:val="auto"/>
          <w:sz w:val="28"/>
          <w:szCs w:val="28"/>
          <w:lang w:val="kk-KZ"/>
        </w:rPr>
        <w:t>і 70,7</w:t>
      </w:r>
      <w:r w:rsidRPr="002C10A0">
        <w:rPr>
          <w:bCs/>
          <w:color w:val="auto"/>
          <w:sz w:val="28"/>
          <w:szCs w:val="28"/>
          <w:lang w:val="kk-KZ"/>
        </w:rPr>
        <w:t xml:space="preserve"> %. Орташ</w:t>
      </w:r>
      <w:r w:rsidR="002C10A0" w:rsidRPr="002C10A0">
        <w:rPr>
          <w:bCs/>
          <w:color w:val="auto"/>
          <w:sz w:val="28"/>
          <w:szCs w:val="28"/>
          <w:lang w:val="kk-KZ"/>
        </w:rPr>
        <w:t>а деңгейдегі балалардың үлесі 23,6</w:t>
      </w:r>
      <w:r w:rsidRPr="002C10A0">
        <w:rPr>
          <w:bCs/>
          <w:color w:val="auto"/>
          <w:sz w:val="28"/>
          <w:szCs w:val="28"/>
          <w:lang w:val="kk-KZ"/>
        </w:rPr>
        <w:t>% .</w:t>
      </w:r>
      <w:r w:rsidR="002C10A0" w:rsidRPr="002C10A0">
        <w:rPr>
          <w:bCs/>
          <w:color w:val="auto"/>
          <w:sz w:val="28"/>
          <w:szCs w:val="28"/>
          <w:lang w:val="kk-KZ"/>
        </w:rPr>
        <w:t xml:space="preserve"> Төмен деңгейдегі балалардың үлесі 5,7 % .</w:t>
      </w:r>
    </w:p>
    <w:p w:rsidR="00F97BF3" w:rsidRPr="002C10A0" w:rsidRDefault="00F97BF3" w:rsidP="00F97BF3">
      <w:pPr>
        <w:pStyle w:val="Default"/>
        <w:ind w:firstLine="708"/>
        <w:contextualSpacing/>
        <w:jc w:val="both"/>
        <w:rPr>
          <w:bCs/>
          <w:color w:val="auto"/>
          <w:sz w:val="28"/>
          <w:szCs w:val="28"/>
          <w:lang w:val="kk-KZ"/>
        </w:rPr>
      </w:pPr>
      <w:r w:rsidRPr="002C10A0">
        <w:rPr>
          <w:bCs/>
          <w:color w:val="auto"/>
          <w:sz w:val="28"/>
          <w:szCs w:val="28"/>
          <w:lang w:val="kk-KZ"/>
        </w:rPr>
        <w:t>2022-2023 оқу жылында қорытынды мониторингке 0 «А», 0 «Б» сыныптан 2</w:t>
      </w:r>
      <w:r w:rsidR="002C10A0" w:rsidRPr="002C10A0">
        <w:rPr>
          <w:bCs/>
          <w:color w:val="auto"/>
          <w:sz w:val="28"/>
          <w:szCs w:val="28"/>
          <w:lang w:val="kk-KZ"/>
        </w:rPr>
        <w:t>6</w:t>
      </w:r>
      <w:r w:rsidRPr="002C10A0">
        <w:rPr>
          <w:bCs/>
          <w:color w:val="auto"/>
          <w:sz w:val="28"/>
          <w:szCs w:val="28"/>
          <w:lang w:val="kk-KZ"/>
        </w:rPr>
        <w:t xml:space="preserve"> бала қамтылған. Жоғары</w:t>
      </w:r>
      <w:r w:rsidR="002C10A0" w:rsidRPr="002C10A0">
        <w:rPr>
          <w:bCs/>
          <w:color w:val="auto"/>
          <w:sz w:val="28"/>
          <w:szCs w:val="28"/>
          <w:lang w:val="kk-KZ"/>
        </w:rPr>
        <w:t xml:space="preserve"> деңгейдегі балалардың үлесі  69,4</w:t>
      </w:r>
      <w:r w:rsidRPr="002C10A0">
        <w:rPr>
          <w:bCs/>
          <w:color w:val="auto"/>
          <w:sz w:val="28"/>
          <w:szCs w:val="28"/>
          <w:lang w:val="kk-KZ"/>
        </w:rPr>
        <w:t xml:space="preserve"> %. Орта</w:t>
      </w:r>
      <w:r w:rsidR="002C10A0" w:rsidRPr="002C10A0">
        <w:rPr>
          <w:bCs/>
          <w:color w:val="auto"/>
          <w:sz w:val="28"/>
          <w:szCs w:val="28"/>
          <w:lang w:val="kk-KZ"/>
        </w:rPr>
        <w:t>ша деңгейдегі балалардың үлесі 30,6</w:t>
      </w:r>
      <w:r w:rsidRPr="002C10A0">
        <w:rPr>
          <w:bCs/>
          <w:color w:val="auto"/>
          <w:sz w:val="28"/>
          <w:szCs w:val="28"/>
          <w:lang w:val="kk-KZ"/>
        </w:rPr>
        <w:t xml:space="preserve"> % .</w:t>
      </w:r>
    </w:p>
    <w:p w:rsidR="00AE7F38" w:rsidRPr="00A619DE" w:rsidRDefault="00AE7F38" w:rsidP="00DC22BF">
      <w:pPr>
        <w:pStyle w:val="Default"/>
        <w:ind w:firstLine="708"/>
        <w:contextualSpacing/>
        <w:jc w:val="both"/>
        <w:rPr>
          <w:bCs/>
          <w:color w:val="FF0000"/>
          <w:sz w:val="28"/>
          <w:szCs w:val="28"/>
          <w:lang w:val="kk-KZ"/>
        </w:rPr>
      </w:pPr>
      <w:r w:rsidRPr="00A619DE">
        <w:rPr>
          <w:bCs/>
          <w:color w:val="auto"/>
          <w:sz w:val="28"/>
          <w:szCs w:val="28"/>
          <w:lang w:val="kk-KZ"/>
        </w:rPr>
        <w:t>2023-2024 оқу жылында бастапқы монит</w:t>
      </w:r>
      <w:r w:rsidR="00DC22BF" w:rsidRPr="00A619DE">
        <w:rPr>
          <w:bCs/>
          <w:color w:val="auto"/>
          <w:sz w:val="28"/>
          <w:szCs w:val="28"/>
          <w:lang w:val="kk-KZ"/>
        </w:rPr>
        <w:t>орингке 0 «А», 0 «Б» сыныптан 20</w:t>
      </w:r>
      <w:r w:rsidRPr="00A619DE">
        <w:rPr>
          <w:bCs/>
          <w:color w:val="auto"/>
          <w:sz w:val="28"/>
          <w:szCs w:val="28"/>
          <w:lang w:val="kk-KZ"/>
        </w:rPr>
        <w:t xml:space="preserve"> бала қамтылған. </w:t>
      </w:r>
      <w:r w:rsidR="00581A45" w:rsidRPr="00A619DE">
        <w:rPr>
          <w:bCs/>
          <w:color w:val="auto"/>
          <w:sz w:val="28"/>
          <w:szCs w:val="28"/>
          <w:lang w:val="kk-KZ"/>
        </w:rPr>
        <w:t>Жоға</w:t>
      </w:r>
      <w:r w:rsidR="005D23F3" w:rsidRPr="00A619DE">
        <w:rPr>
          <w:bCs/>
          <w:color w:val="auto"/>
          <w:sz w:val="28"/>
          <w:szCs w:val="28"/>
          <w:lang w:val="kk-KZ"/>
        </w:rPr>
        <w:t xml:space="preserve">ры деңгейдегі балалардың үлесі 77,8 </w:t>
      </w:r>
      <w:r w:rsidR="00581A45" w:rsidRPr="00A619DE">
        <w:rPr>
          <w:bCs/>
          <w:color w:val="auto"/>
          <w:sz w:val="28"/>
          <w:szCs w:val="28"/>
          <w:lang w:val="kk-KZ"/>
        </w:rPr>
        <w:t xml:space="preserve">%. </w:t>
      </w:r>
      <w:r w:rsidR="00CD11A7" w:rsidRPr="00A619DE">
        <w:rPr>
          <w:bCs/>
          <w:color w:val="auto"/>
          <w:sz w:val="28"/>
          <w:szCs w:val="28"/>
          <w:lang w:val="kk-KZ"/>
        </w:rPr>
        <w:t>О</w:t>
      </w:r>
      <w:r w:rsidRPr="00A619DE">
        <w:rPr>
          <w:bCs/>
          <w:color w:val="auto"/>
          <w:sz w:val="28"/>
          <w:szCs w:val="28"/>
          <w:lang w:val="kk-KZ"/>
        </w:rPr>
        <w:t xml:space="preserve">рташа деңгейдегі балалардың үлесі </w:t>
      </w:r>
      <w:r w:rsidR="005D23F3" w:rsidRPr="00A619DE">
        <w:rPr>
          <w:bCs/>
          <w:color w:val="auto"/>
          <w:sz w:val="28"/>
          <w:szCs w:val="28"/>
          <w:lang w:val="kk-KZ"/>
        </w:rPr>
        <w:t>22,2</w:t>
      </w:r>
      <w:r w:rsidR="00581A45" w:rsidRPr="00A619DE">
        <w:rPr>
          <w:bCs/>
          <w:color w:val="auto"/>
          <w:sz w:val="28"/>
          <w:szCs w:val="28"/>
          <w:lang w:val="kk-KZ"/>
        </w:rPr>
        <w:t xml:space="preserve"> </w:t>
      </w:r>
      <w:r w:rsidRPr="00A619DE">
        <w:rPr>
          <w:bCs/>
          <w:color w:val="auto"/>
          <w:sz w:val="28"/>
          <w:szCs w:val="28"/>
          <w:lang w:val="kk-KZ"/>
        </w:rPr>
        <w:t xml:space="preserve">% </w:t>
      </w:r>
      <w:r w:rsidR="00581A45" w:rsidRPr="00A619DE">
        <w:rPr>
          <w:bCs/>
          <w:color w:val="auto"/>
          <w:sz w:val="28"/>
          <w:szCs w:val="28"/>
          <w:lang w:val="kk-KZ"/>
        </w:rPr>
        <w:t>.</w:t>
      </w:r>
    </w:p>
    <w:p w:rsidR="00DE7DE7" w:rsidRPr="00A619DE" w:rsidRDefault="00581A45" w:rsidP="00DC22BF">
      <w:pPr>
        <w:pStyle w:val="Default"/>
        <w:ind w:firstLine="708"/>
        <w:contextualSpacing/>
        <w:jc w:val="both"/>
        <w:rPr>
          <w:bCs/>
          <w:color w:val="auto"/>
          <w:sz w:val="28"/>
          <w:szCs w:val="28"/>
          <w:lang w:val="kk-KZ"/>
        </w:rPr>
      </w:pPr>
      <w:r w:rsidRPr="00A619DE">
        <w:rPr>
          <w:bCs/>
          <w:color w:val="auto"/>
          <w:sz w:val="28"/>
          <w:szCs w:val="28"/>
          <w:lang w:val="kk-KZ"/>
        </w:rPr>
        <w:t>2023-2024 оқу жылында қорытынды</w:t>
      </w:r>
      <w:r w:rsidR="00AE7F38" w:rsidRPr="00A619DE">
        <w:rPr>
          <w:bCs/>
          <w:color w:val="auto"/>
          <w:sz w:val="28"/>
          <w:szCs w:val="28"/>
          <w:lang w:val="kk-KZ"/>
        </w:rPr>
        <w:t xml:space="preserve"> мониторингке 0 «</w:t>
      </w:r>
      <w:r w:rsidR="00DC22BF" w:rsidRPr="00A619DE">
        <w:rPr>
          <w:bCs/>
          <w:color w:val="auto"/>
          <w:sz w:val="28"/>
          <w:szCs w:val="28"/>
          <w:lang w:val="kk-KZ"/>
        </w:rPr>
        <w:t>А», 0 «Б</w:t>
      </w:r>
      <w:r w:rsidR="00AE7F38" w:rsidRPr="00A619DE">
        <w:rPr>
          <w:bCs/>
          <w:color w:val="auto"/>
          <w:sz w:val="28"/>
          <w:szCs w:val="28"/>
          <w:lang w:val="kk-KZ"/>
        </w:rPr>
        <w:t>» сыныптан 2</w:t>
      </w:r>
      <w:r w:rsidR="00DC22BF" w:rsidRPr="00A619DE">
        <w:rPr>
          <w:bCs/>
          <w:color w:val="auto"/>
          <w:sz w:val="28"/>
          <w:szCs w:val="28"/>
          <w:lang w:val="kk-KZ"/>
        </w:rPr>
        <w:t>0</w:t>
      </w:r>
      <w:r w:rsidR="00AE7F38" w:rsidRPr="00A619DE">
        <w:rPr>
          <w:bCs/>
          <w:color w:val="auto"/>
          <w:sz w:val="28"/>
          <w:szCs w:val="28"/>
          <w:lang w:val="kk-KZ"/>
        </w:rPr>
        <w:t xml:space="preserve"> бала қамтылған</w:t>
      </w:r>
      <w:r w:rsidR="00AE7F38" w:rsidRPr="00A619DE">
        <w:rPr>
          <w:bCs/>
          <w:color w:val="FF0000"/>
          <w:sz w:val="28"/>
          <w:szCs w:val="28"/>
          <w:lang w:val="kk-KZ"/>
        </w:rPr>
        <w:t xml:space="preserve">. </w:t>
      </w:r>
      <w:r w:rsidRPr="00A619DE">
        <w:rPr>
          <w:bCs/>
          <w:color w:val="auto"/>
          <w:sz w:val="28"/>
          <w:szCs w:val="28"/>
          <w:lang w:val="kk-KZ"/>
        </w:rPr>
        <w:t>Жоғары деңгейдегі балалардың үлесі  88 %. Орташа деңгейдегі балалардың үлесі 12 % .</w:t>
      </w:r>
    </w:p>
    <w:p w:rsidR="00952FEA" w:rsidRPr="00A619DE" w:rsidRDefault="00AE7F38" w:rsidP="00DC22BF">
      <w:pPr>
        <w:pStyle w:val="Default"/>
        <w:ind w:firstLine="708"/>
        <w:contextualSpacing/>
        <w:jc w:val="both"/>
        <w:rPr>
          <w:bCs/>
          <w:color w:val="0D0D0D" w:themeColor="text1" w:themeTint="F2"/>
          <w:sz w:val="28"/>
          <w:szCs w:val="28"/>
          <w:lang w:val="kk-KZ"/>
        </w:rPr>
      </w:pPr>
      <w:r w:rsidRPr="00A619DE">
        <w:rPr>
          <w:bCs/>
          <w:color w:val="auto"/>
          <w:sz w:val="28"/>
          <w:szCs w:val="28"/>
          <w:lang w:val="kk-KZ"/>
        </w:rPr>
        <w:t>Осылайша, тәрбиеленушілерге  жүргізілген  мониторинг нәтижелері</w:t>
      </w:r>
      <w:r w:rsidRPr="00A619DE">
        <w:rPr>
          <w:bCs/>
          <w:color w:val="0D0D0D" w:themeColor="text1" w:themeTint="F2"/>
          <w:sz w:val="28"/>
          <w:szCs w:val="28"/>
          <w:lang w:val="kk-KZ"/>
        </w:rPr>
        <w:t xml:space="preserve">  талапқа сәйкес келеді.</w:t>
      </w:r>
    </w:p>
    <w:p w:rsidR="00BB251C" w:rsidRPr="00A619DE" w:rsidRDefault="00810BCE" w:rsidP="00B40287">
      <w:pPr>
        <w:pStyle w:val="Default"/>
        <w:ind w:firstLine="708"/>
        <w:contextualSpacing/>
        <w:jc w:val="both"/>
        <w:rPr>
          <w:bCs/>
          <w:color w:val="0D0D0D" w:themeColor="text1" w:themeTint="F2"/>
          <w:sz w:val="28"/>
          <w:szCs w:val="28"/>
          <w:lang w:val="kk-KZ"/>
        </w:rPr>
      </w:pPr>
      <w:r w:rsidRPr="00A619DE">
        <w:rPr>
          <w:b/>
          <w:bCs/>
          <w:color w:val="0D0D0D" w:themeColor="text1" w:themeTint="F2"/>
          <w:sz w:val="28"/>
          <w:szCs w:val="28"/>
          <w:lang w:val="kk-KZ"/>
        </w:rPr>
        <w:t xml:space="preserve">Қорытынды: </w:t>
      </w:r>
      <w:bookmarkStart w:id="8" w:name="_Hlk119518860"/>
      <w:r w:rsidRPr="00A619DE">
        <w:rPr>
          <w:color w:val="0D0D0D" w:themeColor="text1" w:themeTint="F2"/>
          <w:sz w:val="28"/>
          <w:szCs w:val="28"/>
          <w:lang w:val="kk-KZ"/>
        </w:rPr>
        <w:t xml:space="preserve">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w:t>
      </w:r>
      <w:r w:rsidRPr="00A619DE">
        <w:rPr>
          <w:bCs/>
          <w:color w:val="0D0D0D" w:themeColor="text1" w:themeTint="F2"/>
          <w:sz w:val="28"/>
          <w:szCs w:val="28"/>
          <w:lang w:val="kk-KZ"/>
        </w:rPr>
        <w:t xml:space="preserve"> </w:t>
      </w:r>
      <w:r w:rsidRPr="00A619DE">
        <w:rPr>
          <w:color w:val="0D0D0D" w:themeColor="text1" w:themeTint="F2"/>
          <w:sz w:val="28"/>
          <w:szCs w:val="28"/>
          <w:lang w:val="kk-KZ"/>
        </w:rPr>
        <w:t>20-тармағына</w:t>
      </w:r>
      <w:r w:rsidRPr="00A619DE">
        <w:rPr>
          <w:bCs/>
          <w:color w:val="0D0D0D" w:themeColor="text1" w:themeTint="F2"/>
          <w:sz w:val="28"/>
          <w:szCs w:val="28"/>
          <w:lang w:val="kk-KZ"/>
        </w:rPr>
        <w:t xml:space="preserve"> «</w:t>
      </w:r>
      <w:r w:rsidRPr="00A619DE">
        <w:rPr>
          <w:iCs/>
          <w:color w:val="0D0D0D" w:themeColor="text1" w:themeTint="F2"/>
          <w:sz w:val="28"/>
          <w:szCs w:val="28"/>
          <w:lang w:val="kk-KZ"/>
        </w:rPr>
        <w:t>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r w:rsidRPr="00A619DE">
        <w:rPr>
          <w:bCs/>
          <w:color w:val="0D0D0D" w:themeColor="text1" w:themeTint="F2"/>
          <w:sz w:val="28"/>
          <w:szCs w:val="28"/>
          <w:lang w:val="kk-KZ"/>
        </w:rPr>
        <w:t>» сәйкес келеді.</w:t>
      </w:r>
      <w:bookmarkEnd w:id="8"/>
    </w:p>
    <w:p w:rsidR="00810BCE" w:rsidRPr="00A619DE" w:rsidRDefault="001B746F" w:rsidP="001B746F">
      <w:pPr>
        <w:pStyle w:val="a7"/>
        <w:jc w:val="both"/>
        <w:rPr>
          <w:b/>
          <w:color w:val="000000"/>
          <w:spacing w:val="2"/>
          <w:sz w:val="28"/>
          <w:szCs w:val="28"/>
          <w:lang w:val="kk-KZ"/>
        </w:rPr>
      </w:pPr>
      <w:r w:rsidRPr="00A619DE">
        <w:rPr>
          <w:b/>
          <w:color w:val="000000"/>
          <w:spacing w:val="2"/>
          <w:sz w:val="28"/>
          <w:szCs w:val="28"/>
          <w:lang w:val="kk-KZ"/>
        </w:rPr>
        <w:t>      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rsidR="00087B8B" w:rsidRPr="00A619DE" w:rsidRDefault="00087B8B" w:rsidP="00087B8B">
      <w:pPr>
        <w:spacing w:after="0" w:line="240" w:lineRule="auto"/>
        <w:ind w:firstLine="708"/>
        <w:jc w:val="both"/>
        <w:rPr>
          <w:bCs/>
          <w:iCs/>
          <w:sz w:val="28"/>
          <w:szCs w:val="28"/>
          <w:lang w:val="kk-KZ"/>
        </w:rPr>
      </w:pPr>
      <w:r w:rsidRPr="00A619DE">
        <w:rPr>
          <w:bCs/>
          <w:iCs/>
          <w:sz w:val="28"/>
          <w:szCs w:val="28"/>
          <w:lang w:val="kk-KZ"/>
        </w:rPr>
        <w:t xml:space="preserve">Бағаланатын кезеңдегі талдауға арналған құжаттар: мониторингтің көшірмесі және нәтижелерді талдау. </w:t>
      </w:r>
    </w:p>
    <w:p w:rsidR="009550AE" w:rsidRDefault="009550AE" w:rsidP="009550AE">
      <w:pPr>
        <w:spacing w:after="0" w:line="240" w:lineRule="auto"/>
        <w:ind w:firstLine="709"/>
        <w:jc w:val="both"/>
        <w:rPr>
          <w:rFonts w:eastAsiaTheme="minorHAnsi"/>
          <w:iCs/>
          <w:sz w:val="28"/>
          <w:szCs w:val="28"/>
          <w:lang w:val="kk-KZ"/>
        </w:rPr>
      </w:pPr>
      <w:r w:rsidRPr="00A619DE">
        <w:rPr>
          <w:bCs/>
          <w:sz w:val="28"/>
          <w:szCs w:val="28"/>
          <w:lang w:val="kk-KZ"/>
        </w:rPr>
        <w:t>Т</w:t>
      </w:r>
      <w:r w:rsidRPr="00A619DE">
        <w:rPr>
          <w:sz w:val="28"/>
          <w:szCs w:val="28"/>
          <w:lang w:val="kk-KZ"/>
        </w:rPr>
        <w:t xml:space="preserve">алдау үшін ұсынылған құжаттарды зерттеу мынаны көрсетті. </w:t>
      </w:r>
      <w:r w:rsidRPr="00A619DE">
        <w:rPr>
          <w:rFonts w:eastAsiaTheme="minorHAnsi"/>
          <w:iCs/>
          <w:sz w:val="28"/>
          <w:szCs w:val="28"/>
          <w:lang w:val="kk-KZ"/>
        </w:rPr>
        <w:t>Мектепалды даярлық сыныптары тәрбиеленушілерінің қорытынды мониторингтері қарастырылып, талдау жасалды.</w:t>
      </w:r>
    </w:p>
    <w:p w:rsidR="00D666DF" w:rsidRDefault="00D666DF" w:rsidP="009550AE">
      <w:pPr>
        <w:spacing w:after="0" w:line="240" w:lineRule="auto"/>
        <w:ind w:firstLine="709"/>
        <w:jc w:val="both"/>
        <w:rPr>
          <w:rFonts w:eastAsiaTheme="minorHAnsi"/>
          <w:iCs/>
          <w:sz w:val="28"/>
          <w:szCs w:val="28"/>
          <w:lang w:val="kk-KZ"/>
        </w:rPr>
      </w:pPr>
    </w:p>
    <w:p w:rsidR="00D666DF" w:rsidRDefault="00D666DF" w:rsidP="009550AE">
      <w:pPr>
        <w:spacing w:after="0" w:line="240" w:lineRule="auto"/>
        <w:ind w:firstLine="709"/>
        <w:jc w:val="both"/>
        <w:rPr>
          <w:rFonts w:eastAsiaTheme="minorHAnsi"/>
          <w:iCs/>
          <w:sz w:val="28"/>
          <w:szCs w:val="28"/>
          <w:lang w:val="kk-KZ"/>
        </w:rPr>
      </w:pPr>
    </w:p>
    <w:p w:rsidR="00D666DF" w:rsidRPr="00A619DE" w:rsidRDefault="00D666DF" w:rsidP="009550AE">
      <w:pPr>
        <w:spacing w:after="0" w:line="240" w:lineRule="auto"/>
        <w:ind w:firstLine="709"/>
        <w:jc w:val="both"/>
        <w:rPr>
          <w:rFonts w:eastAsiaTheme="minorHAnsi"/>
          <w:iCs/>
          <w:sz w:val="28"/>
          <w:szCs w:val="28"/>
          <w:lang w:val="kk-KZ"/>
        </w:rPr>
      </w:pPr>
    </w:p>
    <w:p w:rsidR="00F97BF3" w:rsidRPr="00A619DE" w:rsidRDefault="00F97BF3" w:rsidP="00F97BF3">
      <w:pPr>
        <w:spacing w:after="0" w:line="240" w:lineRule="auto"/>
        <w:ind w:firstLine="708"/>
        <w:jc w:val="center"/>
        <w:rPr>
          <w:b/>
          <w:iCs/>
          <w:sz w:val="28"/>
          <w:szCs w:val="28"/>
          <w:lang w:val="kk-KZ"/>
        </w:rPr>
      </w:pPr>
      <w:r w:rsidRPr="00A619DE">
        <w:rPr>
          <w:b/>
          <w:iCs/>
          <w:sz w:val="28"/>
          <w:szCs w:val="28"/>
          <w:lang w:val="kk-KZ"/>
        </w:rPr>
        <w:lastRenderedPageBreak/>
        <w:t>2021-2022 оқу жылының бастапқы мониторингі ұсынылған.</w:t>
      </w:r>
    </w:p>
    <w:tbl>
      <w:tblPr>
        <w:tblStyle w:val="af2"/>
        <w:tblW w:w="0" w:type="auto"/>
        <w:jc w:val="center"/>
        <w:tblLayout w:type="fixed"/>
        <w:tblLook w:val="04A0"/>
      </w:tblPr>
      <w:tblGrid>
        <w:gridCol w:w="534"/>
        <w:gridCol w:w="3024"/>
        <w:gridCol w:w="1370"/>
        <w:gridCol w:w="1305"/>
        <w:gridCol w:w="1377"/>
        <w:gridCol w:w="2036"/>
      </w:tblGrid>
      <w:tr w:rsidR="00F97BF3" w:rsidRPr="00A619DE" w:rsidTr="00235F3B">
        <w:trPr>
          <w:trHeight w:val="455"/>
          <w:jc w:val="center"/>
        </w:trPr>
        <w:tc>
          <w:tcPr>
            <w:tcW w:w="534"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center"/>
              <w:rPr>
                <w:color w:val="auto"/>
                <w:sz w:val="28"/>
                <w:szCs w:val="28"/>
                <w:lang w:val="kk-KZ"/>
              </w:rPr>
            </w:pPr>
            <w:r w:rsidRPr="00A619DE">
              <w:rPr>
                <w:color w:val="auto"/>
                <w:sz w:val="28"/>
                <w:szCs w:val="28"/>
                <w:lang w:val="kk-KZ"/>
              </w:rPr>
              <w:t>№</w:t>
            </w:r>
          </w:p>
        </w:tc>
        <w:tc>
          <w:tcPr>
            <w:tcW w:w="3024"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center"/>
              <w:rPr>
                <w:color w:val="auto"/>
                <w:sz w:val="28"/>
                <w:szCs w:val="28"/>
                <w:lang w:val="kk-KZ"/>
              </w:rPr>
            </w:pPr>
            <w:r w:rsidRPr="00A619DE">
              <w:rPr>
                <w:color w:val="auto"/>
                <w:sz w:val="28"/>
                <w:szCs w:val="28"/>
                <w:lang w:val="kk-KZ"/>
              </w:rPr>
              <w:t>Топ атауы</w:t>
            </w:r>
          </w:p>
        </w:tc>
        <w:tc>
          <w:tcPr>
            <w:tcW w:w="1370"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center"/>
              <w:rPr>
                <w:color w:val="auto"/>
                <w:sz w:val="28"/>
                <w:szCs w:val="28"/>
                <w:lang w:val="kk-KZ"/>
              </w:rPr>
            </w:pPr>
            <w:r w:rsidRPr="00A619DE">
              <w:rPr>
                <w:color w:val="auto"/>
                <w:sz w:val="28"/>
                <w:szCs w:val="28"/>
                <w:lang w:val="kk-KZ"/>
              </w:rPr>
              <w:t>Бала саны</w:t>
            </w:r>
          </w:p>
        </w:tc>
        <w:tc>
          <w:tcPr>
            <w:tcW w:w="1305"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center"/>
              <w:rPr>
                <w:color w:val="auto"/>
                <w:sz w:val="28"/>
                <w:szCs w:val="28"/>
                <w:lang w:val="kk-KZ"/>
              </w:rPr>
            </w:pPr>
            <w:r w:rsidRPr="00A619DE">
              <w:rPr>
                <w:color w:val="auto"/>
                <w:sz w:val="28"/>
                <w:szCs w:val="28"/>
                <w:lang w:val="kk-KZ"/>
              </w:rPr>
              <w:t>І деңгей</w:t>
            </w:r>
          </w:p>
        </w:tc>
        <w:tc>
          <w:tcPr>
            <w:tcW w:w="1377"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center"/>
              <w:rPr>
                <w:color w:val="auto"/>
                <w:sz w:val="28"/>
                <w:szCs w:val="28"/>
                <w:lang w:val="kk-KZ"/>
              </w:rPr>
            </w:pPr>
            <w:r w:rsidRPr="00A619DE">
              <w:rPr>
                <w:color w:val="auto"/>
                <w:sz w:val="28"/>
                <w:szCs w:val="28"/>
                <w:lang w:val="kk-KZ"/>
              </w:rPr>
              <w:t>ІІ деңгей</w:t>
            </w:r>
          </w:p>
        </w:tc>
        <w:tc>
          <w:tcPr>
            <w:tcW w:w="2036"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center"/>
              <w:rPr>
                <w:color w:val="auto"/>
                <w:sz w:val="28"/>
                <w:szCs w:val="28"/>
                <w:lang w:val="kk-KZ"/>
              </w:rPr>
            </w:pPr>
            <w:r w:rsidRPr="00A619DE">
              <w:rPr>
                <w:color w:val="auto"/>
                <w:sz w:val="28"/>
                <w:szCs w:val="28"/>
                <w:lang w:val="kk-KZ"/>
              </w:rPr>
              <w:t>ІІІ деңгей</w:t>
            </w:r>
          </w:p>
        </w:tc>
      </w:tr>
      <w:tr w:rsidR="00F97BF3" w:rsidRPr="00A619DE" w:rsidTr="00235F3B">
        <w:trPr>
          <w:trHeight w:val="187"/>
          <w:jc w:val="center"/>
        </w:trPr>
        <w:tc>
          <w:tcPr>
            <w:tcW w:w="534"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both"/>
              <w:rPr>
                <w:color w:val="auto"/>
                <w:sz w:val="28"/>
                <w:szCs w:val="28"/>
                <w:lang w:val="kk-KZ"/>
              </w:rPr>
            </w:pPr>
            <w:r w:rsidRPr="00A619DE">
              <w:rPr>
                <w:color w:val="auto"/>
                <w:sz w:val="28"/>
                <w:szCs w:val="28"/>
                <w:lang w:val="kk-KZ"/>
              </w:rPr>
              <w:t>1</w:t>
            </w:r>
          </w:p>
        </w:tc>
        <w:tc>
          <w:tcPr>
            <w:tcW w:w="3024"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both"/>
              <w:rPr>
                <w:color w:val="auto"/>
                <w:sz w:val="28"/>
                <w:szCs w:val="28"/>
                <w:lang w:val="kk-KZ"/>
              </w:rPr>
            </w:pPr>
            <w:r w:rsidRPr="00A619DE">
              <w:rPr>
                <w:color w:val="auto"/>
                <w:sz w:val="28"/>
                <w:szCs w:val="28"/>
                <w:lang w:val="kk-KZ"/>
              </w:rPr>
              <w:t>Мектепалды даярлық сыныбы</w:t>
            </w:r>
          </w:p>
        </w:tc>
        <w:tc>
          <w:tcPr>
            <w:tcW w:w="1370" w:type="dxa"/>
            <w:tcBorders>
              <w:top w:val="single" w:sz="4" w:space="0" w:color="auto"/>
              <w:left w:val="single" w:sz="4" w:space="0" w:color="auto"/>
              <w:bottom w:val="single" w:sz="4" w:space="0" w:color="auto"/>
              <w:right w:val="single" w:sz="4" w:space="0" w:color="auto"/>
            </w:tcBorders>
          </w:tcPr>
          <w:p w:rsidR="00F97BF3" w:rsidRPr="00C022EF" w:rsidRDefault="00C022EF" w:rsidP="00235F3B">
            <w:pPr>
              <w:pStyle w:val="Default"/>
              <w:jc w:val="center"/>
              <w:rPr>
                <w:color w:val="auto"/>
                <w:sz w:val="28"/>
                <w:szCs w:val="28"/>
                <w:lang w:val="kk-KZ"/>
              </w:rPr>
            </w:pPr>
            <w:r w:rsidRPr="00C022EF">
              <w:rPr>
                <w:color w:val="auto"/>
                <w:sz w:val="28"/>
                <w:szCs w:val="28"/>
                <w:lang w:val="kk-KZ"/>
              </w:rPr>
              <w:t>3</w:t>
            </w:r>
            <w:r w:rsidR="00D666DF">
              <w:rPr>
                <w:color w:val="auto"/>
                <w:sz w:val="28"/>
                <w:szCs w:val="28"/>
                <w:lang w:val="kk-KZ"/>
              </w:rPr>
              <w:t>7</w:t>
            </w:r>
          </w:p>
        </w:tc>
        <w:tc>
          <w:tcPr>
            <w:tcW w:w="1305" w:type="dxa"/>
            <w:tcBorders>
              <w:top w:val="single" w:sz="4" w:space="0" w:color="auto"/>
              <w:left w:val="single" w:sz="4" w:space="0" w:color="auto"/>
              <w:bottom w:val="single" w:sz="4" w:space="0" w:color="auto"/>
              <w:right w:val="single" w:sz="4" w:space="0" w:color="auto"/>
            </w:tcBorders>
          </w:tcPr>
          <w:p w:rsidR="00F97BF3" w:rsidRPr="009E4F96" w:rsidRDefault="009E4F96" w:rsidP="00235F3B">
            <w:pPr>
              <w:pStyle w:val="Default"/>
              <w:jc w:val="center"/>
              <w:rPr>
                <w:color w:val="auto"/>
                <w:sz w:val="28"/>
                <w:szCs w:val="28"/>
                <w:lang w:val="kk-KZ"/>
              </w:rPr>
            </w:pPr>
            <w:r>
              <w:rPr>
                <w:color w:val="auto"/>
                <w:sz w:val="28"/>
                <w:szCs w:val="28"/>
                <w:lang w:val="kk-KZ"/>
              </w:rPr>
              <w:t>61,66</w:t>
            </w:r>
            <w:r w:rsidRPr="005D23F3">
              <w:rPr>
                <w:bCs/>
                <w:color w:val="auto"/>
                <w:sz w:val="28"/>
                <w:szCs w:val="28"/>
                <w:lang w:val="kk-KZ"/>
              </w:rPr>
              <w:t>%</w:t>
            </w:r>
          </w:p>
        </w:tc>
        <w:tc>
          <w:tcPr>
            <w:tcW w:w="1377" w:type="dxa"/>
            <w:tcBorders>
              <w:top w:val="single" w:sz="4" w:space="0" w:color="auto"/>
              <w:left w:val="single" w:sz="4" w:space="0" w:color="auto"/>
              <w:bottom w:val="single" w:sz="4" w:space="0" w:color="auto"/>
              <w:right w:val="single" w:sz="4" w:space="0" w:color="auto"/>
            </w:tcBorders>
          </w:tcPr>
          <w:p w:rsidR="00F97BF3" w:rsidRPr="00A619DE" w:rsidRDefault="009E4F96" w:rsidP="00235F3B">
            <w:pPr>
              <w:pStyle w:val="Default"/>
              <w:jc w:val="center"/>
              <w:rPr>
                <w:color w:val="auto"/>
                <w:sz w:val="28"/>
                <w:szCs w:val="28"/>
                <w:lang w:val="kk-KZ"/>
              </w:rPr>
            </w:pPr>
            <w:r>
              <w:rPr>
                <w:color w:val="auto"/>
                <w:sz w:val="28"/>
                <w:szCs w:val="28"/>
                <w:lang w:val="kk-KZ"/>
              </w:rPr>
              <w:t>28,67</w:t>
            </w:r>
            <w:r w:rsidRPr="005D23F3">
              <w:rPr>
                <w:bCs/>
                <w:color w:val="auto"/>
                <w:sz w:val="28"/>
                <w:szCs w:val="28"/>
                <w:lang w:val="kk-KZ"/>
              </w:rPr>
              <w:t>%</w:t>
            </w:r>
          </w:p>
        </w:tc>
        <w:tc>
          <w:tcPr>
            <w:tcW w:w="2036" w:type="dxa"/>
            <w:tcBorders>
              <w:top w:val="single" w:sz="4" w:space="0" w:color="auto"/>
              <w:left w:val="single" w:sz="4" w:space="0" w:color="auto"/>
              <w:bottom w:val="single" w:sz="4" w:space="0" w:color="auto"/>
              <w:right w:val="single" w:sz="4" w:space="0" w:color="auto"/>
            </w:tcBorders>
          </w:tcPr>
          <w:p w:rsidR="00F97BF3" w:rsidRPr="00A619DE" w:rsidRDefault="009E4F96" w:rsidP="00235F3B">
            <w:pPr>
              <w:pStyle w:val="Default"/>
              <w:jc w:val="center"/>
              <w:rPr>
                <w:color w:val="auto"/>
                <w:sz w:val="28"/>
                <w:szCs w:val="28"/>
                <w:lang w:val="kk-KZ"/>
              </w:rPr>
            </w:pPr>
            <w:r>
              <w:rPr>
                <w:color w:val="auto"/>
                <w:sz w:val="28"/>
                <w:szCs w:val="28"/>
                <w:lang w:val="kk-KZ"/>
              </w:rPr>
              <w:t>9,67</w:t>
            </w:r>
            <w:r w:rsidRPr="005D23F3">
              <w:rPr>
                <w:bCs/>
                <w:color w:val="auto"/>
                <w:sz w:val="28"/>
                <w:szCs w:val="28"/>
                <w:lang w:val="kk-KZ"/>
              </w:rPr>
              <w:t>%</w:t>
            </w:r>
          </w:p>
        </w:tc>
      </w:tr>
    </w:tbl>
    <w:p w:rsidR="00F97BF3" w:rsidRDefault="00F97BF3" w:rsidP="00F97BF3">
      <w:pPr>
        <w:spacing w:after="0" w:line="240" w:lineRule="auto"/>
        <w:ind w:firstLine="708"/>
        <w:jc w:val="center"/>
        <w:rPr>
          <w:b/>
          <w:iCs/>
          <w:sz w:val="28"/>
          <w:szCs w:val="28"/>
          <w:lang w:val="kk-KZ"/>
        </w:rPr>
      </w:pPr>
    </w:p>
    <w:p w:rsidR="00F97BF3" w:rsidRPr="00A619DE" w:rsidRDefault="00F97BF3" w:rsidP="00F97BF3">
      <w:pPr>
        <w:spacing w:after="0" w:line="240" w:lineRule="auto"/>
        <w:ind w:firstLine="708"/>
        <w:jc w:val="center"/>
        <w:rPr>
          <w:b/>
          <w:iCs/>
          <w:sz w:val="28"/>
          <w:szCs w:val="28"/>
          <w:lang w:val="kk-KZ"/>
        </w:rPr>
      </w:pPr>
      <w:r w:rsidRPr="00A619DE">
        <w:rPr>
          <w:b/>
          <w:iCs/>
          <w:sz w:val="28"/>
          <w:szCs w:val="28"/>
          <w:lang w:val="kk-KZ"/>
        </w:rPr>
        <w:t>2022-2023 оқу жылының бастапқы мониторингі ұсынылған.</w:t>
      </w:r>
    </w:p>
    <w:tbl>
      <w:tblPr>
        <w:tblStyle w:val="af2"/>
        <w:tblW w:w="0" w:type="auto"/>
        <w:jc w:val="center"/>
        <w:tblLayout w:type="fixed"/>
        <w:tblLook w:val="04A0"/>
      </w:tblPr>
      <w:tblGrid>
        <w:gridCol w:w="534"/>
        <w:gridCol w:w="3024"/>
        <w:gridCol w:w="1370"/>
        <w:gridCol w:w="1305"/>
        <w:gridCol w:w="1377"/>
        <w:gridCol w:w="2036"/>
      </w:tblGrid>
      <w:tr w:rsidR="00F97BF3" w:rsidRPr="00A619DE" w:rsidTr="00235F3B">
        <w:trPr>
          <w:trHeight w:val="455"/>
          <w:jc w:val="center"/>
        </w:trPr>
        <w:tc>
          <w:tcPr>
            <w:tcW w:w="534"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center"/>
              <w:rPr>
                <w:color w:val="auto"/>
                <w:sz w:val="28"/>
                <w:szCs w:val="28"/>
                <w:lang w:val="kk-KZ"/>
              </w:rPr>
            </w:pPr>
            <w:r w:rsidRPr="00A619DE">
              <w:rPr>
                <w:color w:val="auto"/>
                <w:sz w:val="28"/>
                <w:szCs w:val="28"/>
                <w:lang w:val="kk-KZ"/>
              </w:rPr>
              <w:t>№</w:t>
            </w:r>
          </w:p>
        </w:tc>
        <w:tc>
          <w:tcPr>
            <w:tcW w:w="3024"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center"/>
              <w:rPr>
                <w:color w:val="auto"/>
                <w:sz w:val="28"/>
                <w:szCs w:val="28"/>
                <w:lang w:val="kk-KZ"/>
              </w:rPr>
            </w:pPr>
            <w:r w:rsidRPr="00A619DE">
              <w:rPr>
                <w:color w:val="auto"/>
                <w:sz w:val="28"/>
                <w:szCs w:val="28"/>
                <w:lang w:val="kk-KZ"/>
              </w:rPr>
              <w:t>Топ атауы</w:t>
            </w:r>
          </w:p>
        </w:tc>
        <w:tc>
          <w:tcPr>
            <w:tcW w:w="1370"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center"/>
              <w:rPr>
                <w:color w:val="auto"/>
                <w:sz w:val="28"/>
                <w:szCs w:val="28"/>
                <w:lang w:val="kk-KZ"/>
              </w:rPr>
            </w:pPr>
            <w:r w:rsidRPr="00A619DE">
              <w:rPr>
                <w:color w:val="auto"/>
                <w:sz w:val="28"/>
                <w:szCs w:val="28"/>
                <w:lang w:val="kk-KZ"/>
              </w:rPr>
              <w:t>Бала саны</w:t>
            </w:r>
          </w:p>
        </w:tc>
        <w:tc>
          <w:tcPr>
            <w:tcW w:w="1305"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center"/>
              <w:rPr>
                <w:color w:val="auto"/>
                <w:sz w:val="28"/>
                <w:szCs w:val="28"/>
                <w:lang w:val="kk-KZ"/>
              </w:rPr>
            </w:pPr>
            <w:r w:rsidRPr="00A619DE">
              <w:rPr>
                <w:color w:val="auto"/>
                <w:sz w:val="28"/>
                <w:szCs w:val="28"/>
                <w:lang w:val="kk-KZ"/>
              </w:rPr>
              <w:t>І деңгей</w:t>
            </w:r>
          </w:p>
        </w:tc>
        <w:tc>
          <w:tcPr>
            <w:tcW w:w="1377"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center"/>
              <w:rPr>
                <w:color w:val="auto"/>
                <w:sz w:val="28"/>
                <w:szCs w:val="28"/>
                <w:lang w:val="kk-KZ"/>
              </w:rPr>
            </w:pPr>
            <w:r w:rsidRPr="00A619DE">
              <w:rPr>
                <w:color w:val="auto"/>
                <w:sz w:val="28"/>
                <w:szCs w:val="28"/>
                <w:lang w:val="kk-KZ"/>
              </w:rPr>
              <w:t>ІІ деңгей</w:t>
            </w:r>
          </w:p>
        </w:tc>
        <w:tc>
          <w:tcPr>
            <w:tcW w:w="2036" w:type="dxa"/>
            <w:tcBorders>
              <w:top w:val="single" w:sz="4" w:space="0" w:color="auto"/>
              <w:left w:val="single" w:sz="4" w:space="0" w:color="auto"/>
              <w:bottom w:val="single" w:sz="4" w:space="0" w:color="auto"/>
              <w:right w:val="single" w:sz="4" w:space="0" w:color="auto"/>
            </w:tcBorders>
            <w:hideMark/>
          </w:tcPr>
          <w:p w:rsidR="00F97BF3" w:rsidRPr="00A619DE" w:rsidRDefault="00F97BF3" w:rsidP="00235F3B">
            <w:pPr>
              <w:pStyle w:val="Default"/>
              <w:jc w:val="center"/>
              <w:rPr>
                <w:color w:val="auto"/>
                <w:sz w:val="28"/>
                <w:szCs w:val="28"/>
                <w:lang w:val="kk-KZ"/>
              </w:rPr>
            </w:pPr>
            <w:r w:rsidRPr="00A619DE">
              <w:rPr>
                <w:color w:val="auto"/>
                <w:sz w:val="28"/>
                <w:szCs w:val="28"/>
                <w:lang w:val="kk-KZ"/>
              </w:rPr>
              <w:t>ІІІ деңгей</w:t>
            </w:r>
          </w:p>
        </w:tc>
      </w:tr>
      <w:tr w:rsidR="00485660" w:rsidRPr="00A619DE" w:rsidTr="00235F3B">
        <w:trPr>
          <w:trHeight w:val="187"/>
          <w:jc w:val="center"/>
        </w:trPr>
        <w:tc>
          <w:tcPr>
            <w:tcW w:w="534" w:type="dxa"/>
            <w:tcBorders>
              <w:top w:val="single" w:sz="4" w:space="0" w:color="auto"/>
              <w:left w:val="single" w:sz="4" w:space="0" w:color="auto"/>
              <w:bottom w:val="single" w:sz="4" w:space="0" w:color="auto"/>
              <w:right w:val="single" w:sz="4" w:space="0" w:color="auto"/>
            </w:tcBorders>
            <w:hideMark/>
          </w:tcPr>
          <w:p w:rsidR="00485660" w:rsidRPr="00A619DE" w:rsidRDefault="00485660" w:rsidP="00235F3B">
            <w:pPr>
              <w:pStyle w:val="Default"/>
              <w:jc w:val="both"/>
              <w:rPr>
                <w:color w:val="auto"/>
                <w:sz w:val="28"/>
                <w:szCs w:val="28"/>
                <w:lang w:val="kk-KZ"/>
              </w:rPr>
            </w:pPr>
            <w:r w:rsidRPr="00A619DE">
              <w:rPr>
                <w:color w:val="auto"/>
                <w:sz w:val="28"/>
                <w:szCs w:val="28"/>
                <w:lang w:val="kk-KZ"/>
              </w:rPr>
              <w:t>1</w:t>
            </w:r>
          </w:p>
        </w:tc>
        <w:tc>
          <w:tcPr>
            <w:tcW w:w="3024" w:type="dxa"/>
            <w:tcBorders>
              <w:top w:val="single" w:sz="4" w:space="0" w:color="auto"/>
              <w:left w:val="single" w:sz="4" w:space="0" w:color="auto"/>
              <w:bottom w:val="single" w:sz="4" w:space="0" w:color="auto"/>
              <w:right w:val="single" w:sz="4" w:space="0" w:color="auto"/>
            </w:tcBorders>
            <w:hideMark/>
          </w:tcPr>
          <w:p w:rsidR="00485660" w:rsidRPr="00A619DE" w:rsidRDefault="00485660" w:rsidP="00235F3B">
            <w:pPr>
              <w:pStyle w:val="Default"/>
              <w:jc w:val="both"/>
              <w:rPr>
                <w:color w:val="auto"/>
                <w:sz w:val="28"/>
                <w:szCs w:val="28"/>
                <w:lang w:val="kk-KZ"/>
              </w:rPr>
            </w:pPr>
            <w:r w:rsidRPr="00A619DE">
              <w:rPr>
                <w:color w:val="auto"/>
                <w:sz w:val="28"/>
                <w:szCs w:val="28"/>
                <w:lang w:val="kk-KZ"/>
              </w:rPr>
              <w:t>Мектепалды даярлық сыныбы</w:t>
            </w:r>
          </w:p>
        </w:tc>
        <w:tc>
          <w:tcPr>
            <w:tcW w:w="1370" w:type="dxa"/>
            <w:tcBorders>
              <w:top w:val="single" w:sz="4" w:space="0" w:color="auto"/>
              <w:left w:val="single" w:sz="4" w:space="0" w:color="auto"/>
              <w:bottom w:val="single" w:sz="4" w:space="0" w:color="auto"/>
              <w:right w:val="single" w:sz="4" w:space="0" w:color="auto"/>
            </w:tcBorders>
          </w:tcPr>
          <w:p w:rsidR="00485660" w:rsidRPr="00A619DE" w:rsidRDefault="00485660" w:rsidP="00235F3B">
            <w:pPr>
              <w:pStyle w:val="Default"/>
              <w:jc w:val="center"/>
              <w:rPr>
                <w:color w:val="auto"/>
                <w:sz w:val="28"/>
                <w:szCs w:val="28"/>
                <w:lang w:val="kk-KZ"/>
              </w:rPr>
            </w:pPr>
            <w:r>
              <w:rPr>
                <w:color w:val="auto"/>
                <w:sz w:val="28"/>
                <w:szCs w:val="28"/>
                <w:lang w:val="kk-KZ"/>
              </w:rPr>
              <w:t>26</w:t>
            </w:r>
          </w:p>
        </w:tc>
        <w:tc>
          <w:tcPr>
            <w:tcW w:w="1305" w:type="dxa"/>
            <w:tcBorders>
              <w:top w:val="single" w:sz="4" w:space="0" w:color="auto"/>
              <w:left w:val="single" w:sz="4" w:space="0" w:color="auto"/>
              <w:bottom w:val="single" w:sz="4" w:space="0" w:color="auto"/>
              <w:right w:val="single" w:sz="4" w:space="0" w:color="auto"/>
            </w:tcBorders>
          </w:tcPr>
          <w:p w:rsidR="00485660" w:rsidRPr="00B670A1" w:rsidRDefault="00485660" w:rsidP="00EE5383">
            <w:pPr>
              <w:pStyle w:val="Default"/>
              <w:jc w:val="center"/>
              <w:rPr>
                <w:color w:val="auto"/>
                <w:sz w:val="28"/>
                <w:szCs w:val="28"/>
                <w:lang w:val="kk-KZ"/>
              </w:rPr>
            </w:pPr>
            <w:r>
              <w:rPr>
                <w:color w:val="auto"/>
                <w:sz w:val="28"/>
                <w:szCs w:val="28"/>
                <w:lang w:val="kk-KZ"/>
              </w:rPr>
              <w:t>70,7</w:t>
            </w:r>
            <w:r w:rsidRPr="005D23F3">
              <w:rPr>
                <w:bCs/>
                <w:color w:val="auto"/>
                <w:sz w:val="28"/>
                <w:szCs w:val="28"/>
                <w:lang w:val="kk-KZ"/>
              </w:rPr>
              <w:t>%</w:t>
            </w:r>
          </w:p>
        </w:tc>
        <w:tc>
          <w:tcPr>
            <w:tcW w:w="1377" w:type="dxa"/>
            <w:tcBorders>
              <w:top w:val="single" w:sz="4" w:space="0" w:color="auto"/>
              <w:left w:val="single" w:sz="4" w:space="0" w:color="auto"/>
              <w:bottom w:val="single" w:sz="4" w:space="0" w:color="auto"/>
              <w:right w:val="single" w:sz="4" w:space="0" w:color="auto"/>
            </w:tcBorders>
          </w:tcPr>
          <w:p w:rsidR="00485660" w:rsidRPr="00F267B9" w:rsidRDefault="00485660" w:rsidP="00EE5383">
            <w:pPr>
              <w:pStyle w:val="Default"/>
              <w:jc w:val="center"/>
              <w:rPr>
                <w:color w:val="auto"/>
                <w:sz w:val="28"/>
                <w:szCs w:val="28"/>
                <w:lang w:val="kk-KZ"/>
              </w:rPr>
            </w:pPr>
            <w:r>
              <w:rPr>
                <w:color w:val="auto"/>
                <w:sz w:val="28"/>
                <w:szCs w:val="28"/>
                <w:lang w:val="kk-KZ"/>
              </w:rPr>
              <w:t>23,6</w:t>
            </w:r>
            <w:r w:rsidRPr="005D23F3">
              <w:rPr>
                <w:bCs/>
                <w:color w:val="auto"/>
                <w:sz w:val="28"/>
                <w:szCs w:val="28"/>
                <w:lang w:val="kk-KZ"/>
              </w:rPr>
              <w:t>%</w:t>
            </w:r>
          </w:p>
        </w:tc>
        <w:tc>
          <w:tcPr>
            <w:tcW w:w="2036" w:type="dxa"/>
            <w:tcBorders>
              <w:top w:val="single" w:sz="4" w:space="0" w:color="auto"/>
              <w:left w:val="single" w:sz="4" w:space="0" w:color="auto"/>
              <w:bottom w:val="single" w:sz="4" w:space="0" w:color="auto"/>
              <w:right w:val="single" w:sz="4" w:space="0" w:color="auto"/>
            </w:tcBorders>
          </w:tcPr>
          <w:p w:rsidR="00485660" w:rsidRPr="00F267B9" w:rsidRDefault="00485660" w:rsidP="00EE5383">
            <w:pPr>
              <w:pStyle w:val="Default"/>
              <w:jc w:val="center"/>
              <w:rPr>
                <w:color w:val="auto"/>
                <w:sz w:val="28"/>
                <w:szCs w:val="28"/>
                <w:lang w:val="kk-KZ"/>
              </w:rPr>
            </w:pPr>
            <w:r>
              <w:rPr>
                <w:color w:val="auto"/>
                <w:sz w:val="28"/>
                <w:szCs w:val="28"/>
                <w:lang w:val="kk-KZ"/>
              </w:rPr>
              <w:t>5,7</w:t>
            </w:r>
            <w:r w:rsidRPr="005D23F3">
              <w:rPr>
                <w:bCs/>
                <w:color w:val="auto"/>
                <w:sz w:val="28"/>
                <w:szCs w:val="28"/>
                <w:lang w:val="kk-KZ"/>
              </w:rPr>
              <w:t>%</w:t>
            </w:r>
          </w:p>
        </w:tc>
      </w:tr>
    </w:tbl>
    <w:p w:rsidR="00F97BF3" w:rsidRPr="00A619DE" w:rsidRDefault="00F97BF3" w:rsidP="009550AE">
      <w:pPr>
        <w:spacing w:after="0" w:line="240" w:lineRule="auto"/>
        <w:ind w:firstLine="709"/>
        <w:jc w:val="both"/>
        <w:rPr>
          <w:sz w:val="28"/>
          <w:szCs w:val="28"/>
          <w:lang w:val="kk-KZ"/>
        </w:rPr>
      </w:pPr>
    </w:p>
    <w:p w:rsidR="009550AE" w:rsidRPr="00A619DE" w:rsidRDefault="009550AE" w:rsidP="00042503">
      <w:pPr>
        <w:spacing w:after="0" w:line="240" w:lineRule="auto"/>
        <w:ind w:firstLine="708"/>
        <w:jc w:val="center"/>
        <w:rPr>
          <w:b/>
          <w:iCs/>
          <w:sz w:val="28"/>
          <w:szCs w:val="28"/>
          <w:lang w:val="kk-KZ"/>
        </w:rPr>
      </w:pPr>
      <w:r w:rsidRPr="00A619DE">
        <w:rPr>
          <w:b/>
          <w:iCs/>
          <w:sz w:val="28"/>
          <w:szCs w:val="28"/>
          <w:lang w:val="kk-KZ"/>
        </w:rPr>
        <w:t>2023-2024 оқу жылының бастапқы мониторингі ұсынылған.</w:t>
      </w:r>
    </w:p>
    <w:tbl>
      <w:tblPr>
        <w:tblStyle w:val="af2"/>
        <w:tblW w:w="0" w:type="auto"/>
        <w:jc w:val="center"/>
        <w:tblLayout w:type="fixed"/>
        <w:tblLook w:val="04A0"/>
      </w:tblPr>
      <w:tblGrid>
        <w:gridCol w:w="534"/>
        <w:gridCol w:w="3024"/>
        <w:gridCol w:w="1370"/>
        <w:gridCol w:w="1305"/>
        <w:gridCol w:w="1377"/>
        <w:gridCol w:w="2036"/>
      </w:tblGrid>
      <w:tr w:rsidR="009550AE" w:rsidRPr="00A619DE" w:rsidTr="00042503">
        <w:trPr>
          <w:trHeight w:val="455"/>
          <w:jc w:val="center"/>
        </w:trPr>
        <w:tc>
          <w:tcPr>
            <w:tcW w:w="534" w:type="dxa"/>
            <w:tcBorders>
              <w:top w:val="single" w:sz="4" w:space="0" w:color="auto"/>
              <w:left w:val="single" w:sz="4" w:space="0" w:color="auto"/>
              <w:bottom w:val="single" w:sz="4" w:space="0" w:color="auto"/>
              <w:right w:val="single" w:sz="4" w:space="0" w:color="auto"/>
            </w:tcBorders>
            <w:hideMark/>
          </w:tcPr>
          <w:p w:rsidR="009550AE" w:rsidRPr="00A619DE" w:rsidRDefault="009550AE" w:rsidP="00F25722">
            <w:pPr>
              <w:pStyle w:val="Default"/>
              <w:jc w:val="center"/>
              <w:rPr>
                <w:color w:val="auto"/>
                <w:sz w:val="28"/>
                <w:szCs w:val="28"/>
                <w:lang w:val="kk-KZ"/>
              </w:rPr>
            </w:pPr>
            <w:r w:rsidRPr="00A619DE">
              <w:rPr>
                <w:color w:val="auto"/>
                <w:sz w:val="28"/>
                <w:szCs w:val="28"/>
                <w:lang w:val="kk-KZ"/>
              </w:rPr>
              <w:t>№</w:t>
            </w:r>
          </w:p>
        </w:tc>
        <w:tc>
          <w:tcPr>
            <w:tcW w:w="3024" w:type="dxa"/>
            <w:tcBorders>
              <w:top w:val="single" w:sz="4" w:space="0" w:color="auto"/>
              <w:left w:val="single" w:sz="4" w:space="0" w:color="auto"/>
              <w:bottom w:val="single" w:sz="4" w:space="0" w:color="auto"/>
              <w:right w:val="single" w:sz="4" w:space="0" w:color="auto"/>
            </w:tcBorders>
            <w:hideMark/>
          </w:tcPr>
          <w:p w:rsidR="009550AE" w:rsidRPr="00A619DE" w:rsidRDefault="009550AE" w:rsidP="00F25722">
            <w:pPr>
              <w:pStyle w:val="Default"/>
              <w:jc w:val="center"/>
              <w:rPr>
                <w:color w:val="auto"/>
                <w:sz w:val="28"/>
                <w:szCs w:val="28"/>
                <w:lang w:val="kk-KZ"/>
              </w:rPr>
            </w:pPr>
            <w:r w:rsidRPr="00A619DE">
              <w:rPr>
                <w:color w:val="auto"/>
                <w:sz w:val="28"/>
                <w:szCs w:val="28"/>
                <w:lang w:val="kk-KZ"/>
              </w:rPr>
              <w:t>Топ атауы</w:t>
            </w:r>
          </w:p>
        </w:tc>
        <w:tc>
          <w:tcPr>
            <w:tcW w:w="1370" w:type="dxa"/>
            <w:tcBorders>
              <w:top w:val="single" w:sz="4" w:space="0" w:color="auto"/>
              <w:left w:val="single" w:sz="4" w:space="0" w:color="auto"/>
              <w:bottom w:val="single" w:sz="4" w:space="0" w:color="auto"/>
              <w:right w:val="single" w:sz="4" w:space="0" w:color="auto"/>
            </w:tcBorders>
            <w:hideMark/>
          </w:tcPr>
          <w:p w:rsidR="009550AE" w:rsidRPr="00A619DE" w:rsidRDefault="009550AE" w:rsidP="00F25722">
            <w:pPr>
              <w:pStyle w:val="Default"/>
              <w:jc w:val="center"/>
              <w:rPr>
                <w:color w:val="auto"/>
                <w:sz w:val="28"/>
                <w:szCs w:val="28"/>
                <w:lang w:val="kk-KZ"/>
              </w:rPr>
            </w:pPr>
            <w:r w:rsidRPr="00A619DE">
              <w:rPr>
                <w:color w:val="auto"/>
                <w:sz w:val="28"/>
                <w:szCs w:val="28"/>
                <w:lang w:val="kk-KZ"/>
              </w:rPr>
              <w:t>Бала саны</w:t>
            </w:r>
          </w:p>
        </w:tc>
        <w:tc>
          <w:tcPr>
            <w:tcW w:w="1305" w:type="dxa"/>
            <w:tcBorders>
              <w:top w:val="single" w:sz="4" w:space="0" w:color="auto"/>
              <w:left w:val="single" w:sz="4" w:space="0" w:color="auto"/>
              <w:bottom w:val="single" w:sz="4" w:space="0" w:color="auto"/>
              <w:right w:val="single" w:sz="4" w:space="0" w:color="auto"/>
            </w:tcBorders>
            <w:hideMark/>
          </w:tcPr>
          <w:p w:rsidR="009550AE" w:rsidRPr="00A619DE" w:rsidRDefault="009550AE" w:rsidP="00F25722">
            <w:pPr>
              <w:pStyle w:val="Default"/>
              <w:jc w:val="center"/>
              <w:rPr>
                <w:color w:val="auto"/>
                <w:sz w:val="28"/>
                <w:szCs w:val="28"/>
                <w:lang w:val="kk-KZ"/>
              </w:rPr>
            </w:pPr>
            <w:r w:rsidRPr="00A619DE">
              <w:rPr>
                <w:color w:val="auto"/>
                <w:sz w:val="28"/>
                <w:szCs w:val="28"/>
                <w:lang w:val="kk-KZ"/>
              </w:rPr>
              <w:t>І деңгей</w:t>
            </w:r>
          </w:p>
        </w:tc>
        <w:tc>
          <w:tcPr>
            <w:tcW w:w="1377" w:type="dxa"/>
            <w:tcBorders>
              <w:top w:val="single" w:sz="4" w:space="0" w:color="auto"/>
              <w:left w:val="single" w:sz="4" w:space="0" w:color="auto"/>
              <w:bottom w:val="single" w:sz="4" w:space="0" w:color="auto"/>
              <w:right w:val="single" w:sz="4" w:space="0" w:color="auto"/>
            </w:tcBorders>
            <w:hideMark/>
          </w:tcPr>
          <w:p w:rsidR="009550AE" w:rsidRPr="00A619DE" w:rsidRDefault="009550AE" w:rsidP="00F25722">
            <w:pPr>
              <w:pStyle w:val="Default"/>
              <w:jc w:val="center"/>
              <w:rPr>
                <w:color w:val="auto"/>
                <w:sz w:val="28"/>
                <w:szCs w:val="28"/>
                <w:lang w:val="kk-KZ"/>
              </w:rPr>
            </w:pPr>
            <w:r w:rsidRPr="00A619DE">
              <w:rPr>
                <w:color w:val="auto"/>
                <w:sz w:val="28"/>
                <w:szCs w:val="28"/>
                <w:lang w:val="kk-KZ"/>
              </w:rPr>
              <w:t>ІІ деңгей</w:t>
            </w:r>
          </w:p>
        </w:tc>
        <w:tc>
          <w:tcPr>
            <w:tcW w:w="2036" w:type="dxa"/>
            <w:tcBorders>
              <w:top w:val="single" w:sz="4" w:space="0" w:color="auto"/>
              <w:left w:val="single" w:sz="4" w:space="0" w:color="auto"/>
              <w:bottom w:val="single" w:sz="4" w:space="0" w:color="auto"/>
              <w:right w:val="single" w:sz="4" w:space="0" w:color="auto"/>
            </w:tcBorders>
            <w:hideMark/>
          </w:tcPr>
          <w:p w:rsidR="009550AE" w:rsidRPr="00A619DE" w:rsidRDefault="009550AE" w:rsidP="00F25722">
            <w:pPr>
              <w:pStyle w:val="Default"/>
              <w:jc w:val="center"/>
              <w:rPr>
                <w:color w:val="auto"/>
                <w:sz w:val="28"/>
                <w:szCs w:val="28"/>
                <w:lang w:val="kk-KZ"/>
              </w:rPr>
            </w:pPr>
            <w:r w:rsidRPr="00A619DE">
              <w:rPr>
                <w:color w:val="auto"/>
                <w:sz w:val="28"/>
                <w:szCs w:val="28"/>
                <w:lang w:val="kk-KZ"/>
              </w:rPr>
              <w:t>ІІІ деңгей</w:t>
            </w:r>
          </w:p>
        </w:tc>
      </w:tr>
      <w:tr w:rsidR="009550AE" w:rsidRPr="00A619DE" w:rsidTr="00042503">
        <w:trPr>
          <w:trHeight w:val="187"/>
          <w:jc w:val="center"/>
        </w:trPr>
        <w:tc>
          <w:tcPr>
            <w:tcW w:w="534" w:type="dxa"/>
            <w:tcBorders>
              <w:top w:val="single" w:sz="4" w:space="0" w:color="auto"/>
              <w:left w:val="single" w:sz="4" w:space="0" w:color="auto"/>
              <w:bottom w:val="single" w:sz="4" w:space="0" w:color="auto"/>
              <w:right w:val="single" w:sz="4" w:space="0" w:color="auto"/>
            </w:tcBorders>
            <w:hideMark/>
          </w:tcPr>
          <w:p w:rsidR="009550AE" w:rsidRPr="00A619DE" w:rsidRDefault="009550AE" w:rsidP="00EF0BAB">
            <w:pPr>
              <w:pStyle w:val="Default"/>
              <w:jc w:val="both"/>
              <w:rPr>
                <w:color w:val="auto"/>
                <w:sz w:val="28"/>
                <w:szCs w:val="28"/>
                <w:lang w:val="kk-KZ"/>
              </w:rPr>
            </w:pPr>
            <w:r w:rsidRPr="00A619DE">
              <w:rPr>
                <w:color w:val="auto"/>
                <w:sz w:val="28"/>
                <w:szCs w:val="28"/>
                <w:lang w:val="kk-KZ"/>
              </w:rPr>
              <w:t>1</w:t>
            </w:r>
          </w:p>
        </w:tc>
        <w:tc>
          <w:tcPr>
            <w:tcW w:w="3024" w:type="dxa"/>
            <w:tcBorders>
              <w:top w:val="single" w:sz="4" w:space="0" w:color="auto"/>
              <w:left w:val="single" w:sz="4" w:space="0" w:color="auto"/>
              <w:bottom w:val="single" w:sz="4" w:space="0" w:color="auto"/>
              <w:right w:val="single" w:sz="4" w:space="0" w:color="auto"/>
            </w:tcBorders>
            <w:hideMark/>
          </w:tcPr>
          <w:p w:rsidR="009550AE" w:rsidRPr="00A619DE" w:rsidRDefault="009550AE" w:rsidP="00F25722">
            <w:pPr>
              <w:pStyle w:val="Default"/>
              <w:jc w:val="both"/>
              <w:rPr>
                <w:color w:val="auto"/>
                <w:sz w:val="28"/>
                <w:szCs w:val="28"/>
                <w:lang w:val="kk-KZ"/>
              </w:rPr>
            </w:pPr>
            <w:r w:rsidRPr="00A619DE">
              <w:rPr>
                <w:color w:val="auto"/>
                <w:sz w:val="28"/>
                <w:szCs w:val="28"/>
                <w:lang w:val="kk-KZ"/>
              </w:rPr>
              <w:t xml:space="preserve">Мектепалды </w:t>
            </w:r>
            <w:r w:rsidR="00F25722" w:rsidRPr="00A619DE">
              <w:rPr>
                <w:color w:val="auto"/>
                <w:sz w:val="28"/>
                <w:szCs w:val="28"/>
                <w:lang w:val="kk-KZ"/>
              </w:rPr>
              <w:t xml:space="preserve">даярлық </w:t>
            </w:r>
            <w:r w:rsidRPr="00A619DE">
              <w:rPr>
                <w:color w:val="auto"/>
                <w:sz w:val="28"/>
                <w:szCs w:val="28"/>
                <w:lang w:val="kk-KZ"/>
              </w:rPr>
              <w:t>сыны</w:t>
            </w:r>
            <w:r w:rsidR="00F25722" w:rsidRPr="00A619DE">
              <w:rPr>
                <w:color w:val="auto"/>
                <w:sz w:val="28"/>
                <w:szCs w:val="28"/>
                <w:lang w:val="kk-KZ"/>
              </w:rPr>
              <w:t>бы</w:t>
            </w:r>
          </w:p>
        </w:tc>
        <w:tc>
          <w:tcPr>
            <w:tcW w:w="1370" w:type="dxa"/>
            <w:tcBorders>
              <w:top w:val="single" w:sz="4" w:space="0" w:color="auto"/>
              <w:left w:val="single" w:sz="4" w:space="0" w:color="auto"/>
              <w:bottom w:val="single" w:sz="4" w:space="0" w:color="auto"/>
              <w:right w:val="single" w:sz="4" w:space="0" w:color="auto"/>
            </w:tcBorders>
          </w:tcPr>
          <w:p w:rsidR="009550AE" w:rsidRPr="00A619DE" w:rsidRDefault="00042503" w:rsidP="007676CA">
            <w:pPr>
              <w:pStyle w:val="Default"/>
              <w:jc w:val="center"/>
              <w:rPr>
                <w:color w:val="auto"/>
                <w:sz w:val="28"/>
                <w:szCs w:val="28"/>
                <w:lang w:val="kk-KZ"/>
              </w:rPr>
            </w:pPr>
            <w:r w:rsidRPr="00A619DE">
              <w:rPr>
                <w:color w:val="auto"/>
                <w:sz w:val="28"/>
                <w:szCs w:val="28"/>
                <w:lang w:val="kk-KZ"/>
              </w:rPr>
              <w:t>20</w:t>
            </w:r>
          </w:p>
        </w:tc>
        <w:tc>
          <w:tcPr>
            <w:tcW w:w="1305" w:type="dxa"/>
            <w:tcBorders>
              <w:top w:val="single" w:sz="4" w:space="0" w:color="auto"/>
              <w:left w:val="single" w:sz="4" w:space="0" w:color="auto"/>
              <w:bottom w:val="single" w:sz="4" w:space="0" w:color="auto"/>
              <w:right w:val="single" w:sz="4" w:space="0" w:color="auto"/>
            </w:tcBorders>
          </w:tcPr>
          <w:p w:rsidR="009550AE" w:rsidRPr="00A619DE" w:rsidRDefault="00584A4E" w:rsidP="007676CA">
            <w:pPr>
              <w:pStyle w:val="Default"/>
              <w:jc w:val="center"/>
              <w:rPr>
                <w:color w:val="auto"/>
                <w:sz w:val="28"/>
                <w:szCs w:val="28"/>
              </w:rPr>
            </w:pPr>
            <w:r w:rsidRPr="00A619DE">
              <w:rPr>
                <w:bCs/>
                <w:color w:val="auto"/>
                <w:sz w:val="28"/>
                <w:szCs w:val="28"/>
                <w:lang w:val="kk-KZ"/>
              </w:rPr>
              <w:t>77,8 %</w:t>
            </w:r>
          </w:p>
        </w:tc>
        <w:tc>
          <w:tcPr>
            <w:tcW w:w="1377" w:type="dxa"/>
            <w:tcBorders>
              <w:top w:val="single" w:sz="4" w:space="0" w:color="auto"/>
              <w:left w:val="single" w:sz="4" w:space="0" w:color="auto"/>
              <w:bottom w:val="single" w:sz="4" w:space="0" w:color="auto"/>
              <w:right w:val="single" w:sz="4" w:space="0" w:color="auto"/>
            </w:tcBorders>
          </w:tcPr>
          <w:p w:rsidR="009550AE" w:rsidRPr="00A619DE" w:rsidRDefault="00584A4E" w:rsidP="007676CA">
            <w:pPr>
              <w:pStyle w:val="Default"/>
              <w:jc w:val="center"/>
              <w:rPr>
                <w:color w:val="auto"/>
                <w:sz w:val="28"/>
                <w:szCs w:val="28"/>
                <w:lang w:val="kk-KZ"/>
              </w:rPr>
            </w:pPr>
            <w:r w:rsidRPr="00A619DE">
              <w:rPr>
                <w:bCs/>
                <w:color w:val="auto"/>
                <w:sz w:val="28"/>
                <w:szCs w:val="28"/>
                <w:lang w:val="kk-KZ"/>
              </w:rPr>
              <w:t>22,2 %</w:t>
            </w:r>
          </w:p>
        </w:tc>
        <w:tc>
          <w:tcPr>
            <w:tcW w:w="2036" w:type="dxa"/>
            <w:tcBorders>
              <w:top w:val="single" w:sz="4" w:space="0" w:color="auto"/>
              <w:left w:val="single" w:sz="4" w:space="0" w:color="auto"/>
              <w:bottom w:val="single" w:sz="4" w:space="0" w:color="auto"/>
              <w:right w:val="single" w:sz="4" w:space="0" w:color="auto"/>
            </w:tcBorders>
          </w:tcPr>
          <w:p w:rsidR="009550AE" w:rsidRPr="00A619DE" w:rsidRDefault="00584A4E" w:rsidP="007676CA">
            <w:pPr>
              <w:pStyle w:val="Default"/>
              <w:jc w:val="center"/>
              <w:rPr>
                <w:color w:val="auto"/>
                <w:sz w:val="28"/>
                <w:szCs w:val="28"/>
                <w:lang w:val="kk-KZ"/>
              </w:rPr>
            </w:pPr>
            <w:r w:rsidRPr="00A619DE">
              <w:rPr>
                <w:color w:val="auto"/>
                <w:sz w:val="28"/>
                <w:szCs w:val="28"/>
                <w:lang w:val="kk-KZ"/>
              </w:rPr>
              <w:t>0</w:t>
            </w:r>
          </w:p>
        </w:tc>
      </w:tr>
    </w:tbl>
    <w:p w:rsidR="009550AE" w:rsidRPr="00A619DE" w:rsidRDefault="009550AE" w:rsidP="009550AE">
      <w:pPr>
        <w:spacing w:after="0" w:line="240" w:lineRule="auto"/>
        <w:ind w:firstLine="708"/>
        <w:jc w:val="both"/>
        <w:rPr>
          <w:iCs/>
          <w:sz w:val="28"/>
          <w:szCs w:val="28"/>
          <w:lang w:val="kk-KZ"/>
        </w:rPr>
      </w:pPr>
    </w:p>
    <w:p w:rsidR="009550AE" w:rsidRPr="00A619DE" w:rsidRDefault="009550AE" w:rsidP="00042503">
      <w:pPr>
        <w:pStyle w:val="Default"/>
        <w:ind w:firstLine="709"/>
        <w:contextualSpacing/>
        <w:jc w:val="center"/>
        <w:rPr>
          <w:color w:val="auto"/>
          <w:sz w:val="28"/>
          <w:szCs w:val="28"/>
          <w:lang w:val="kk-KZ"/>
        </w:rPr>
      </w:pPr>
      <w:r w:rsidRPr="00A619DE">
        <w:rPr>
          <w:color w:val="auto"/>
          <w:sz w:val="28"/>
          <w:szCs w:val="28"/>
          <w:lang w:val="kk-KZ"/>
        </w:rPr>
        <w:t>Сонымен қатар,  мектепалды сыныптарының тізімі ұсынылды:</w:t>
      </w:r>
    </w:p>
    <w:tbl>
      <w:tblPr>
        <w:tblStyle w:val="af2"/>
        <w:tblW w:w="0" w:type="auto"/>
        <w:jc w:val="center"/>
        <w:tblInd w:w="-418" w:type="dxa"/>
        <w:tblLook w:val="04A0"/>
      </w:tblPr>
      <w:tblGrid>
        <w:gridCol w:w="2895"/>
        <w:gridCol w:w="3018"/>
        <w:gridCol w:w="3827"/>
      </w:tblGrid>
      <w:tr w:rsidR="009550AE" w:rsidRPr="00A619DE" w:rsidTr="00042503">
        <w:trPr>
          <w:jc w:val="center"/>
        </w:trPr>
        <w:tc>
          <w:tcPr>
            <w:tcW w:w="2895" w:type="dxa"/>
          </w:tcPr>
          <w:p w:rsidR="009550AE" w:rsidRPr="00A619DE" w:rsidRDefault="009550AE" w:rsidP="00EF0BAB">
            <w:pPr>
              <w:pStyle w:val="Default"/>
              <w:contextualSpacing/>
              <w:jc w:val="center"/>
              <w:rPr>
                <w:color w:val="auto"/>
                <w:sz w:val="28"/>
                <w:szCs w:val="28"/>
                <w:lang w:val="kk-KZ"/>
              </w:rPr>
            </w:pPr>
            <w:r w:rsidRPr="00A619DE">
              <w:rPr>
                <w:color w:val="auto"/>
                <w:sz w:val="28"/>
                <w:szCs w:val="28"/>
                <w:lang w:val="kk-KZ"/>
              </w:rPr>
              <w:t>Жыл</w:t>
            </w:r>
          </w:p>
        </w:tc>
        <w:tc>
          <w:tcPr>
            <w:tcW w:w="3018" w:type="dxa"/>
          </w:tcPr>
          <w:p w:rsidR="009550AE" w:rsidRPr="00A619DE" w:rsidRDefault="009550AE" w:rsidP="00EF0BAB">
            <w:pPr>
              <w:pStyle w:val="Default"/>
              <w:contextualSpacing/>
              <w:jc w:val="center"/>
              <w:rPr>
                <w:color w:val="auto"/>
                <w:sz w:val="28"/>
                <w:szCs w:val="28"/>
                <w:lang w:val="kk-KZ"/>
              </w:rPr>
            </w:pPr>
            <w:r w:rsidRPr="00A619DE">
              <w:rPr>
                <w:color w:val="auto"/>
                <w:sz w:val="28"/>
                <w:szCs w:val="28"/>
                <w:lang w:val="kk-KZ"/>
              </w:rPr>
              <w:t>Сынып саны</w:t>
            </w:r>
          </w:p>
        </w:tc>
        <w:tc>
          <w:tcPr>
            <w:tcW w:w="3827" w:type="dxa"/>
          </w:tcPr>
          <w:p w:rsidR="009550AE" w:rsidRPr="00A619DE" w:rsidRDefault="009550AE" w:rsidP="00EF0BAB">
            <w:pPr>
              <w:pStyle w:val="Default"/>
              <w:contextualSpacing/>
              <w:jc w:val="center"/>
              <w:rPr>
                <w:color w:val="auto"/>
                <w:sz w:val="28"/>
                <w:szCs w:val="28"/>
                <w:lang w:val="kk-KZ"/>
              </w:rPr>
            </w:pPr>
            <w:r w:rsidRPr="00A619DE">
              <w:rPr>
                <w:color w:val="auto"/>
                <w:sz w:val="28"/>
                <w:szCs w:val="28"/>
                <w:lang w:val="kk-KZ"/>
              </w:rPr>
              <w:t>Бала саны</w:t>
            </w:r>
          </w:p>
        </w:tc>
      </w:tr>
      <w:tr w:rsidR="00F97BF3" w:rsidRPr="00A619DE" w:rsidTr="00042503">
        <w:trPr>
          <w:jc w:val="center"/>
        </w:trPr>
        <w:tc>
          <w:tcPr>
            <w:tcW w:w="2895" w:type="dxa"/>
          </w:tcPr>
          <w:p w:rsidR="00F97BF3" w:rsidRPr="00A619DE" w:rsidRDefault="00F97BF3" w:rsidP="00235F3B">
            <w:pPr>
              <w:pStyle w:val="Default"/>
              <w:contextualSpacing/>
              <w:jc w:val="center"/>
              <w:rPr>
                <w:color w:val="auto"/>
                <w:sz w:val="28"/>
                <w:szCs w:val="28"/>
                <w:lang w:val="kk-KZ"/>
              </w:rPr>
            </w:pPr>
            <w:r w:rsidRPr="00A619DE">
              <w:rPr>
                <w:color w:val="auto"/>
                <w:sz w:val="28"/>
                <w:szCs w:val="28"/>
                <w:lang w:val="kk-KZ"/>
              </w:rPr>
              <w:t>2021-2022</w:t>
            </w:r>
          </w:p>
        </w:tc>
        <w:tc>
          <w:tcPr>
            <w:tcW w:w="3018" w:type="dxa"/>
          </w:tcPr>
          <w:p w:rsidR="00F97BF3" w:rsidRPr="00A619DE" w:rsidRDefault="00133261" w:rsidP="00235F3B">
            <w:pPr>
              <w:pStyle w:val="Default"/>
              <w:contextualSpacing/>
              <w:jc w:val="center"/>
              <w:rPr>
                <w:color w:val="auto"/>
                <w:sz w:val="28"/>
                <w:szCs w:val="28"/>
                <w:lang w:val="kk-KZ"/>
              </w:rPr>
            </w:pPr>
            <w:r>
              <w:rPr>
                <w:color w:val="auto"/>
                <w:sz w:val="28"/>
                <w:szCs w:val="28"/>
                <w:lang w:val="kk-KZ"/>
              </w:rPr>
              <w:t>3</w:t>
            </w:r>
          </w:p>
        </w:tc>
        <w:tc>
          <w:tcPr>
            <w:tcW w:w="3827" w:type="dxa"/>
          </w:tcPr>
          <w:p w:rsidR="00F97BF3" w:rsidRPr="00C022EF" w:rsidRDefault="00C022EF" w:rsidP="00EF0BAB">
            <w:pPr>
              <w:pStyle w:val="Default"/>
              <w:contextualSpacing/>
              <w:jc w:val="center"/>
              <w:rPr>
                <w:color w:val="auto"/>
                <w:sz w:val="28"/>
                <w:szCs w:val="28"/>
                <w:lang w:val="kk-KZ"/>
              </w:rPr>
            </w:pPr>
            <w:r w:rsidRPr="00C022EF">
              <w:rPr>
                <w:color w:val="auto"/>
                <w:sz w:val="28"/>
                <w:szCs w:val="28"/>
                <w:lang w:val="kk-KZ"/>
              </w:rPr>
              <w:t>3</w:t>
            </w:r>
            <w:r w:rsidR="00D666DF">
              <w:rPr>
                <w:color w:val="auto"/>
                <w:sz w:val="28"/>
                <w:szCs w:val="28"/>
                <w:lang w:val="kk-KZ"/>
              </w:rPr>
              <w:t>7</w:t>
            </w:r>
          </w:p>
        </w:tc>
      </w:tr>
      <w:tr w:rsidR="00F97BF3" w:rsidRPr="00A619DE" w:rsidTr="00042503">
        <w:trPr>
          <w:jc w:val="center"/>
        </w:trPr>
        <w:tc>
          <w:tcPr>
            <w:tcW w:w="2895" w:type="dxa"/>
          </w:tcPr>
          <w:p w:rsidR="00F97BF3" w:rsidRPr="00A619DE" w:rsidRDefault="00F97BF3" w:rsidP="00235F3B">
            <w:pPr>
              <w:pStyle w:val="Default"/>
              <w:contextualSpacing/>
              <w:jc w:val="center"/>
              <w:rPr>
                <w:color w:val="auto"/>
                <w:sz w:val="28"/>
                <w:szCs w:val="28"/>
                <w:lang w:val="kk-KZ"/>
              </w:rPr>
            </w:pPr>
            <w:r w:rsidRPr="00A619DE">
              <w:rPr>
                <w:color w:val="auto"/>
                <w:sz w:val="28"/>
                <w:szCs w:val="28"/>
                <w:lang w:val="kk-KZ"/>
              </w:rPr>
              <w:t>2022-2023</w:t>
            </w:r>
          </w:p>
        </w:tc>
        <w:tc>
          <w:tcPr>
            <w:tcW w:w="3018" w:type="dxa"/>
          </w:tcPr>
          <w:p w:rsidR="00F97BF3" w:rsidRPr="00A619DE" w:rsidRDefault="00F97BF3" w:rsidP="00235F3B">
            <w:pPr>
              <w:pStyle w:val="Default"/>
              <w:contextualSpacing/>
              <w:jc w:val="center"/>
              <w:rPr>
                <w:color w:val="auto"/>
                <w:sz w:val="28"/>
                <w:szCs w:val="28"/>
                <w:lang w:val="kk-KZ"/>
              </w:rPr>
            </w:pPr>
            <w:r w:rsidRPr="00A619DE">
              <w:rPr>
                <w:color w:val="auto"/>
                <w:sz w:val="28"/>
                <w:szCs w:val="28"/>
                <w:lang w:val="kk-KZ"/>
              </w:rPr>
              <w:t>2</w:t>
            </w:r>
          </w:p>
        </w:tc>
        <w:tc>
          <w:tcPr>
            <w:tcW w:w="3827" w:type="dxa"/>
          </w:tcPr>
          <w:p w:rsidR="00F97BF3" w:rsidRPr="00A619DE" w:rsidRDefault="00AC3308" w:rsidP="00EF0BAB">
            <w:pPr>
              <w:pStyle w:val="Default"/>
              <w:contextualSpacing/>
              <w:jc w:val="center"/>
              <w:rPr>
                <w:color w:val="auto"/>
                <w:sz w:val="28"/>
                <w:szCs w:val="28"/>
                <w:lang w:val="kk-KZ"/>
              </w:rPr>
            </w:pPr>
            <w:r>
              <w:rPr>
                <w:color w:val="auto"/>
                <w:sz w:val="28"/>
                <w:szCs w:val="28"/>
                <w:lang w:val="kk-KZ"/>
              </w:rPr>
              <w:t>2</w:t>
            </w:r>
            <w:r w:rsidR="002C10A0">
              <w:rPr>
                <w:color w:val="auto"/>
                <w:sz w:val="28"/>
                <w:szCs w:val="28"/>
                <w:lang w:val="kk-KZ"/>
              </w:rPr>
              <w:t>6</w:t>
            </w:r>
          </w:p>
        </w:tc>
      </w:tr>
      <w:tr w:rsidR="009550AE" w:rsidRPr="00A619DE" w:rsidTr="00042503">
        <w:trPr>
          <w:jc w:val="center"/>
        </w:trPr>
        <w:tc>
          <w:tcPr>
            <w:tcW w:w="2895" w:type="dxa"/>
          </w:tcPr>
          <w:p w:rsidR="009550AE" w:rsidRPr="00A619DE" w:rsidRDefault="009550AE" w:rsidP="00EF0BAB">
            <w:pPr>
              <w:pStyle w:val="Default"/>
              <w:contextualSpacing/>
              <w:jc w:val="center"/>
              <w:rPr>
                <w:color w:val="auto"/>
                <w:sz w:val="28"/>
                <w:szCs w:val="28"/>
                <w:lang w:val="kk-KZ"/>
              </w:rPr>
            </w:pPr>
            <w:r w:rsidRPr="00A619DE">
              <w:rPr>
                <w:color w:val="auto"/>
                <w:sz w:val="28"/>
                <w:szCs w:val="28"/>
                <w:lang w:val="kk-KZ"/>
              </w:rPr>
              <w:t>2023-2024</w:t>
            </w:r>
          </w:p>
        </w:tc>
        <w:tc>
          <w:tcPr>
            <w:tcW w:w="3018" w:type="dxa"/>
          </w:tcPr>
          <w:p w:rsidR="009550AE" w:rsidRPr="00A619DE" w:rsidRDefault="009550AE" w:rsidP="00EF0BAB">
            <w:pPr>
              <w:pStyle w:val="Default"/>
              <w:contextualSpacing/>
              <w:jc w:val="center"/>
              <w:rPr>
                <w:color w:val="auto"/>
                <w:sz w:val="28"/>
                <w:szCs w:val="28"/>
                <w:lang w:val="kk-KZ"/>
              </w:rPr>
            </w:pPr>
            <w:r w:rsidRPr="00A619DE">
              <w:rPr>
                <w:color w:val="auto"/>
                <w:sz w:val="28"/>
                <w:szCs w:val="28"/>
                <w:lang w:val="kk-KZ"/>
              </w:rPr>
              <w:t>2</w:t>
            </w:r>
          </w:p>
        </w:tc>
        <w:tc>
          <w:tcPr>
            <w:tcW w:w="3827" w:type="dxa"/>
          </w:tcPr>
          <w:p w:rsidR="009550AE" w:rsidRPr="00A619DE" w:rsidRDefault="00042503" w:rsidP="00EF0BAB">
            <w:pPr>
              <w:pStyle w:val="Default"/>
              <w:contextualSpacing/>
              <w:jc w:val="center"/>
              <w:rPr>
                <w:color w:val="auto"/>
                <w:sz w:val="28"/>
                <w:szCs w:val="28"/>
                <w:lang w:val="kk-KZ"/>
              </w:rPr>
            </w:pPr>
            <w:r w:rsidRPr="00A619DE">
              <w:rPr>
                <w:color w:val="auto"/>
                <w:sz w:val="28"/>
                <w:szCs w:val="28"/>
                <w:lang w:val="kk-KZ"/>
              </w:rPr>
              <w:t>20</w:t>
            </w:r>
          </w:p>
        </w:tc>
      </w:tr>
    </w:tbl>
    <w:p w:rsidR="009550AE" w:rsidRPr="00A619DE" w:rsidRDefault="009550AE" w:rsidP="009550AE">
      <w:pPr>
        <w:pStyle w:val="Default"/>
        <w:ind w:firstLine="708"/>
        <w:contextualSpacing/>
        <w:jc w:val="both"/>
        <w:rPr>
          <w:color w:val="auto"/>
          <w:sz w:val="28"/>
          <w:szCs w:val="28"/>
          <w:lang w:val="kk-KZ"/>
        </w:rPr>
      </w:pPr>
      <w:bookmarkStart w:id="9" w:name="_Hlk162538443"/>
      <w:r w:rsidRPr="00A619DE">
        <w:rPr>
          <w:bCs/>
          <w:color w:val="auto"/>
          <w:sz w:val="28"/>
          <w:szCs w:val="28"/>
          <w:lang w:val="kk-KZ"/>
        </w:rPr>
        <w:t xml:space="preserve">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  жыл сайын </w:t>
      </w:r>
      <w:bookmarkEnd w:id="9"/>
      <w:r w:rsidRPr="00A619DE">
        <w:rPr>
          <w:bCs/>
          <w:color w:val="auto"/>
          <w:sz w:val="28"/>
          <w:szCs w:val="28"/>
          <w:lang w:val="kk-KZ"/>
        </w:rPr>
        <w:t>жасалды.</w:t>
      </w:r>
    </w:p>
    <w:p w:rsidR="00087B8B" w:rsidRPr="00A619DE" w:rsidRDefault="00087B8B" w:rsidP="001303D8">
      <w:pPr>
        <w:spacing w:after="0" w:line="240" w:lineRule="auto"/>
        <w:ind w:firstLine="709"/>
        <w:jc w:val="both"/>
        <w:rPr>
          <w:b/>
          <w:sz w:val="28"/>
          <w:szCs w:val="28"/>
          <w:lang w:val="kk-KZ"/>
        </w:rPr>
      </w:pPr>
      <w:r w:rsidRPr="00A619DE">
        <w:rPr>
          <w:b/>
          <w:bCs/>
          <w:sz w:val="28"/>
          <w:szCs w:val="28"/>
          <w:lang w:val="kk-KZ"/>
        </w:rPr>
        <w:t>Қорытынды:</w:t>
      </w:r>
      <w:r w:rsidRPr="00A619DE">
        <w:rPr>
          <w:sz w:val="28"/>
          <w:szCs w:val="28"/>
          <w:lang w:val="kk-KZ"/>
        </w:rPr>
        <w:t xml:space="preserve">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20-тармақтарына сәйкес келеді.</w:t>
      </w:r>
    </w:p>
    <w:p w:rsidR="001B746F" w:rsidRPr="00A619DE" w:rsidRDefault="001B746F" w:rsidP="001B746F">
      <w:pPr>
        <w:pStyle w:val="a7"/>
        <w:jc w:val="both"/>
        <w:rPr>
          <w:b/>
          <w:color w:val="000000"/>
          <w:spacing w:val="2"/>
          <w:sz w:val="28"/>
          <w:szCs w:val="28"/>
          <w:lang w:val="kk-KZ"/>
        </w:rPr>
      </w:pPr>
      <w:r w:rsidRPr="00A619DE">
        <w:rPr>
          <w:b/>
          <w:color w:val="000000"/>
          <w:spacing w:val="2"/>
          <w:sz w:val="28"/>
          <w:szCs w:val="28"/>
          <w:lang w:val="kk-KZ"/>
        </w:rPr>
        <w:t>      10. Тәрбиеленушілердің оқу жүктемесінің ең жоғары көлеміне өлшемшарттар:</w:t>
      </w:r>
    </w:p>
    <w:p w:rsidR="00810BCE" w:rsidRPr="00A619DE" w:rsidRDefault="00087B8B" w:rsidP="00905A29">
      <w:pPr>
        <w:pStyle w:val="a7"/>
        <w:numPr>
          <w:ilvl w:val="0"/>
          <w:numId w:val="1"/>
        </w:numPr>
        <w:jc w:val="both"/>
        <w:rPr>
          <w:b/>
          <w:color w:val="000000"/>
          <w:spacing w:val="2"/>
          <w:sz w:val="28"/>
          <w:szCs w:val="28"/>
          <w:lang w:val="kk-KZ"/>
        </w:rPr>
      </w:pPr>
      <w:r w:rsidRPr="00A619DE">
        <w:rPr>
          <w:b/>
          <w:color w:val="000000"/>
          <w:spacing w:val="2"/>
          <w:sz w:val="28"/>
          <w:szCs w:val="28"/>
          <w:lang w:val="kk-KZ"/>
        </w:rPr>
        <w:t>МДТО ҮОЖ белгіленген тәрбиеленушілердің оқу жүктемесінің ең жоғары көлеміне қойылатын талаптарға сәйкестігі және сақталуы.</w:t>
      </w:r>
    </w:p>
    <w:p w:rsidR="00F32B4C" w:rsidRPr="00A619DE" w:rsidRDefault="001205CB" w:rsidP="001205CB">
      <w:pPr>
        <w:spacing w:after="0" w:line="240" w:lineRule="auto"/>
        <w:ind w:firstLine="435"/>
        <w:jc w:val="both"/>
        <w:rPr>
          <w:sz w:val="28"/>
          <w:szCs w:val="28"/>
          <w:lang w:val="kk-KZ"/>
        </w:rPr>
      </w:pPr>
      <w:bookmarkStart w:id="10" w:name="z48"/>
      <w:r w:rsidRPr="00A619DE">
        <w:rPr>
          <w:color w:val="000000"/>
          <w:sz w:val="28"/>
          <w:szCs w:val="28"/>
          <w:lang w:val="kk-KZ"/>
        </w:rPr>
        <w:t xml:space="preserve">2021-2022, 2022-2023, </w:t>
      </w:r>
      <w:r w:rsidR="00A619DE">
        <w:rPr>
          <w:sz w:val="28"/>
          <w:szCs w:val="28"/>
          <w:lang w:val="kk-KZ"/>
        </w:rPr>
        <w:t>2023-2024  оқу жылдары</w:t>
      </w:r>
      <w:r w:rsidR="005D6312" w:rsidRPr="00A619DE">
        <w:rPr>
          <w:sz w:val="28"/>
          <w:szCs w:val="28"/>
          <w:lang w:val="kk-KZ"/>
        </w:rPr>
        <w:t>ның «Қызғалдақ»</w:t>
      </w:r>
      <w:r w:rsidR="00F32B4C" w:rsidRPr="00A619DE">
        <w:rPr>
          <w:sz w:val="28"/>
          <w:szCs w:val="28"/>
          <w:lang w:val="kk-KZ"/>
        </w:rPr>
        <w:t xml:space="preserve"> шағын орталық тәрбиеленушілерінің және мектепалды сыныптың  оқу жүктемесінің максималды көлемі мектепке дейінгі тәрбие мен оқытудың мемлекеттік жалпыға міндетті білім беру стандарты мен үлгілік оқу жоспарында бекітілген талаптарына сәйкес. </w:t>
      </w:r>
    </w:p>
    <w:p w:rsidR="00810BCE" w:rsidRPr="00A619DE" w:rsidRDefault="00087B8B" w:rsidP="005D6312">
      <w:pPr>
        <w:pStyle w:val="af"/>
        <w:spacing w:after="0" w:line="240" w:lineRule="auto"/>
        <w:ind w:left="0" w:firstLine="708"/>
        <w:jc w:val="both"/>
        <w:rPr>
          <w:sz w:val="28"/>
          <w:szCs w:val="28"/>
          <w:lang w:val="kk-KZ"/>
        </w:rPr>
      </w:pPr>
      <w:r w:rsidRPr="00A619DE">
        <w:rPr>
          <w:b/>
          <w:bCs/>
          <w:sz w:val="28"/>
          <w:szCs w:val="28"/>
          <w:lang w:val="kk-KZ"/>
        </w:rPr>
        <w:t>Қорытынды</w:t>
      </w:r>
      <w:r w:rsidRPr="00A619DE">
        <w:rPr>
          <w:sz w:val="28"/>
          <w:szCs w:val="28"/>
          <w:lang w:val="kk-KZ"/>
        </w:rPr>
        <w:t xml:space="preserve">: 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22 </w:t>
      </w:r>
      <w:r w:rsidRPr="00A619DE">
        <w:rPr>
          <w:iCs/>
          <w:sz w:val="28"/>
          <w:szCs w:val="28"/>
          <w:lang w:val="kk-KZ"/>
        </w:rPr>
        <w:t xml:space="preserve">«22.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 </w:t>
      </w:r>
      <w:r w:rsidRPr="00A619DE">
        <w:rPr>
          <w:sz w:val="28"/>
          <w:szCs w:val="28"/>
          <w:lang w:val="kk-KZ"/>
        </w:rPr>
        <w:t xml:space="preserve"> тармағына сәйкес келеді.</w:t>
      </w:r>
      <w:bookmarkEnd w:id="10"/>
    </w:p>
    <w:p w:rsidR="00810BCE" w:rsidRPr="00A619DE" w:rsidRDefault="001B746F" w:rsidP="001B746F">
      <w:pPr>
        <w:pStyle w:val="a7"/>
        <w:jc w:val="both"/>
        <w:rPr>
          <w:b/>
          <w:color w:val="000000"/>
          <w:spacing w:val="2"/>
          <w:sz w:val="28"/>
          <w:szCs w:val="28"/>
          <w:lang w:val="kk-KZ"/>
        </w:rPr>
      </w:pPr>
      <w:r w:rsidRPr="00A619DE">
        <w:rPr>
          <w:b/>
          <w:color w:val="000000"/>
          <w:spacing w:val="2"/>
          <w:sz w:val="28"/>
          <w:szCs w:val="28"/>
          <w:lang w:val="kk-KZ"/>
        </w:rPr>
        <w:t>      11. Тәрбие мен оқыту мерзіміне қойылатын талаптар:</w:t>
      </w:r>
    </w:p>
    <w:p w:rsidR="00087B8B" w:rsidRPr="00A619DE" w:rsidRDefault="001B746F" w:rsidP="00905A29">
      <w:pPr>
        <w:pStyle w:val="a7"/>
        <w:numPr>
          <w:ilvl w:val="0"/>
          <w:numId w:val="2"/>
        </w:numPr>
        <w:jc w:val="both"/>
        <w:rPr>
          <w:b/>
          <w:color w:val="000000"/>
          <w:spacing w:val="2"/>
          <w:sz w:val="28"/>
          <w:szCs w:val="28"/>
          <w:lang w:val="kk-KZ"/>
        </w:rPr>
      </w:pPr>
      <w:r w:rsidRPr="00A619DE">
        <w:rPr>
          <w:b/>
          <w:color w:val="000000"/>
          <w:spacing w:val="2"/>
          <w:sz w:val="28"/>
          <w:szCs w:val="28"/>
          <w:lang w:val="kk-KZ"/>
        </w:rPr>
        <w:lastRenderedPageBreak/>
        <w:t>балалардың жасын ескере отырып, жас топтарын қалыптастыру кезінде талаптарды сақтау;</w:t>
      </w:r>
    </w:p>
    <w:p w:rsidR="00C82371" w:rsidRPr="00A619DE" w:rsidRDefault="00A622F1" w:rsidP="00C82371">
      <w:pPr>
        <w:pStyle w:val="HTML0"/>
        <w:jc w:val="both"/>
        <w:rPr>
          <w:rFonts w:ascii="Times New Roman" w:hAnsi="Times New Roman" w:cs="Times New Roman"/>
          <w:bCs/>
          <w:sz w:val="28"/>
          <w:szCs w:val="28"/>
          <w:lang w:val="kk-KZ" w:eastAsia="en-US"/>
        </w:rPr>
      </w:pPr>
      <w:bookmarkStart w:id="11" w:name="_Hlk162538463"/>
      <w:r w:rsidRPr="00A619DE">
        <w:rPr>
          <w:rFonts w:ascii="Times New Roman" w:hAnsi="Times New Roman" w:cs="Times New Roman"/>
          <w:bCs/>
          <w:sz w:val="28"/>
          <w:szCs w:val="28"/>
          <w:lang w:val="kk-KZ" w:eastAsia="en-US"/>
        </w:rPr>
        <w:tab/>
      </w:r>
      <w:r w:rsidR="00C82371" w:rsidRPr="00A619DE">
        <w:rPr>
          <w:rFonts w:ascii="Times New Roman" w:hAnsi="Times New Roman" w:cs="Times New Roman"/>
          <w:bCs/>
          <w:sz w:val="28"/>
          <w:szCs w:val="28"/>
          <w:lang w:val="kk-KZ" w:eastAsia="en-US"/>
        </w:rPr>
        <w:t xml:space="preserve">Балалардың жасын ескере отырып, жас топтарын қалыптастыру кезінде талаптарды сақтау; </w:t>
      </w:r>
    </w:p>
    <w:p w:rsidR="00C82371" w:rsidRDefault="00A622F1" w:rsidP="00C82371">
      <w:pPr>
        <w:pStyle w:val="HTML0"/>
        <w:jc w:val="both"/>
        <w:rPr>
          <w:rFonts w:ascii="Times New Roman" w:hAnsi="Times New Roman" w:cs="Times New Roman"/>
          <w:bCs/>
          <w:sz w:val="28"/>
          <w:szCs w:val="28"/>
          <w:lang w:val="kk-KZ" w:eastAsia="en-US"/>
        </w:rPr>
      </w:pPr>
      <w:r w:rsidRPr="00A619DE">
        <w:rPr>
          <w:rFonts w:ascii="Times New Roman" w:hAnsi="Times New Roman" w:cs="Times New Roman"/>
          <w:bCs/>
          <w:sz w:val="28"/>
          <w:szCs w:val="28"/>
          <w:lang w:val="kk-KZ" w:eastAsia="en-US"/>
        </w:rPr>
        <w:tab/>
      </w:r>
      <w:r w:rsidR="00C82371" w:rsidRPr="00A619DE">
        <w:rPr>
          <w:rFonts w:ascii="Times New Roman" w:hAnsi="Times New Roman" w:cs="Times New Roman"/>
          <w:bCs/>
          <w:sz w:val="28"/>
          <w:szCs w:val="28"/>
          <w:lang w:val="kk-KZ" w:eastAsia="en-US"/>
        </w:rPr>
        <w:t>Шағын орталық</w:t>
      </w:r>
      <w:r w:rsidR="00042503" w:rsidRPr="00A619DE">
        <w:rPr>
          <w:rFonts w:ascii="Times New Roman" w:hAnsi="Times New Roman" w:cs="Times New Roman"/>
          <w:bCs/>
          <w:sz w:val="28"/>
          <w:szCs w:val="28"/>
          <w:lang w:val="kk-KZ" w:eastAsia="en-US"/>
        </w:rPr>
        <w:t xml:space="preserve"> </w:t>
      </w:r>
      <w:r w:rsidR="00A619DE">
        <w:rPr>
          <w:rFonts w:ascii="Times New Roman" w:hAnsi="Times New Roman" w:cs="Times New Roman"/>
          <w:bCs/>
          <w:sz w:val="28"/>
          <w:szCs w:val="28"/>
          <w:lang w:val="kk-KZ" w:eastAsia="en-US"/>
        </w:rPr>
        <w:t xml:space="preserve">2021-2022, 2022-2023, </w:t>
      </w:r>
      <w:r w:rsidR="00042503" w:rsidRPr="00A619DE">
        <w:rPr>
          <w:rFonts w:ascii="Times New Roman" w:hAnsi="Times New Roman" w:cs="Times New Roman"/>
          <w:bCs/>
          <w:sz w:val="28"/>
          <w:szCs w:val="28"/>
          <w:lang w:val="kk-KZ" w:eastAsia="en-US"/>
        </w:rPr>
        <w:t>2023-2024 оқу жылында</w:t>
      </w:r>
      <w:r w:rsidR="00A619DE">
        <w:rPr>
          <w:rFonts w:ascii="Times New Roman" w:hAnsi="Times New Roman" w:cs="Times New Roman"/>
          <w:bCs/>
          <w:sz w:val="28"/>
          <w:szCs w:val="28"/>
          <w:lang w:val="kk-KZ" w:eastAsia="en-US"/>
        </w:rPr>
        <w:t xml:space="preserve">рының </w:t>
      </w:r>
      <w:r w:rsidR="00C82371" w:rsidRPr="00A619DE">
        <w:rPr>
          <w:rFonts w:ascii="Times New Roman" w:hAnsi="Times New Roman" w:cs="Times New Roman"/>
          <w:bCs/>
          <w:sz w:val="28"/>
          <w:szCs w:val="28"/>
          <w:lang w:val="kk-KZ" w:eastAsia="en-US"/>
        </w:rPr>
        <w:t xml:space="preserve"> шағын орталығының тізімдері жас ерекшеліктеріне сәйкес жасақталып, мөрімен расталған.</w:t>
      </w:r>
    </w:p>
    <w:p w:rsidR="00A619DE" w:rsidRPr="00885A47" w:rsidRDefault="00A619DE" w:rsidP="00A619DE">
      <w:pPr>
        <w:pStyle w:val="HTML0"/>
        <w:jc w:val="both"/>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ab/>
      </w:r>
      <w:r w:rsidRPr="00885A47">
        <w:rPr>
          <w:rFonts w:ascii="Times New Roman" w:hAnsi="Times New Roman" w:cs="Times New Roman"/>
          <w:b/>
          <w:bCs/>
          <w:sz w:val="28"/>
          <w:szCs w:val="28"/>
          <w:lang w:val="kk-KZ" w:eastAsia="en-US"/>
        </w:rPr>
        <w:t xml:space="preserve">2021-2022 оқу жылында </w:t>
      </w:r>
    </w:p>
    <w:p w:rsidR="00A619DE" w:rsidRPr="00885A47" w:rsidRDefault="00A619DE" w:rsidP="00A619DE">
      <w:pPr>
        <w:pStyle w:val="HTML0"/>
        <w:jc w:val="both"/>
        <w:rPr>
          <w:rFonts w:ascii="Times New Roman" w:hAnsi="Times New Roman" w:cs="Times New Roman"/>
          <w:bCs/>
          <w:sz w:val="28"/>
          <w:szCs w:val="28"/>
          <w:lang w:val="kk-KZ" w:eastAsia="en-US"/>
        </w:rPr>
      </w:pPr>
      <w:r w:rsidRPr="00885A47">
        <w:rPr>
          <w:rFonts w:ascii="Times New Roman" w:hAnsi="Times New Roman" w:cs="Times New Roman"/>
          <w:bCs/>
          <w:sz w:val="28"/>
          <w:szCs w:val="28"/>
          <w:lang w:val="kk-KZ" w:eastAsia="en-US"/>
        </w:rPr>
        <w:tab/>
        <w:t>«Бөбектер» (2 жас) кіші тобында барлығы</w:t>
      </w:r>
      <w:r w:rsidR="006723AA">
        <w:rPr>
          <w:rFonts w:ascii="Times New Roman" w:hAnsi="Times New Roman" w:cs="Times New Roman"/>
          <w:bCs/>
          <w:sz w:val="28"/>
          <w:szCs w:val="28"/>
          <w:lang w:val="kk-KZ" w:eastAsia="en-US"/>
        </w:rPr>
        <w:t xml:space="preserve"> </w:t>
      </w:r>
      <w:r w:rsidRPr="00885A47">
        <w:rPr>
          <w:rFonts w:ascii="Times New Roman" w:hAnsi="Times New Roman" w:cs="Times New Roman"/>
          <w:bCs/>
          <w:sz w:val="28"/>
          <w:szCs w:val="28"/>
          <w:lang w:val="kk-KZ" w:eastAsia="en-US"/>
        </w:rPr>
        <w:t xml:space="preserve">15 бала, оның ішінде:  </w:t>
      </w:r>
      <w:r w:rsidR="00885A47" w:rsidRPr="00885A47">
        <w:rPr>
          <w:rFonts w:ascii="Times New Roman" w:hAnsi="Times New Roman" w:cs="Times New Roman"/>
          <w:bCs/>
          <w:sz w:val="28"/>
          <w:szCs w:val="28"/>
          <w:lang w:val="kk-KZ" w:eastAsia="en-US"/>
        </w:rPr>
        <w:t>2018</w:t>
      </w:r>
      <w:r w:rsidRPr="00885A47">
        <w:rPr>
          <w:rFonts w:ascii="Times New Roman" w:hAnsi="Times New Roman" w:cs="Times New Roman"/>
          <w:bCs/>
          <w:sz w:val="28"/>
          <w:szCs w:val="28"/>
          <w:lang w:val="kk-KZ" w:eastAsia="en-US"/>
        </w:rPr>
        <w:t>ж. -</w:t>
      </w:r>
      <w:r w:rsidR="00885A47" w:rsidRPr="00885A47">
        <w:rPr>
          <w:rFonts w:ascii="Times New Roman" w:hAnsi="Times New Roman" w:cs="Times New Roman"/>
          <w:bCs/>
          <w:sz w:val="28"/>
          <w:szCs w:val="28"/>
          <w:lang w:val="kk-KZ" w:eastAsia="en-US"/>
        </w:rPr>
        <w:t>7</w:t>
      </w:r>
      <w:r w:rsidRPr="00885A47">
        <w:rPr>
          <w:rFonts w:ascii="Times New Roman" w:hAnsi="Times New Roman" w:cs="Times New Roman"/>
          <w:bCs/>
          <w:sz w:val="28"/>
          <w:szCs w:val="28"/>
          <w:lang w:val="kk-KZ" w:eastAsia="en-US"/>
        </w:rPr>
        <w:t xml:space="preserve"> бала</w:t>
      </w:r>
      <w:r w:rsidR="00885A47" w:rsidRPr="00885A47">
        <w:rPr>
          <w:rFonts w:ascii="Times New Roman" w:hAnsi="Times New Roman" w:cs="Times New Roman"/>
          <w:bCs/>
          <w:sz w:val="28"/>
          <w:szCs w:val="28"/>
          <w:lang w:val="kk-KZ" w:eastAsia="en-US"/>
        </w:rPr>
        <w:t>, 2019</w:t>
      </w:r>
      <w:r w:rsidRPr="00885A47">
        <w:rPr>
          <w:rFonts w:ascii="Times New Roman" w:hAnsi="Times New Roman" w:cs="Times New Roman"/>
          <w:bCs/>
          <w:sz w:val="28"/>
          <w:szCs w:val="28"/>
          <w:lang w:val="kk-KZ" w:eastAsia="en-US"/>
        </w:rPr>
        <w:t>ж. -</w:t>
      </w:r>
      <w:r w:rsidR="00885A47" w:rsidRPr="00885A47">
        <w:rPr>
          <w:rFonts w:ascii="Times New Roman" w:hAnsi="Times New Roman" w:cs="Times New Roman"/>
          <w:bCs/>
          <w:sz w:val="28"/>
          <w:szCs w:val="28"/>
          <w:lang w:val="kk-KZ" w:eastAsia="en-US"/>
        </w:rPr>
        <w:t>8 бала.</w:t>
      </w:r>
    </w:p>
    <w:p w:rsidR="00A619DE" w:rsidRPr="00703399" w:rsidRDefault="00A619DE" w:rsidP="00A619DE">
      <w:pPr>
        <w:pStyle w:val="HTML0"/>
        <w:jc w:val="both"/>
        <w:rPr>
          <w:rFonts w:ascii="Times New Roman" w:hAnsi="Times New Roman" w:cs="Times New Roman"/>
          <w:bCs/>
          <w:sz w:val="28"/>
          <w:szCs w:val="28"/>
          <w:lang w:val="kk-KZ" w:eastAsia="en-US"/>
        </w:rPr>
      </w:pPr>
      <w:r w:rsidRPr="00A619DE">
        <w:rPr>
          <w:rFonts w:ascii="Times New Roman" w:hAnsi="Times New Roman" w:cs="Times New Roman"/>
          <w:bCs/>
          <w:color w:val="FF0000"/>
          <w:sz w:val="28"/>
          <w:szCs w:val="28"/>
          <w:lang w:val="kk-KZ" w:eastAsia="en-US"/>
        </w:rPr>
        <w:tab/>
      </w:r>
      <w:r w:rsidRPr="00703399">
        <w:rPr>
          <w:rFonts w:ascii="Times New Roman" w:hAnsi="Times New Roman" w:cs="Times New Roman"/>
          <w:bCs/>
          <w:sz w:val="28"/>
          <w:szCs w:val="28"/>
          <w:lang w:val="kk-KZ" w:eastAsia="en-US"/>
        </w:rPr>
        <w:t>«Ақ-Ерке» (3-4жас) аралас тобында барлығы</w:t>
      </w:r>
      <w:r w:rsidR="006723AA" w:rsidRPr="00703399">
        <w:rPr>
          <w:rFonts w:ascii="Times New Roman" w:hAnsi="Times New Roman" w:cs="Times New Roman"/>
          <w:bCs/>
          <w:sz w:val="28"/>
          <w:szCs w:val="28"/>
          <w:lang w:val="kk-KZ" w:eastAsia="en-US"/>
        </w:rPr>
        <w:t xml:space="preserve"> </w:t>
      </w:r>
      <w:r w:rsidRPr="00703399">
        <w:rPr>
          <w:rFonts w:ascii="Times New Roman" w:hAnsi="Times New Roman" w:cs="Times New Roman"/>
          <w:bCs/>
          <w:sz w:val="28"/>
          <w:szCs w:val="28"/>
          <w:lang w:val="kk-KZ" w:eastAsia="en-US"/>
        </w:rPr>
        <w:t xml:space="preserve">15 бала, оның ішінде:   </w:t>
      </w:r>
      <w:r w:rsidR="00703399" w:rsidRPr="00703399">
        <w:rPr>
          <w:rFonts w:ascii="Times New Roman" w:hAnsi="Times New Roman" w:cs="Times New Roman"/>
          <w:bCs/>
          <w:sz w:val="28"/>
          <w:szCs w:val="28"/>
          <w:lang w:val="kk-KZ" w:eastAsia="en-US"/>
        </w:rPr>
        <w:t>2016ж- 4бала,2017ж.-11 бала.</w:t>
      </w:r>
    </w:p>
    <w:p w:rsidR="00A619DE" w:rsidRPr="00703399" w:rsidRDefault="00A619DE" w:rsidP="00A619DE">
      <w:pPr>
        <w:pStyle w:val="HTML0"/>
        <w:jc w:val="both"/>
        <w:rPr>
          <w:rFonts w:ascii="Times New Roman" w:hAnsi="Times New Roman" w:cs="Times New Roman"/>
          <w:b/>
          <w:bCs/>
          <w:sz w:val="28"/>
          <w:szCs w:val="28"/>
          <w:lang w:val="kk-KZ" w:eastAsia="en-US"/>
        </w:rPr>
      </w:pPr>
      <w:r w:rsidRPr="00703399">
        <w:rPr>
          <w:rFonts w:ascii="Times New Roman" w:hAnsi="Times New Roman" w:cs="Times New Roman"/>
          <w:b/>
          <w:bCs/>
          <w:sz w:val="28"/>
          <w:szCs w:val="28"/>
          <w:lang w:val="kk-KZ" w:eastAsia="en-US"/>
        </w:rPr>
        <w:tab/>
        <w:t xml:space="preserve">2022-2023 оқу жылында </w:t>
      </w:r>
    </w:p>
    <w:p w:rsidR="00A619DE" w:rsidRPr="00703399" w:rsidRDefault="00A619DE" w:rsidP="00A619DE">
      <w:pPr>
        <w:pStyle w:val="HTML0"/>
        <w:jc w:val="both"/>
        <w:rPr>
          <w:rFonts w:ascii="Times New Roman" w:hAnsi="Times New Roman" w:cs="Times New Roman"/>
          <w:bCs/>
          <w:sz w:val="28"/>
          <w:szCs w:val="28"/>
          <w:lang w:val="kk-KZ" w:eastAsia="en-US"/>
        </w:rPr>
      </w:pPr>
      <w:r w:rsidRPr="00703399">
        <w:rPr>
          <w:rFonts w:ascii="Times New Roman" w:hAnsi="Times New Roman" w:cs="Times New Roman"/>
          <w:bCs/>
          <w:sz w:val="28"/>
          <w:szCs w:val="28"/>
          <w:lang w:val="kk-KZ" w:eastAsia="en-US"/>
        </w:rPr>
        <w:tab/>
        <w:t>«Бөбектер» (2 жас) кіші тобында барлығы</w:t>
      </w:r>
      <w:r w:rsidR="006723AA" w:rsidRPr="00703399">
        <w:rPr>
          <w:rFonts w:ascii="Times New Roman" w:hAnsi="Times New Roman" w:cs="Times New Roman"/>
          <w:bCs/>
          <w:sz w:val="28"/>
          <w:szCs w:val="28"/>
          <w:lang w:val="kk-KZ" w:eastAsia="en-US"/>
        </w:rPr>
        <w:t xml:space="preserve"> </w:t>
      </w:r>
      <w:r w:rsidRPr="00703399">
        <w:rPr>
          <w:rFonts w:ascii="Times New Roman" w:hAnsi="Times New Roman" w:cs="Times New Roman"/>
          <w:bCs/>
          <w:sz w:val="28"/>
          <w:szCs w:val="28"/>
          <w:lang w:val="kk-KZ" w:eastAsia="en-US"/>
        </w:rPr>
        <w:t xml:space="preserve">15 бала, оның ішінде:  </w:t>
      </w:r>
      <w:r w:rsidR="00885A47" w:rsidRPr="00703399">
        <w:rPr>
          <w:rFonts w:ascii="Times New Roman" w:hAnsi="Times New Roman" w:cs="Times New Roman"/>
          <w:bCs/>
          <w:sz w:val="28"/>
          <w:szCs w:val="28"/>
          <w:lang w:val="kk-KZ" w:eastAsia="en-US"/>
        </w:rPr>
        <w:t>2019</w:t>
      </w:r>
      <w:r w:rsidRPr="00703399">
        <w:rPr>
          <w:rFonts w:ascii="Times New Roman" w:hAnsi="Times New Roman" w:cs="Times New Roman"/>
          <w:bCs/>
          <w:sz w:val="28"/>
          <w:szCs w:val="28"/>
          <w:lang w:val="kk-KZ" w:eastAsia="en-US"/>
        </w:rPr>
        <w:t>ж. -</w:t>
      </w:r>
      <w:r w:rsidR="00885A47" w:rsidRPr="00703399">
        <w:rPr>
          <w:rFonts w:ascii="Times New Roman" w:hAnsi="Times New Roman" w:cs="Times New Roman"/>
          <w:bCs/>
          <w:sz w:val="28"/>
          <w:szCs w:val="28"/>
          <w:lang w:val="kk-KZ" w:eastAsia="en-US"/>
        </w:rPr>
        <w:t>8</w:t>
      </w:r>
      <w:r w:rsidRPr="00703399">
        <w:rPr>
          <w:rFonts w:ascii="Times New Roman" w:hAnsi="Times New Roman" w:cs="Times New Roman"/>
          <w:bCs/>
          <w:sz w:val="28"/>
          <w:szCs w:val="28"/>
          <w:lang w:val="kk-KZ" w:eastAsia="en-US"/>
        </w:rPr>
        <w:t xml:space="preserve"> бала</w:t>
      </w:r>
      <w:r w:rsidR="00885A47" w:rsidRPr="00703399">
        <w:rPr>
          <w:rFonts w:ascii="Times New Roman" w:hAnsi="Times New Roman" w:cs="Times New Roman"/>
          <w:bCs/>
          <w:sz w:val="28"/>
          <w:szCs w:val="28"/>
          <w:lang w:val="kk-KZ" w:eastAsia="en-US"/>
        </w:rPr>
        <w:t xml:space="preserve">, 2020ж. -7 </w:t>
      </w:r>
      <w:r w:rsidRPr="00703399">
        <w:rPr>
          <w:rFonts w:ascii="Times New Roman" w:hAnsi="Times New Roman" w:cs="Times New Roman"/>
          <w:bCs/>
          <w:sz w:val="28"/>
          <w:szCs w:val="28"/>
          <w:lang w:val="kk-KZ" w:eastAsia="en-US"/>
        </w:rPr>
        <w:t>бала</w:t>
      </w:r>
      <w:r w:rsidR="00885A47" w:rsidRPr="00703399">
        <w:rPr>
          <w:rFonts w:ascii="Times New Roman" w:hAnsi="Times New Roman" w:cs="Times New Roman"/>
          <w:bCs/>
          <w:sz w:val="28"/>
          <w:szCs w:val="28"/>
          <w:lang w:val="kk-KZ" w:eastAsia="en-US"/>
        </w:rPr>
        <w:t>.</w:t>
      </w:r>
    </w:p>
    <w:p w:rsidR="00703399" w:rsidRPr="00995038" w:rsidRDefault="00A619DE" w:rsidP="00703399">
      <w:pPr>
        <w:pStyle w:val="HTML0"/>
        <w:jc w:val="both"/>
        <w:rPr>
          <w:rFonts w:ascii="Times New Roman" w:hAnsi="Times New Roman" w:cs="Times New Roman"/>
          <w:bCs/>
          <w:sz w:val="28"/>
          <w:szCs w:val="28"/>
          <w:lang w:val="kk-KZ" w:eastAsia="en-US"/>
        </w:rPr>
      </w:pPr>
      <w:r w:rsidRPr="00703399">
        <w:rPr>
          <w:rFonts w:ascii="Times New Roman" w:hAnsi="Times New Roman" w:cs="Times New Roman"/>
          <w:bCs/>
          <w:sz w:val="28"/>
          <w:szCs w:val="28"/>
          <w:lang w:val="kk-KZ" w:eastAsia="en-US"/>
        </w:rPr>
        <w:tab/>
        <w:t>«Ақ-Ерке» (3-4жас) аралас тобында барлығы</w:t>
      </w:r>
      <w:r w:rsidR="006723AA" w:rsidRPr="00703399">
        <w:rPr>
          <w:rFonts w:ascii="Times New Roman" w:hAnsi="Times New Roman" w:cs="Times New Roman"/>
          <w:bCs/>
          <w:sz w:val="28"/>
          <w:szCs w:val="28"/>
          <w:lang w:val="kk-KZ" w:eastAsia="en-US"/>
        </w:rPr>
        <w:t xml:space="preserve"> </w:t>
      </w:r>
      <w:r w:rsidRPr="00703399">
        <w:rPr>
          <w:rFonts w:ascii="Times New Roman" w:hAnsi="Times New Roman" w:cs="Times New Roman"/>
          <w:bCs/>
          <w:sz w:val="28"/>
          <w:szCs w:val="28"/>
          <w:lang w:val="kk-KZ" w:eastAsia="en-US"/>
        </w:rPr>
        <w:t xml:space="preserve">15 бала, оның ішінде:   </w:t>
      </w:r>
      <w:r w:rsidR="00703399" w:rsidRPr="00703399">
        <w:rPr>
          <w:rFonts w:ascii="Times New Roman" w:hAnsi="Times New Roman" w:cs="Times New Roman"/>
          <w:bCs/>
          <w:sz w:val="28"/>
          <w:szCs w:val="28"/>
          <w:lang w:val="kk-KZ" w:eastAsia="en-US"/>
        </w:rPr>
        <w:t>20</w:t>
      </w:r>
      <w:r w:rsidR="00703399" w:rsidRPr="00995038">
        <w:rPr>
          <w:rFonts w:ascii="Times New Roman" w:hAnsi="Times New Roman" w:cs="Times New Roman"/>
          <w:bCs/>
          <w:sz w:val="28"/>
          <w:szCs w:val="28"/>
          <w:lang w:val="kk-KZ" w:eastAsia="en-US"/>
        </w:rPr>
        <w:t xml:space="preserve">17ж-1 бала,2018ж.-11 бала, 2019ж. – 3 бала. </w:t>
      </w:r>
    </w:p>
    <w:p w:rsidR="00C82371" w:rsidRPr="00A619DE" w:rsidRDefault="00A622F1" w:rsidP="00C82371">
      <w:pPr>
        <w:pStyle w:val="HTML0"/>
        <w:jc w:val="both"/>
        <w:rPr>
          <w:rFonts w:ascii="Times New Roman" w:hAnsi="Times New Roman" w:cs="Times New Roman"/>
          <w:b/>
          <w:bCs/>
          <w:sz w:val="28"/>
          <w:szCs w:val="28"/>
          <w:lang w:val="kk-KZ" w:eastAsia="en-US"/>
        </w:rPr>
      </w:pPr>
      <w:r w:rsidRPr="00A619DE">
        <w:rPr>
          <w:rFonts w:ascii="Times New Roman" w:hAnsi="Times New Roman" w:cs="Times New Roman"/>
          <w:bCs/>
          <w:sz w:val="28"/>
          <w:szCs w:val="28"/>
          <w:lang w:val="kk-KZ" w:eastAsia="en-US"/>
        </w:rPr>
        <w:tab/>
      </w:r>
      <w:r w:rsidR="00C82371" w:rsidRPr="00A619DE">
        <w:rPr>
          <w:rFonts w:ascii="Times New Roman" w:hAnsi="Times New Roman" w:cs="Times New Roman"/>
          <w:b/>
          <w:bCs/>
          <w:sz w:val="28"/>
          <w:szCs w:val="28"/>
          <w:lang w:val="kk-KZ" w:eastAsia="en-US"/>
        </w:rPr>
        <w:t xml:space="preserve">2023-2024 оқу жылында </w:t>
      </w:r>
    </w:p>
    <w:p w:rsidR="00C82371" w:rsidRPr="00A619DE" w:rsidRDefault="00A622F1" w:rsidP="00C82371">
      <w:pPr>
        <w:pStyle w:val="HTML0"/>
        <w:jc w:val="both"/>
        <w:rPr>
          <w:rFonts w:ascii="Times New Roman" w:hAnsi="Times New Roman" w:cs="Times New Roman"/>
          <w:bCs/>
          <w:sz w:val="28"/>
          <w:szCs w:val="28"/>
          <w:lang w:val="kk-KZ" w:eastAsia="en-US"/>
        </w:rPr>
      </w:pPr>
      <w:r w:rsidRPr="00A619DE">
        <w:rPr>
          <w:rFonts w:ascii="Times New Roman" w:hAnsi="Times New Roman" w:cs="Times New Roman"/>
          <w:bCs/>
          <w:sz w:val="28"/>
          <w:szCs w:val="28"/>
          <w:lang w:val="kk-KZ" w:eastAsia="en-US"/>
        </w:rPr>
        <w:tab/>
      </w:r>
      <w:r w:rsidR="00EE3B84" w:rsidRPr="00A619DE">
        <w:rPr>
          <w:rFonts w:ascii="Times New Roman" w:hAnsi="Times New Roman" w:cs="Times New Roman"/>
          <w:bCs/>
          <w:sz w:val="28"/>
          <w:szCs w:val="28"/>
          <w:lang w:val="kk-KZ" w:eastAsia="en-US"/>
        </w:rPr>
        <w:t xml:space="preserve">«Бөбектер» </w:t>
      </w:r>
      <w:r w:rsidR="00EE76F9" w:rsidRPr="00A619DE">
        <w:rPr>
          <w:rFonts w:ascii="Times New Roman" w:hAnsi="Times New Roman" w:cs="Times New Roman"/>
          <w:bCs/>
          <w:sz w:val="28"/>
          <w:szCs w:val="28"/>
          <w:lang w:val="kk-KZ" w:eastAsia="en-US"/>
        </w:rPr>
        <w:t>(</w:t>
      </w:r>
      <w:r w:rsidR="00C82371" w:rsidRPr="00A619DE">
        <w:rPr>
          <w:rFonts w:ascii="Times New Roman" w:hAnsi="Times New Roman" w:cs="Times New Roman"/>
          <w:bCs/>
          <w:sz w:val="28"/>
          <w:szCs w:val="28"/>
          <w:lang w:val="kk-KZ" w:eastAsia="en-US"/>
        </w:rPr>
        <w:t>2 жас</w:t>
      </w:r>
      <w:r w:rsidR="00EE76F9" w:rsidRPr="00A619DE">
        <w:rPr>
          <w:rFonts w:ascii="Times New Roman" w:hAnsi="Times New Roman" w:cs="Times New Roman"/>
          <w:bCs/>
          <w:sz w:val="28"/>
          <w:szCs w:val="28"/>
          <w:lang w:val="kk-KZ" w:eastAsia="en-US"/>
        </w:rPr>
        <w:t>)</w:t>
      </w:r>
      <w:r w:rsidR="00C82371" w:rsidRPr="00A619DE">
        <w:rPr>
          <w:rFonts w:ascii="Times New Roman" w:hAnsi="Times New Roman" w:cs="Times New Roman"/>
          <w:bCs/>
          <w:sz w:val="28"/>
          <w:szCs w:val="28"/>
          <w:lang w:val="kk-KZ" w:eastAsia="en-US"/>
        </w:rPr>
        <w:t xml:space="preserve"> кіші тобында</w:t>
      </w:r>
      <w:r w:rsidR="00792A5A" w:rsidRPr="00A619DE">
        <w:rPr>
          <w:rFonts w:ascii="Times New Roman" w:hAnsi="Times New Roman" w:cs="Times New Roman"/>
          <w:bCs/>
          <w:sz w:val="28"/>
          <w:szCs w:val="28"/>
          <w:lang w:val="kk-KZ" w:eastAsia="en-US"/>
        </w:rPr>
        <w:t xml:space="preserve"> барлығы</w:t>
      </w:r>
      <w:r w:rsidR="006723AA">
        <w:rPr>
          <w:rFonts w:ascii="Times New Roman" w:hAnsi="Times New Roman" w:cs="Times New Roman"/>
          <w:bCs/>
          <w:sz w:val="28"/>
          <w:szCs w:val="28"/>
          <w:lang w:val="kk-KZ" w:eastAsia="en-US"/>
        </w:rPr>
        <w:t xml:space="preserve"> </w:t>
      </w:r>
      <w:r w:rsidR="00792A5A" w:rsidRPr="00A619DE">
        <w:rPr>
          <w:rFonts w:ascii="Times New Roman" w:hAnsi="Times New Roman" w:cs="Times New Roman"/>
          <w:bCs/>
          <w:sz w:val="28"/>
          <w:szCs w:val="28"/>
          <w:lang w:val="kk-KZ" w:eastAsia="en-US"/>
        </w:rPr>
        <w:t>15 бала, оның ішінде</w:t>
      </w:r>
      <w:r w:rsidR="009A0A6B" w:rsidRPr="00A619DE">
        <w:rPr>
          <w:rFonts w:ascii="Times New Roman" w:hAnsi="Times New Roman" w:cs="Times New Roman"/>
          <w:bCs/>
          <w:sz w:val="28"/>
          <w:szCs w:val="28"/>
          <w:lang w:val="kk-KZ" w:eastAsia="en-US"/>
        </w:rPr>
        <w:t xml:space="preserve">: </w:t>
      </w:r>
      <w:r w:rsidR="00792A5A" w:rsidRPr="00A619DE">
        <w:rPr>
          <w:rFonts w:ascii="Times New Roman" w:hAnsi="Times New Roman" w:cs="Times New Roman"/>
          <w:bCs/>
          <w:sz w:val="28"/>
          <w:szCs w:val="28"/>
          <w:lang w:val="kk-KZ" w:eastAsia="en-US"/>
        </w:rPr>
        <w:t xml:space="preserve"> </w:t>
      </w:r>
      <w:r w:rsidR="00F02825" w:rsidRPr="00A619DE">
        <w:rPr>
          <w:rFonts w:ascii="Times New Roman" w:hAnsi="Times New Roman" w:cs="Times New Roman"/>
          <w:bCs/>
          <w:sz w:val="28"/>
          <w:szCs w:val="28"/>
          <w:lang w:val="kk-KZ" w:eastAsia="en-US"/>
        </w:rPr>
        <w:t>202</w:t>
      </w:r>
      <w:r w:rsidR="009A0A6B" w:rsidRPr="00A619DE">
        <w:rPr>
          <w:rFonts w:ascii="Times New Roman" w:hAnsi="Times New Roman" w:cs="Times New Roman"/>
          <w:bCs/>
          <w:sz w:val="28"/>
          <w:szCs w:val="28"/>
          <w:lang w:val="kk-KZ" w:eastAsia="en-US"/>
        </w:rPr>
        <w:t>0ж. -</w:t>
      </w:r>
      <w:r w:rsidR="00F02825" w:rsidRPr="00A619DE">
        <w:rPr>
          <w:rFonts w:ascii="Times New Roman" w:hAnsi="Times New Roman" w:cs="Times New Roman"/>
          <w:bCs/>
          <w:sz w:val="28"/>
          <w:szCs w:val="28"/>
          <w:lang w:val="kk-KZ" w:eastAsia="en-US"/>
        </w:rPr>
        <w:t>5</w:t>
      </w:r>
      <w:r w:rsidR="00C82371" w:rsidRPr="00A619DE">
        <w:rPr>
          <w:rFonts w:ascii="Times New Roman" w:hAnsi="Times New Roman" w:cs="Times New Roman"/>
          <w:bCs/>
          <w:sz w:val="28"/>
          <w:szCs w:val="28"/>
          <w:lang w:val="kk-KZ" w:eastAsia="en-US"/>
        </w:rPr>
        <w:t xml:space="preserve"> бала</w:t>
      </w:r>
      <w:r w:rsidR="009A0A6B" w:rsidRPr="00A619DE">
        <w:rPr>
          <w:rFonts w:ascii="Times New Roman" w:hAnsi="Times New Roman" w:cs="Times New Roman"/>
          <w:bCs/>
          <w:sz w:val="28"/>
          <w:szCs w:val="28"/>
          <w:lang w:val="kk-KZ" w:eastAsia="en-US"/>
        </w:rPr>
        <w:t>, 2021ж. -5 бала, 2022ж. -5 бала.</w:t>
      </w:r>
    </w:p>
    <w:p w:rsidR="00C82371" w:rsidRDefault="00A622F1" w:rsidP="00C82371">
      <w:pPr>
        <w:pStyle w:val="HTML0"/>
        <w:jc w:val="both"/>
        <w:rPr>
          <w:rFonts w:ascii="Times New Roman" w:hAnsi="Times New Roman" w:cs="Times New Roman"/>
          <w:bCs/>
          <w:sz w:val="28"/>
          <w:szCs w:val="28"/>
          <w:lang w:val="kk-KZ" w:eastAsia="en-US"/>
        </w:rPr>
      </w:pPr>
      <w:r w:rsidRPr="00A619DE">
        <w:rPr>
          <w:rFonts w:ascii="Times New Roman" w:hAnsi="Times New Roman" w:cs="Times New Roman"/>
          <w:bCs/>
          <w:sz w:val="28"/>
          <w:szCs w:val="28"/>
          <w:lang w:val="kk-KZ" w:eastAsia="en-US"/>
        </w:rPr>
        <w:tab/>
      </w:r>
      <w:r w:rsidR="00C82371" w:rsidRPr="00A619DE">
        <w:rPr>
          <w:rFonts w:ascii="Times New Roman" w:hAnsi="Times New Roman" w:cs="Times New Roman"/>
          <w:bCs/>
          <w:sz w:val="28"/>
          <w:szCs w:val="28"/>
          <w:lang w:val="kk-KZ" w:eastAsia="en-US"/>
        </w:rPr>
        <w:t>«</w:t>
      </w:r>
      <w:r w:rsidR="00F02825" w:rsidRPr="00A619DE">
        <w:rPr>
          <w:rFonts w:ascii="Times New Roman" w:hAnsi="Times New Roman" w:cs="Times New Roman"/>
          <w:bCs/>
          <w:sz w:val="28"/>
          <w:szCs w:val="28"/>
          <w:lang w:val="kk-KZ" w:eastAsia="en-US"/>
        </w:rPr>
        <w:t>Ақ-Ерке</w:t>
      </w:r>
      <w:r w:rsidR="00C82371" w:rsidRPr="00A619DE">
        <w:rPr>
          <w:rFonts w:ascii="Times New Roman" w:hAnsi="Times New Roman" w:cs="Times New Roman"/>
          <w:bCs/>
          <w:sz w:val="28"/>
          <w:szCs w:val="28"/>
          <w:lang w:val="kk-KZ" w:eastAsia="en-US"/>
        </w:rPr>
        <w:t>» (3</w:t>
      </w:r>
      <w:r w:rsidR="00042503" w:rsidRPr="00A619DE">
        <w:rPr>
          <w:rFonts w:ascii="Times New Roman" w:hAnsi="Times New Roman" w:cs="Times New Roman"/>
          <w:bCs/>
          <w:sz w:val="28"/>
          <w:szCs w:val="28"/>
          <w:lang w:val="kk-KZ" w:eastAsia="en-US"/>
        </w:rPr>
        <w:t>-</w:t>
      </w:r>
      <w:r w:rsidR="00C82371" w:rsidRPr="00A619DE">
        <w:rPr>
          <w:rFonts w:ascii="Times New Roman" w:hAnsi="Times New Roman" w:cs="Times New Roman"/>
          <w:bCs/>
          <w:sz w:val="28"/>
          <w:szCs w:val="28"/>
          <w:lang w:val="kk-KZ" w:eastAsia="en-US"/>
        </w:rPr>
        <w:t xml:space="preserve">4жас) аралас тобында </w:t>
      </w:r>
      <w:r w:rsidR="00792A5A" w:rsidRPr="00A619DE">
        <w:rPr>
          <w:rFonts w:ascii="Times New Roman" w:hAnsi="Times New Roman" w:cs="Times New Roman"/>
          <w:bCs/>
          <w:sz w:val="28"/>
          <w:szCs w:val="28"/>
          <w:lang w:val="kk-KZ" w:eastAsia="en-US"/>
        </w:rPr>
        <w:t>барлығы</w:t>
      </w:r>
      <w:r w:rsidR="006723AA">
        <w:rPr>
          <w:rFonts w:ascii="Times New Roman" w:hAnsi="Times New Roman" w:cs="Times New Roman"/>
          <w:bCs/>
          <w:sz w:val="28"/>
          <w:szCs w:val="28"/>
          <w:lang w:val="kk-KZ" w:eastAsia="en-US"/>
        </w:rPr>
        <w:t xml:space="preserve"> </w:t>
      </w:r>
      <w:r w:rsidR="00792A5A" w:rsidRPr="00A619DE">
        <w:rPr>
          <w:rFonts w:ascii="Times New Roman" w:hAnsi="Times New Roman" w:cs="Times New Roman"/>
          <w:bCs/>
          <w:sz w:val="28"/>
          <w:szCs w:val="28"/>
          <w:lang w:val="kk-KZ" w:eastAsia="en-US"/>
        </w:rPr>
        <w:t xml:space="preserve">15 бала, оның ішінде:  </w:t>
      </w:r>
      <w:r w:rsidR="00C82371" w:rsidRPr="00A619DE">
        <w:rPr>
          <w:rFonts w:ascii="Times New Roman" w:hAnsi="Times New Roman" w:cs="Times New Roman"/>
          <w:bCs/>
          <w:color w:val="FF0000"/>
          <w:sz w:val="28"/>
          <w:szCs w:val="28"/>
          <w:lang w:val="kk-KZ" w:eastAsia="en-US"/>
        </w:rPr>
        <w:t xml:space="preserve"> </w:t>
      </w:r>
      <w:r w:rsidR="00C82371" w:rsidRPr="00A619DE">
        <w:rPr>
          <w:rFonts w:ascii="Times New Roman" w:hAnsi="Times New Roman" w:cs="Times New Roman"/>
          <w:bCs/>
          <w:sz w:val="28"/>
          <w:szCs w:val="28"/>
          <w:lang w:val="kk-KZ" w:eastAsia="en-US"/>
        </w:rPr>
        <w:t>2018ж- 2 бала, 2019ж-7 бала, 2020ж-</w:t>
      </w:r>
      <w:r w:rsidR="000A010C" w:rsidRPr="00A619DE">
        <w:rPr>
          <w:rFonts w:ascii="Times New Roman" w:hAnsi="Times New Roman" w:cs="Times New Roman"/>
          <w:bCs/>
          <w:sz w:val="28"/>
          <w:szCs w:val="28"/>
          <w:lang w:val="kk-KZ" w:eastAsia="en-US"/>
        </w:rPr>
        <w:t>6</w:t>
      </w:r>
      <w:r w:rsidR="00C82371" w:rsidRPr="00A619DE">
        <w:rPr>
          <w:rFonts w:ascii="Times New Roman" w:hAnsi="Times New Roman" w:cs="Times New Roman"/>
          <w:bCs/>
          <w:sz w:val="28"/>
          <w:szCs w:val="28"/>
          <w:lang w:val="kk-KZ" w:eastAsia="en-US"/>
        </w:rPr>
        <w:t xml:space="preserve"> бала</w:t>
      </w:r>
      <w:r w:rsidR="000A010C" w:rsidRPr="00A619DE">
        <w:rPr>
          <w:rFonts w:ascii="Times New Roman" w:hAnsi="Times New Roman" w:cs="Times New Roman"/>
          <w:bCs/>
          <w:sz w:val="28"/>
          <w:szCs w:val="28"/>
          <w:lang w:val="kk-KZ" w:eastAsia="en-US"/>
        </w:rPr>
        <w:t>.</w:t>
      </w:r>
    </w:p>
    <w:p w:rsidR="00703399" w:rsidRPr="00A619DE" w:rsidRDefault="00703399" w:rsidP="00C82371">
      <w:pPr>
        <w:pStyle w:val="HTML0"/>
        <w:jc w:val="both"/>
        <w:rPr>
          <w:rFonts w:ascii="Times New Roman" w:hAnsi="Times New Roman" w:cs="Times New Roman"/>
          <w:bCs/>
          <w:sz w:val="28"/>
          <w:szCs w:val="28"/>
          <w:lang w:val="kk-KZ" w:eastAsia="en-US"/>
        </w:rPr>
      </w:pPr>
    </w:p>
    <w:p w:rsidR="00C82371" w:rsidRDefault="00A622F1" w:rsidP="00C82371">
      <w:pPr>
        <w:pStyle w:val="HTML0"/>
        <w:jc w:val="both"/>
        <w:rPr>
          <w:rFonts w:ascii="Times New Roman" w:hAnsi="Times New Roman" w:cs="Times New Roman"/>
          <w:b/>
          <w:bCs/>
          <w:sz w:val="28"/>
          <w:szCs w:val="28"/>
          <w:lang w:val="kk-KZ" w:eastAsia="en-US"/>
        </w:rPr>
      </w:pPr>
      <w:r w:rsidRPr="00A619DE">
        <w:rPr>
          <w:rFonts w:ascii="Times New Roman" w:hAnsi="Times New Roman" w:cs="Times New Roman"/>
          <w:bCs/>
          <w:sz w:val="28"/>
          <w:szCs w:val="28"/>
          <w:lang w:val="kk-KZ" w:eastAsia="en-US"/>
        </w:rPr>
        <w:tab/>
      </w:r>
      <w:r w:rsidR="00C82371" w:rsidRPr="00A619DE">
        <w:rPr>
          <w:rFonts w:ascii="Times New Roman" w:hAnsi="Times New Roman" w:cs="Times New Roman"/>
          <w:b/>
          <w:bCs/>
          <w:sz w:val="28"/>
          <w:szCs w:val="28"/>
          <w:lang w:val="kk-KZ" w:eastAsia="en-US"/>
        </w:rPr>
        <w:t>Мектепалды</w:t>
      </w:r>
      <w:r w:rsidR="00A619DE" w:rsidRPr="00A619DE">
        <w:rPr>
          <w:rFonts w:ascii="Times New Roman" w:hAnsi="Times New Roman" w:cs="Times New Roman"/>
          <w:b/>
          <w:bCs/>
          <w:sz w:val="28"/>
          <w:szCs w:val="28"/>
          <w:lang w:val="kk-KZ" w:eastAsia="en-US"/>
        </w:rPr>
        <w:t xml:space="preserve"> даярлық </w:t>
      </w:r>
      <w:r w:rsidR="00C82371" w:rsidRPr="00A619DE">
        <w:rPr>
          <w:rFonts w:ascii="Times New Roman" w:hAnsi="Times New Roman" w:cs="Times New Roman"/>
          <w:b/>
          <w:bCs/>
          <w:sz w:val="28"/>
          <w:szCs w:val="28"/>
          <w:lang w:val="kk-KZ" w:eastAsia="en-US"/>
        </w:rPr>
        <w:t xml:space="preserve"> сыныбы</w:t>
      </w:r>
    </w:p>
    <w:p w:rsidR="00A619DE" w:rsidRPr="00995038" w:rsidRDefault="00A619DE" w:rsidP="00A619DE">
      <w:pPr>
        <w:pStyle w:val="HTML0"/>
        <w:jc w:val="both"/>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ab/>
      </w:r>
      <w:r w:rsidRPr="00995038">
        <w:rPr>
          <w:rFonts w:ascii="Times New Roman" w:hAnsi="Times New Roman" w:cs="Times New Roman"/>
          <w:b/>
          <w:bCs/>
          <w:sz w:val="28"/>
          <w:szCs w:val="28"/>
          <w:lang w:val="kk-KZ" w:eastAsia="en-US"/>
        </w:rPr>
        <w:t xml:space="preserve">2021-2022 оқу жылында </w:t>
      </w:r>
    </w:p>
    <w:p w:rsidR="00A619DE" w:rsidRPr="009E4F96" w:rsidRDefault="00A619DE" w:rsidP="00A619DE">
      <w:pPr>
        <w:pStyle w:val="HTML0"/>
        <w:jc w:val="both"/>
        <w:rPr>
          <w:rFonts w:ascii="Times New Roman" w:hAnsi="Times New Roman" w:cs="Times New Roman"/>
          <w:bCs/>
          <w:sz w:val="28"/>
          <w:szCs w:val="28"/>
          <w:lang w:val="kk-KZ" w:eastAsia="en-US"/>
        </w:rPr>
      </w:pPr>
      <w:r w:rsidRPr="009E4F96">
        <w:rPr>
          <w:rFonts w:ascii="Times New Roman" w:hAnsi="Times New Roman" w:cs="Times New Roman"/>
          <w:bCs/>
          <w:sz w:val="28"/>
          <w:szCs w:val="28"/>
          <w:lang w:val="kk-KZ" w:eastAsia="en-US"/>
        </w:rPr>
        <w:t>0 «А»</w:t>
      </w:r>
      <w:r w:rsidR="006723AA" w:rsidRPr="009E4F96">
        <w:rPr>
          <w:rFonts w:ascii="Times New Roman" w:hAnsi="Times New Roman" w:cs="Times New Roman"/>
          <w:bCs/>
          <w:sz w:val="28"/>
          <w:szCs w:val="28"/>
          <w:lang w:val="kk-KZ" w:eastAsia="en-US"/>
        </w:rPr>
        <w:t xml:space="preserve"> сыныбында барлығы  </w:t>
      </w:r>
      <w:r w:rsidR="00995038" w:rsidRPr="009E4F96">
        <w:rPr>
          <w:rFonts w:ascii="Times New Roman" w:hAnsi="Times New Roman" w:cs="Times New Roman"/>
          <w:bCs/>
          <w:sz w:val="28"/>
          <w:szCs w:val="28"/>
          <w:lang w:val="kk-KZ" w:eastAsia="en-US"/>
        </w:rPr>
        <w:t>1</w:t>
      </w:r>
      <w:r w:rsidR="00D666DF" w:rsidRPr="009E4F96">
        <w:rPr>
          <w:rFonts w:ascii="Times New Roman" w:hAnsi="Times New Roman" w:cs="Times New Roman"/>
          <w:bCs/>
          <w:sz w:val="28"/>
          <w:szCs w:val="28"/>
          <w:lang w:val="kk-KZ" w:eastAsia="en-US"/>
        </w:rPr>
        <w:t>5</w:t>
      </w:r>
      <w:r w:rsidRPr="009E4F96">
        <w:rPr>
          <w:rFonts w:ascii="Times New Roman" w:hAnsi="Times New Roman" w:cs="Times New Roman"/>
          <w:bCs/>
          <w:sz w:val="28"/>
          <w:szCs w:val="28"/>
          <w:lang w:val="kk-KZ" w:eastAsia="en-US"/>
        </w:rPr>
        <w:t xml:space="preserve"> бала, оны</w:t>
      </w:r>
      <w:r w:rsidR="00995038" w:rsidRPr="009E4F96">
        <w:rPr>
          <w:rFonts w:ascii="Times New Roman" w:hAnsi="Times New Roman" w:cs="Times New Roman"/>
          <w:bCs/>
          <w:sz w:val="28"/>
          <w:szCs w:val="28"/>
          <w:lang w:val="kk-KZ" w:eastAsia="en-US"/>
        </w:rPr>
        <w:t xml:space="preserve">ң ішінде </w:t>
      </w:r>
      <w:r w:rsidR="009E4F96" w:rsidRPr="009E4F96">
        <w:rPr>
          <w:rFonts w:ascii="Times New Roman" w:hAnsi="Times New Roman" w:cs="Times New Roman"/>
          <w:bCs/>
          <w:sz w:val="28"/>
          <w:szCs w:val="28"/>
          <w:lang w:val="kk-KZ" w:eastAsia="en-US"/>
        </w:rPr>
        <w:t>2015ж. – 3</w:t>
      </w:r>
      <w:r w:rsidR="00227324" w:rsidRPr="009E4F96">
        <w:rPr>
          <w:rFonts w:ascii="Times New Roman" w:hAnsi="Times New Roman" w:cs="Times New Roman"/>
          <w:bCs/>
          <w:sz w:val="28"/>
          <w:szCs w:val="28"/>
          <w:lang w:val="kk-KZ" w:eastAsia="en-US"/>
        </w:rPr>
        <w:t xml:space="preserve"> бала, 2016ж.-12 бала.</w:t>
      </w:r>
    </w:p>
    <w:p w:rsidR="00C022EF" w:rsidRPr="00D666DF" w:rsidRDefault="00C022EF" w:rsidP="00A619DE">
      <w:pPr>
        <w:pStyle w:val="HTML0"/>
        <w:jc w:val="both"/>
        <w:rPr>
          <w:rFonts w:ascii="Times New Roman" w:hAnsi="Times New Roman" w:cs="Times New Roman"/>
          <w:bCs/>
          <w:sz w:val="28"/>
          <w:szCs w:val="28"/>
          <w:lang w:val="kk-KZ" w:eastAsia="en-US"/>
        </w:rPr>
      </w:pPr>
      <w:r w:rsidRPr="00D666DF">
        <w:rPr>
          <w:rFonts w:ascii="Times New Roman" w:hAnsi="Times New Roman" w:cs="Times New Roman"/>
          <w:bCs/>
          <w:sz w:val="28"/>
          <w:szCs w:val="28"/>
          <w:lang w:val="kk-KZ" w:eastAsia="en-US"/>
        </w:rPr>
        <w:t>0 «Ә» сыныбында барлығы  1</w:t>
      </w:r>
      <w:r w:rsidR="00D666DF" w:rsidRPr="00D666DF">
        <w:rPr>
          <w:rFonts w:ascii="Times New Roman" w:hAnsi="Times New Roman" w:cs="Times New Roman"/>
          <w:bCs/>
          <w:sz w:val="28"/>
          <w:szCs w:val="28"/>
          <w:lang w:val="kk-KZ" w:eastAsia="en-US"/>
        </w:rPr>
        <w:t>4</w:t>
      </w:r>
      <w:r w:rsidRPr="00D666DF">
        <w:rPr>
          <w:rFonts w:ascii="Times New Roman" w:hAnsi="Times New Roman" w:cs="Times New Roman"/>
          <w:bCs/>
          <w:sz w:val="28"/>
          <w:szCs w:val="28"/>
          <w:lang w:val="kk-KZ" w:eastAsia="en-US"/>
        </w:rPr>
        <w:t xml:space="preserve"> бала, оның ішінде 2015ж. – 2 бала, 2016ж.-1</w:t>
      </w:r>
      <w:r w:rsidR="00D666DF" w:rsidRPr="00D666DF">
        <w:rPr>
          <w:rFonts w:ascii="Times New Roman" w:hAnsi="Times New Roman" w:cs="Times New Roman"/>
          <w:bCs/>
          <w:sz w:val="28"/>
          <w:szCs w:val="28"/>
          <w:lang w:val="kk-KZ" w:eastAsia="en-US"/>
        </w:rPr>
        <w:t>2</w:t>
      </w:r>
      <w:r w:rsidRPr="00D666DF">
        <w:rPr>
          <w:rFonts w:ascii="Times New Roman" w:hAnsi="Times New Roman" w:cs="Times New Roman"/>
          <w:bCs/>
          <w:sz w:val="28"/>
          <w:szCs w:val="28"/>
          <w:lang w:val="kk-KZ" w:eastAsia="en-US"/>
        </w:rPr>
        <w:t xml:space="preserve"> бала</w:t>
      </w:r>
      <w:r w:rsidR="00D666DF">
        <w:rPr>
          <w:rFonts w:ascii="Times New Roman" w:hAnsi="Times New Roman" w:cs="Times New Roman"/>
          <w:bCs/>
          <w:sz w:val="28"/>
          <w:szCs w:val="28"/>
          <w:lang w:val="kk-KZ" w:eastAsia="en-US"/>
        </w:rPr>
        <w:t>.</w:t>
      </w:r>
    </w:p>
    <w:p w:rsidR="00A619DE" w:rsidRPr="006723AA" w:rsidRDefault="006723AA" w:rsidP="00A619DE">
      <w:pPr>
        <w:pStyle w:val="HTML0"/>
        <w:jc w:val="both"/>
        <w:rPr>
          <w:rFonts w:ascii="Times New Roman" w:hAnsi="Times New Roman" w:cs="Times New Roman"/>
          <w:bCs/>
          <w:sz w:val="28"/>
          <w:szCs w:val="28"/>
          <w:lang w:val="kk-KZ" w:eastAsia="en-US"/>
        </w:rPr>
      </w:pPr>
      <w:r w:rsidRPr="006723AA">
        <w:rPr>
          <w:rFonts w:ascii="Times New Roman" w:hAnsi="Times New Roman" w:cs="Times New Roman"/>
          <w:bCs/>
          <w:sz w:val="28"/>
          <w:szCs w:val="28"/>
          <w:lang w:val="kk-KZ" w:eastAsia="en-US"/>
        </w:rPr>
        <w:t>0 «Б» сыныбында барлығы 8</w:t>
      </w:r>
      <w:r w:rsidR="00A619DE" w:rsidRPr="006723AA">
        <w:rPr>
          <w:rFonts w:ascii="Times New Roman" w:hAnsi="Times New Roman" w:cs="Times New Roman"/>
          <w:bCs/>
          <w:sz w:val="28"/>
          <w:szCs w:val="28"/>
          <w:lang w:val="kk-KZ" w:eastAsia="en-US"/>
        </w:rPr>
        <w:t xml:space="preserve"> бала, оның ішінде </w:t>
      </w:r>
      <w:r w:rsidRPr="006723AA">
        <w:rPr>
          <w:rFonts w:ascii="Times New Roman" w:hAnsi="Times New Roman" w:cs="Times New Roman"/>
          <w:bCs/>
          <w:sz w:val="28"/>
          <w:szCs w:val="28"/>
          <w:lang w:val="kk-KZ" w:eastAsia="en-US"/>
        </w:rPr>
        <w:t xml:space="preserve">2015ж. – 3 бала, </w:t>
      </w:r>
      <w:r w:rsidR="00A619DE" w:rsidRPr="006723AA">
        <w:rPr>
          <w:rFonts w:ascii="Times New Roman" w:hAnsi="Times New Roman" w:cs="Times New Roman"/>
          <w:bCs/>
          <w:sz w:val="28"/>
          <w:szCs w:val="28"/>
          <w:lang w:val="kk-KZ" w:eastAsia="en-US"/>
        </w:rPr>
        <w:t>201</w:t>
      </w:r>
      <w:r w:rsidRPr="006723AA">
        <w:rPr>
          <w:rFonts w:ascii="Times New Roman" w:hAnsi="Times New Roman" w:cs="Times New Roman"/>
          <w:bCs/>
          <w:sz w:val="28"/>
          <w:szCs w:val="28"/>
          <w:lang w:val="kk-KZ" w:eastAsia="en-US"/>
        </w:rPr>
        <w:t>6</w:t>
      </w:r>
      <w:r w:rsidR="00A619DE" w:rsidRPr="006723AA">
        <w:rPr>
          <w:rFonts w:ascii="Times New Roman" w:hAnsi="Times New Roman" w:cs="Times New Roman"/>
          <w:bCs/>
          <w:sz w:val="28"/>
          <w:szCs w:val="28"/>
          <w:lang w:val="kk-KZ" w:eastAsia="en-US"/>
        </w:rPr>
        <w:t>ж. -</w:t>
      </w:r>
      <w:r w:rsidRPr="006723AA">
        <w:rPr>
          <w:rFonts w:ascii="Times New Roman" w:hAnsi="Times New Roman" w:cs="Times New Roman"/>
          <w:bCs/>
          <w:sz w:val="28"/>
          <w:szCs w:val="28"/>
          <w:lang w:val="kk-KZ" w:eastAsia="en-US"/>
        </w:rPr>
        <w:t>5</w:t>
      </w:r>
      <w:r w:rsidR="00A619DE" w:rsidRPr="006723AA">
        <w:rPr>
          <w:rFonts w:ascii="Times New Roman" w:hAnsi="Times New Roman" w:cs="Times New Roman"/>
          <w:bCs/>
          <w:sz w:val="28"/>
          <w:szCs w:val="28"/>
          <w:lang w:val="kk-KZ" w:eastAsia="en-US"/>
        </w:rPr>
        <w:t xml:space="preserve"> бала</w:t>
      </w:r>
      <w:r w:rsidRPr="006723AA">
        <w:rPr>
          <w:rFonts w:ascii="Times New Roman" w:hAnsi="Times New Roman" w:cs="Times New Roman"/>
          <w:bCs/>
          <w:sz w:val="28"/>
          <w:szCs w:val="28"/>
          <w:lang w:val="kk-KZ" w:eastAsia="en-US"/>
        </w:rPr>
        <w:t>.</w:t>
      </w:r>
    </w:p>
    <w:p w:rsidR="00A619DE" w:rsidRPr="00995038" w:rsidRDefault="00A619DE" w:rsidP="00A619DE">
      <w:pPr>
        <w:pStyle w:val="HTML0"/>
        <w:jc w:val="both"/>
        <w:rPr>
          <w:rFonts w:ascii="Times New Roman" w:hAnsi="Times New Roman" w:cs="Times New Roman"/>
          <w:b/>
          <w:bCs/>
          <w:sz w:val="28"/>
          <w:szCs w:val="28"/>
          <w:lang w:val="kk-KZ" w:eastAsia="en-US"/>
        </w:rPr>
      </w:pPr>
      <w:r w:rsidRPr="00A619DE">
        <w:rPr>
          <w:rFonts w:ascii="Times New Roman" w:hAnsi="Times New Roman" w:cs="Times New Roman"/>
          <w:b/>
          <w:bCs/>
          <w:color w:val="FF0000"/>
          <w:sz w:val="28"/>
          <w:szCs w:val="28"/>
          <w:lang w:val="kk-KZ" w:eastAsia="en-US"/>
        </w:rPr>
        <w:tab/>
      </w:r>
      <w:r w:rsidRPr="00995038">
        <w:rPr>
          <w:rFonts w:ascii="Times New Roman" w:hAnsi="Times New Roman" w:cs="Times New Roman"/>
          <w:b/>
          <w:bCs/>
          <w:sz w:val="28"/>
          <w:szCs w:val="28"/>
          <w:lang w:val="kk-KZ" w:eastAsia="en-US"/>
        </w:rPr>
        <w:t xml:space="preserve">2022-2023 оқу жылында </w:t>
      </w:r>
    </w:p>
    <w:p w:rsidR="00A619DE" w:rsidRPr="00227324" w:rsidRDefault="00A619DE" w:rsidP="00703399">
      <w:pPr>
        <w:pStyle w:val="HTML0"/>
        <w:jc w:val="both"/>
        <w:rPr>
          <w:rFonts w:ascii="Times New Roman" w:hAnsi="Times New Roman" w:cs="Times New Roman"/>
          <w:bCs/>
          <w:sz w:val="28"/>
          <w:szCs w:val="28"/>
          <w:lang w:val="kk-KZ" w:eastAsia="en-US"/>
        </w:rPr>
      </w:pPr>
      <w:r w:rsidRPr="00227324">
        <w:rPr>
          <w:rFonts w:ascii="Times New Roman" w:hAnsi="Times New Roman" w:cs="Times New Roman"/>
          <w:bCs/>
          <w:sz w:val="28"/>
          <w:szCs w:val="28"/>
          <w:lang w:val="kk-KZ" w:eastAsia="en-US"/>
        </w:rPr>
        <w:t>0 «А»</w:t>
      </w:r>
      <w:r w:rsidR="006723AA" w:rsidRPr="00227324">
        <w:rPr>
          <w:rFonts w:ascii="Times New Roman" w:hAnsi="Times New Roman" w:cs="Times New Roman"/>
          <w:bCs/>
          <w:sz w:val="28"/>
          <w:szCs w:val="28"/>
          <w:lang w:val="kk-KZ" w:eastAsia="en-US"/>
        </w:rPr>
        <w:t xml:space="preserve"> сыныбында барлығы  </w:t>
      </w:r>
      <w:r w:rsidRPr="00227324">
        <w:rPr>
          <w:rFonts w:ascii="Times New Roman" w:hAnsi="Times New Roman" w:cs="Times New Roman"/>
          <w:bCs/>
          <w:sz w:val="28"/>
          <w:szCs w:val="28"/>
          <w:lang w:val="kk-KZ" w:eastAsia="en-US"/>
        </w:rPr>
        <w:t>1</w:t>
      </w:r>
      <w:r w:rsidR="00227324">
        <w:rPr>
          <w:rFonts w:ascii="Times New Roman" w:hAnsi="Times New Roman" w:cs="Times New Roman"/>
          <w:bCs/>
          <w:sz w:val="28"/>
          <w:szCs w:val="28"/>
          <w:lang w:val="kk-KZ" w:eastAsia="en-US"/>
        </w:rPr>
        <w:t>7</w:t>
      </w:r>
      <w:r w:rsidRPr="00227324">
        <w:rPr>
          <w:rFonts w:ascii="Times New Roman" w:hAnsi="Times New Roman" w:cs="Times New Roman"/>
          <w:bCs/>
          <w:sz w:val="28"/>
          <w:szCs w:val="28"/>
          <w:lang w:val="kk-KZ" w:eastAsia="en-US"/>
        </w:rPr>
        <w:t xml:space="preserve"> бала, оны</w:t>
      </w:r>
      <w:r w:rsidR="00995038" w:rsidRPr="00227324">
        <w:rPr>
          <w:rFonts w:ascii="Times New Roman" w:hAnsi="Times New Roman" w:cs="Times New Roman"/>
          <w:bCs/>
          <w:sz w:val="28"/>
          <w:szCs w:val="28"/>
          <w:lang w:val="kk-KZ" w:eastAsia="en-US"/>
        </w:rPr>
        <w:t xml:space="preserve">ң ішінде </w:t>
      </w:r>
      <w:r w:rsidR="00227324" w:rsidRPr="00227324">
        <w:rPr>
          <w:rFonts w:ascii="Times New Roman" w:hAnsi="Times New Roman" w:cs="Times New Roman"/>
          <w:bCs/>
          <w:sz w:val="28"/>
          <w:szCs w:val="28"/>
          <w:lang w:val="kk-KZ" w:eastAsia="en-US"/>
        </w:rPr>
        <w:t>2016ж.-4 бала, 2017ж.-1</w:t>
      </w:r>
      <w:r w:rsidR="00227324">
        <w:rPr>
          <w:rFonts w:ascii="Times New Roman" w:hAnsi="Times New Roman" w:cs="Times New Roman"/>
          <w:bCs/>
          <w:sz w:val="28"/>
          <w:szCs w:val="28"/>
          <w:lang w:val="kk-KZ" w:eastAsia="en-US"/>
        </w:rPr>
        <w:t>3</w:t>
      </w:r>
      <w:r w:rsidR="00227324" w:rsidRPr="00227324">
        <w:rPr>
          <w:rFonts w:ascii="Times New Roman" w:hAnsi="Times New Roman" w:cs="Times New Roman"/>
          <w:bCs/>
          <w:sz w:val="28"/>
          <w:szCs w:val="28"/>
          <w:lang w:val="kk-KZ" w:eastAsia="en-US"/>
        </w:rPr>
        <w:t xml:space="preserve"> бала.</w:t>
      </w:r>
    </w:p>
    <w:p w:rsidR="00A619DE" w:rsidRPr="006723AA" w:rsidRDefault="006723AA" w:rsidP="00A619DE">
      <w:pPr>
        <w:pStyle w:val="HTML0"/>
        <w:jc w:val="both"/>
        <w:rPr>
          <w:rFonts w:ascii="Times New Roman" w:hAnsi="Times New Roman" w:cs="Times New Roman"/>
          <w:bCs/>
          <w:sz w:val="28"/>
          <w:szCs w:val="28"/>
          <w:lang w:val="kk-KZ" w:eastAsia="en-US"/>
        </w:rPr>
      </w:pPr>
      <w:r w:rsidRPr="006723AA">
        <w:rPr>
          <w:rFonts w:ascii="Times New Roman" w:hAnsi="Times New Roman" w:cs="Times New Roman"/>
          <w:bCs/>
          <w:sz w:val="28"/>
          <w:szCs w:val="28"/>
          <w:lang w:val="kk-KZ" w:eastAsia="en-US"/>
        </w:rPr>
        <w:t>0 «Б» сыныбында барлығы  9</w:t>
      </w:r>
      <w:r w:rsidR="00A619DE" w:rsidRPr="006723AA">
        <w:rPr>
          <w:rFonts w:ascii="Times New Roman" w:hAnsi="Times New Roman" w:cs="Times New Roman"/>
          <w:bCs/>
          <w:sz w:val="28"/>
          <w:szCs w:val="28"/>
          <w:lang w:val="kk-KZ" w:eastAsia="en-US"/>
        </w:rPr>
        <w:t xml:space="preserve"> бала, оның ішінде 201</w:t>
      </w:r>
      <w:r w:rsidRPr="006723AA">
        <w:rPr>
          <w:rFonts w:ascii="Times New Roman" w:hAnsi="Times New Roman" w:cs="Times New Roman"/>
          <w:bCs/>
          <w:sz w:val="28"/>
          <w:szCs w:val="28"/>
          <w:lang w:val="kk-KZ" w:eastAsia="en-US"/>
        </w:rPr>
        <w:t>6</w:t>
      </w:r>
      <w:r w:rsidR="00A619DE" w:rsidRPr="006723AA">
        <w:rPr>
          <w:rFonts w:ascii="Times New Roman" w:hAnsi="Times New Roman" w:cs="Times New Roman"/>
          <w:bCs/>
          <w:sz w:val="28"/>
          <w:szCs w:val="28"/>
          <w:lang w:val="kk-KZ" w:eastAsia="en-US"/>
        </w:rPr>
        <w:t>ж. -</w:t>
      </w:r>
      <w:r w:rsidRPr="006723AA">
        <w:rPr>
          <w:rFonts w:ascii="Times New Roman" w:hAnsi="Times New Roman" w:cs="Times New Roman"/>
          <w:bCs/>
          <w:sz w:val="28"/>
          <w:szCs w:val="28"/>
          <w:lang w:val="kk-KZ" w:eastAsia="en-US"/>
        </w:rPr>
        <w:t>9 бала.</w:t>
      </w:r>
    </w:p>
    <w:p w:rsidR="00C82371" w:rsidRPr="00A619DE" w:rsidRDefault="00A622F1" w:rsidP="00C82371">
      <w:pPr>
        <w:pStyle w:val="HTML0"/>
        <w:jc w:val="both"/>
        <w:rPr>
          <w:rFonts w:ascii="Times New Roman" w:hAnsi="Times New Roman" w:cs="Times New Roman"/>
          <w:b/>
          <w:bCs/>
          <w:sz w:val="28"/>
          <w:szCs w:val="28"/>
          <w:lang w:val="kk-KZ" w:eastAsia="en-US"/>
        </w:rPr>
      </w:pPr>
      <w:r w:rsidRPr="00A619DE">
        <w:rPr>
          <w:rFonts w:ascii="Times New Roman" w:hAnsi="Times New Roman" w:cs="Times New Roman"/>
          <w:b/>
          <w:bCs/>
          <w:sz w:val="28"/>
          <w:szCs w:val="28"/>
          <w:lang w:val="kk-KZ" w:eastAsia="en-US"/>
        </w:rPr>
        <w:tab/>
      </w:r>
      <w:r w:rsidR="00C82371" w:rsidRPr="00A619DE">
        <w:rPr>
          <w:rFonts w:ascii="Times New Roman" w:hAnsi="Times New Roman" w:cs="Times New Roman"/>
          <w:b/>
          <w:bCs/>
          <w:sz w:val="28"/>
          <w:szCs w:val="28"/>
          <w:lang w:val="kk-KZ" w:eastAsia="en-US"/>
        </w:rPr>
        <w:t xml:space="preserve">2023-2024 оқу жылында </w:t>
      </w:r>
    </w:p>
    <w:p w:rsidR="00C82371" w:rsidRPr="00A619DE" w:rsidRDefault="00042503" w:rsidP="00C82371">
      <w:pPr>
        <w:pStyle w:val="HTML0"/>
        <w:jc w:val="both"/>
        <w:rPr>
          <w:rFonts w:ascii="Times New Roman" w:hAnsi="Times New Roman" w:cs="Times New Roman"/>
          <w:bCs/>
          <w:sz w:val="28"/>
          <w:szCs w:val="28"/>
          <w:lang w:val="kk-KZ" w:eastAsia="en-US"/>
        </w:rPr>
      </w:pPr>
      <w:r w:rsidRPr="00A619DE">
        <w:rPr>
          <w:rFonts w:ascii="Times New Roman" w:hAnsi="Times New Roman" w:cs="Times New Roman"/>
          <w:bCs/>
          <w:sz w:val="28"/>
          <w:szCs w:val="28"/>
          <w:lang w:val="kk-KZ" w:eastAsia="en-US"/>
        </w:rPr>
        <w:t>0</w:t>
      </w:r>
      <w:r w:rsidR="005734CB" w:rsidRPr="00A619DE">
        <w:rPr>
          <w:rFonts w:ascii="Times New Roman" w:hAnsi="Times New Roman" w:cs="Times New Roman"/>
          <w:bCs/>
          <w:sz w:val="28"/>
          <w:szCs w:val="28"/>
          <w:lang w:val="kk-KZ" w:eastAsia="en-US"/>
        </w:rPr>
        <w:t xml:space="preserve"> «</w:t>
      </w:r>
      <w:r w:rsidRPr="00A619DE">
        <w:rPr>
          <w:rFonts w:ascii="Times New Roman" w:hAnsi="Times New Roman" w:cs="Times New Roman"/>
          <w:bCs/>
          <w:sz w:val="28"/>
          <w:szCs w:val="28"/>
          <w:lang w:val="kk-KZ" w:eastAsia="en-US"/>
        </w:rPr>
        <w:t>А</w:t>
      </w:r>
      <w:r w:rsidR="005734CB" w:rsidRPr="00A619DE">
        <w:rPr>
          <w:rFonts w:ascii="Times New Roman" w:hAnsi="Times New Roman" w:cs="Times New Roman"/>
          <w:bCs/>
          <w:sz w:val="28"/>
          <w:szCs w:val="28"/>
          <w:lang w:val="kk-KZ" w:eastAsia="en-US"/>
        </w:rPr>
        <w:t>»</w:t>
      </w:r>
      <w:r w:rsidRPr="00A619DE">
        <w:rPr>
          <w:rFonts w:ascii="Times New Roman" w:hAnsi="Times New Roman" w:cs="Times New Roman"/>
          <w:bCs/>
          <w:sz w:val="28"/>
          <w:szCs w:val="28"/>
          <w:lang w:val="kk-KZ" w:eastAsia="en-US"/>
        </w:rPr>
        <w:t xml:space="preserve"> сыныбында барлығы -13 </w:t>
      </w:r>
      <w:r w:rsidR="00C82371" w:rsidRPr="00A619DE">
        <w:rPr>
          <w:rFonts w:ascii="Times New Roman" w:hAnsi="Times New Roman" w:cs="Times New Roman"/>
          <w:bCs/>
          <w:sz w:val="28"/>
          <w:szCs w:val="28"/>
          <w:lang w:val="kk-KZ" w:eastAsia="en-US"/>
        </w:rPr>
        <w:t xml:space="preserve">бала, </w:t>
      </w:r>
      <w:r w:rsidR="003446AB" w:rsidRPr="00A619DE">
        <w:rPr>
          <w:rFonts w:ascii="Times New Roman" w:hAnsi="Times New Roman" w:cs="Times New Roman"/>
          <w:bCs/>
          <w:sz w:val="28"/>
          <w:szCs w:val="28"/>
          <w:lang w:val="kk-KZ" w:eastAsia="en-US"/>
        </w:rPr>
        <w:t>оны</w:t>
      </w:r>
      <w:r w:rsidR="000A010C" w:rsidRPr="00A619DE">
        <w:rPr>
          <w:rFonts w:ascii="Times New Roman" w:hAnsi="Times New Roman" w:cs="Times New Roman"/>
          <w:bCs/>
          <w:sz w:val="28"/>
          <w:szCs w:val="28"/>
          <w:lang w:val="kk-KZ" w:eastAsia="en-US"/>
        </w:rPr>
        <w:t>ң ішінде 2017ж-2 бала,2018ж.</w:t>
      </w:r>
      <w:r w:rsidR="003446AB" w:rsidRPr="00A619DE">
        <w:rPr>
          <w:rFonts w:ascii="Times New Roman" w:hAnsi="Times New Roman" w:cs="Times New Roman"/>
          <w:bCs/>
          <w:sz w:val="28"/>
          <w:szCs w:val="28"/>
          <w:lang w:val="kk-KZ" w:eastAsia="en-US"/>
        </w:rPr>
        <w:t>-11 бала</w:t>
      </w:r>
      <w:r w:rsidR="006735DE" w:rsidRPr="00A619DE">
        <w:rPr>
          <w:rFonts w:ascii="Times New Roman" w:hAnsi="Times New Roman" w:cs="Times New Roman"/>
          <w:bCs/>
          <w:sz w:val="28"/>
          <w:szCs w:val="28"/>
          <w:lang w:val="kk-KZ" w:eastAsia="en-US"/>
        </w:rPr>
        <w:t>.</w:t>
      </w:r>
      <w:r w:rsidR="00C82371" w:rsidRPr="00A619DE">
        <w:rPr>
          <w:rFonts w:ascii="Times New Roman" w:hAnsi="Times New Roman" w:cs="Times New Roman"/>
          <w:bCs/>
          <w:color w:val="FF0000"/>
          <w:sz w:val="28"/>
          <w:szCs w:val="28"/>
          <w:lang w:val="kk-KZ" w:eastAsia="en-US"/>
        </w:rPr>
        <w:t xml:space="preserve"> </w:t>
      </w:r>
    </w:p>
    <w:p w:rsidR="00C82371" w:rsidRPr="00A619DE" w:rsidRDefault="005734CB" w:rsidP="00C82371">
      <w:pPr>
        <w:pStyle w:val="HTML0"/>
        <w:jc w:val="both"/>
        <w:rPr>
          <w:rFonts w:ascii="Times New Roman" w:hAnsi="Times New Roman" w:cs="Times New Roman"/>
          <w:bCs/>
          <w:sz w:val="28"/>
          <w:szCs w:val="28"/>
          <w:lang w:val="kk-KZ" w:eastAsia="en-US"/>
        </w:rPr>
      </w:pPr>
      <w:r w:rsidRPr="00A619DE">
        <w:rPr>
          <w:rFonts w:ascii="Times New Roman" w:hAnsi="Times New Roman" w:cs="Times New Roman"/>
          <w:bCs/>
          <w:sz w:val="28"/>
          <w:szCs w:val="28"/>
          <w:lang w:val="kk-KZ" w:eastAsia="en-US"/>
        </w:rPr>
        <w:t xml:space="preserve">0 «Б» сыныбында барлығы-  7 </w:t>
      </w:r>
      <w:r w:rsidR="00C82371" w:rsidRPr="00A619DE">
        <w:rPr>
          <w:rFonts w:ascii="Times New Roman" w:hAnsi="Times New Roman" w:cs="Times New Roman"/>
          <w:bCs/>
          <w:sz w:val="28"/>
          <w:szCs w:val="28"/>
          <w:lang w:val="kk-KZ" w:eastAsia="en-US"/>
        </w:rPr>
        <w:t>бала,</w:t>
      </w:r>
      <w:r w:rsidR="009A0A6B" w:rsidRPr="00A619DE">
        <w:rPr>
          <w:rFonts w:ascii="Times New Roman" w:hAnsi="Times New Roman" w:cs="Times New Roman"/>
          <w:bCs/>
          <w:sz w:val="28"/>
          <w:szCs w:val="28"/>
          <w:lang w:val="kk-KZ" w:eastAsia="en-US"/>
        </w:rPr>
        <w:t xml:space="preserve"> </w:t>
      </w:r>
      <w:r w:rsidR="00F620CC" w:rsidRPr="00A619DE">
        <w:rPr>
          <w:rFonts w:ascii="Times New Roman" w:hAnsi="Times New Roman" w:cs="Times New Roman"/>
          <w:bCs/>
          <w:sz w:val="28"/>
          <w:szCs w:val="28"/>
          <w:lang w:val="kk-KZ" w:eastAsia="en-US"/>
        </w:rPr>
        <w:t>оның ішінде 2017ж. -3</w:t>
      </w:r>
      <w:r w:rsidR="00C82371" w:rsidRPr="00A619DE">
        <w:rPr>
          <w:rFonts w:ascii="Times New Roman" w:hAnsi="Times New Roman" w:cs="Times New Roman"/>
          <w:bCs/>
          <w:sz w:val="28"/>
          <w:szCs w:val="28"/>
          <w:lang w:val="kk-KZ" w:eastAsia="en-US"/>
        </w:rPr>
        <w:t xml:space="preserve"> бала, 201</w:t>
      </w:r>
      <w:r w:rsidR="00F620CC" w:rsidRPr="00A619DE">
        <w:rPr>
          <w:rFonts w:ascii="Times New Roman" w:hAnsi="Times New Roman" w:cs="Times New Roman"/>
          <w:bCs/>
          <w:sz w:val="28"/>
          <w:szCs w:val="28"/>
          <w:lang w:val="kk-KZ" w:eastAsia="en-US"/>
        </w:rPr>
        <w:t>8ж. -4</w:t>
      </w:r>
      <w:r w:rsidR="00C82371" w:rsidRPr="00A619DE">
        <w:rPr>
          <w:rFonts w:ascii="Times New Roman" w:hAnsi="Times New Roman" w:cs="Times New Roman"/>
          <w:bCs/>
          <w:sz w:val="28"/>
          <w:szCs w:val="28"/>
          <w:lang w:val="kk-KZ" w:eastAsia="en-US"/>
        </w:rPr>
        <w:t xml:space="preserve"> бала</w:t>
      </w:r>
      <w:r w:rsidR="00F620CC" w:rsidRPr="00A619DE">
        <w:rPr>
          <w:rFonts w:ascii="Times New Roman" w:hAnsi="Times New Roman" w:cs="Times New Roman"/>
          <w:bCs/>
          <w:sz w:val="28"/>
          <w:szCs w:val="28"/>
          <w:lang w:val="kk-KZ" w:eastAsia="en-US"/>
        </w:rPr>
        <w:t>.</w:t>
      </w:r>
    </w:p>
    <w:p w:rsidR="00087B8B" w:rsidRPr="00A619DE" w:rsidRDefault="00087B8B" w:rsidP="00C82371">
      <w:pPr>
        <w:pStyle w:val="HTML0"/>
        <w:jc w:val="both"/>
        <w:rPr>
          <w:rFonts w:ascii="Times New Roman" w:hAnsi="Times New Roman" w:cs="Times New Roman"/>
          <w:sz w:val="28"/>
          <w:szCs w:val="28"/>
          <w:lang w:val="kk-KZ"/>
        </w:rPr>
      </w:pPr>
      <w:r w:rsidRPr="00A619DE">
        <w:rPr>
          <w:rFonts w:ascii="Times New Roman" w:hAnsi="Times New Roman" w:cs="Times New Roman"/>
          <w:b/>
          <w:bCs/>
          <w:sz w:val="28"/>
          <w:szCs w:val="28"/>
          <w:lang w:val="kk-KZ"/>
        </w:rPr>
        <w:tab/>
        <w:t xml:space="preserve">Қорытынды: </w:t>
      </w:r>
      <w:r w:rsidRPr="00A619DE">
        <w:rPr>
          <w:rFonts w:ascii="Times New Roman" w:hAnsi="Times New Roman" w:cs="Times New Roman"/>
          <w:sz w:val="28"/>
          <w:szCs w:val="28"/>
          <w:lang w:val="kk-KZ"/>
        </w:rPr>
        <w:t xml:space="preserve">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24, 25-тармақтарына </w:t>
      </w:r>
      <w:r w:rsidRPr="00A619DE">
        <w:rPr>
          <w:rFonts w:ascii="Times New Roman" w:hAnsi="Times New Roman" w:cs="Times New Roman"/>
          <w:iCs/>
          <w:sz w:val="28"/>
          <w:szCs w:val="28"/>
          <w:lang w:val="kk-KZ"/>
        </w:rPr>
        <w:t>«24: Жас кезеңдері мынадай:1) бөбек жасы – 0 (жаңа туған балалар ) – 2 жастағы балалар;</w:t>
      </w:r>
      <w:r w:rsidR="007676CA" w:rsidRPr="00A619DE">
        <w:rPr>
          <w:rFonts w:ascii="Times New Roman" w:hAnsi="Times New Roman" w:cs="Times New Roman"/>
          <w:iCs/>
          <w:sz w:val="28"/>
          <w:szCs w:val="28"/>
          <w:lang w:val="kk-KZ"/>
        </w:rPr>
        <w:t xml:space="preserve"> </w:t>
      </w:r>
      <w:r w:rsidRPr="00A619DE">
        <w:rPr>
          <w:rFonts w:ascii="Times New Roman" w:hAnsi="Times New Roman" w:cs="Times New Roman"/>
          <w:iCs/>
          <w:sz w:val="28"/>
          <w:szCs w:val="28"/>
          <w:lang w:val="kk-KZ"/>
        </w:rPr>
        <w:t>2) мектепке дейінгі жас – 3-5 жастағы балалар», «25: Жас топтары балалардың күнтізбелік жылдағы толық жасын ескере отырып, оқу жылының басында жасақталады: ерте жас тобы – 1 жастағы балалар; кіші топ – 2 жастағы балалар; ортаңғы топ – 3 жастағы балалар; ересек топ – 4 жастағы балалар; мектепалды топ, мектептегі (лицейдегі, гимназиядағы) мектепалды сынып – 5 жастағы балалар»</w:t>
      </w:r>
      <w:r w:rsidRPr="00A619DE">
        <w:rPr>
          <w:rFonts w:ascii="Times New Roman" w:hAnsi="Times New Roman" w:cs="Times New Roman"/>
          <w:sz w:val="28"/>
          <w:szCs w:val="28"/>
          <w:lang w:val="kk-KZ"/>
        </w:rPr>
        <w:t xml:space="preserve"> сәйкес </w:t>
      </w:r>
      <w:r w:rsidR="00C82371" w:rsidRPr="00A619DE">
        <w:rPr>
          <w:rFonts w:ascii="Times New Roman" w:hAnsi="Times New Roman" w:cs="Times New Roman"/>
          <w:sz w:val="28"/>
          <w:szCs w:val="28"/>
          <w:lang w:val="kk-KZ"/>
        </w:rPr>
        <w:t>келеді</w:t>
      </w:r>
      <w:r w:rsidRPr="00A619DE">
        <w:rPr>
          <w:rFonts w:ascii="Times New Roman" w:hAnsi="Times New Roman" w:cs="Times New Roman"/>
          <w:sz w:val="28"/>
          <w:szCs w:val="28"/>
          <w:lang w:val="kk-KZ"/>
        </w:rPr>
        <w:t>.</w:t>
      </w:r>
    </w:p>
    <w:bookmarkEnd w:id="11"/>
    <w:p w:rsidR="001B746F" w:rsidRPr="00A619DE" w:rsidRDefault="001B746F" w:rsidP="001B746F">
      <w:pPr>
        <w:pStyle w:val="a7"/>
        <w:jc w:val="both"/>
        <w:rPr>
          <w:b/>
          <w:color w:val="000000"/>
          <w:spacing w:val="2"/>
          <w:sz w:val="28"/>
          <w:szCs w:val="28"/>
          <w:lang w:val="kk-KZ"/>
        </w:rPr>
      </w:pPr>
      <w:r w:rsidRPr="00A619DE">
        <w:rPr>
          <w:b/>
          <w:color w:val="000000"/>
          <w:spacing w:val="2"/>
          <w:sz w:val="28"/>
          <w:szCs w:val="28"/>
          <w:lang w:val="kk-KZ"/>
        </w:rPr>
        <w:t>      2) тәрбиеленушіні 1-сыныпқа қабылдағанға дейін МДТО үлгілік оқу бағдарламасын игеру бойынша талаптарды сақтау.</w:t>
      </w:r>
      <w:bookmarkStart w:id="12" w:name="z91"/>
    </w:p>
    <w:p w:rsidR="00087B8B" w:rsidRPr="00A619DE" w:rsidRDefault="005E7934" w:rsidP="00A622F1">
      <w:pPr>
        <w:pStyle w:val="a7"/>
        <w:ind w:firstLine="709"/>
        <w:jc w:val="both"/>
        <w:rPr>
          <w:b/>
          <w:bCs/>
          <w:i/>
          <w:iCs/>
          <w:sz w:val="28"/>
          <w:szCs w:val="28"/>
          <w:lang w:val="kk-KZ"/>
        </w:rPr>
      </w:pPr>
      <w:r w:rsidRPr="00A619DE">
        <w:rPr>
          <w:bCs/>
          <w:i/>
          <w:iCs/>
          <w:sz w:val="28"/>
          <w:szCs w:val="28"/>
          <w:lang w:val="kk-KZ"/>
        </w:rPr>
        <w:lastRenderedPageBreak/>
        <w:t>(</w:t>
      </w:r>
      <w:r w:rsidR="00087B8B" w:rsidRPr="00A619DE">
        <w:rPr>
          <w:bCs/>
          <w:i/>
          <w:iCs/>
          <w:sz w:val="28"/>
          <w:szCs w:val="28"/>
          <w:lang w:val="kk-KZ"/>
        </w:rPr>
        <w:t xml:space="preserve">Бағаланатын кезеңге талдау жасауға арналған құжаттар: </w:t>
      </w:r>
      <w:r w:rsidR="0011129A" w:rsidRPr="00A619DE">
        <w:rPr>
          <w:bCs/>
          <w:i/>
          <w:iCs/>
          <w:sz w:val="28"/>
          <w:szCs w:val="28"/>
          <w:lang w:val="kk-KZ"/>
        </w:rPr>
        <w:t xml:space="preserve">зерделенетін кезеңдегі </w:t>
      </w:r>
      <w:r w:rsidR="00F735A6" w:rsidRPr="00A619DE">
        <w:rPr>
          <w:bCs/>
          <w:i/>
          <w:iCs/>
          <w:sz w:val="28"/>
          <w:szCs w:val="28"/>
          <w:lang w:val="kk-KZ"/>
        </w:rPr>
        <w:t>тәрбиеленушілердің тізімі</w:t>
      </w:r>
      <w:r w:rsidR="008550B8" w:rsidRPr="00A619DE">
        <w:rPr>
          <w:bCs/>
          <w:i/>
          <w:iCs/>
          <w:sz w:val="28"/>
          <w:szCs w:val="28"/>
          <w:lang w:val="kk-KZ"/>
        </w:rPr>
        <w:t>,</w:t>
      </w:r>
      <w:r w:rsidR="008550B8" w:rsidRPr="00A619DE">
        <w:rPr>
          <w:i/>
          <w:sz w:val="28"/>
          <w:szCs w:val="28"/>
          <w:lang w:val="kk-KZ"/>
        </w:rPr>
        <w:t xml:space="preserve"> </w:t>
      </w:r>
      <w:r w:rsidR="008550B8" w:rsidRPr="00A619DE">
        <w:rPr>
          <w:bCs/>
          <w:i/>
          <w:iCs/>
          <w:sz w:val="28"/>
          <w:szCs w:val="28"/>
          <w:lang w:val="kk-KZ"/>
        </w:rPr>
        <w:t>перспективалық жоспарлар</w:t>
      </w:r>
      <w:r w:rsidR="002D0908" w:rsidRPr="00A619DE">
        <w:rPr>
          <w:sz w:val="28"/>
          <w:szCs w:val="28"/>
        </w:rPr>
        <w:fldChar w:fldCharType="begin"/>
      </w:r>
      <w:r w:rsidR="0022706F" w:rsidRPr="00A619DE">
        <w:rPr>
          <w:sz w:val="28"/>
          <w:szCs w:val="28"/>
          <w:lang w:val="kk-KZ"/>
        </w:rPr>
        <w:instrText>HYPERLINK "https://drive.google.com/drive/folders/1QioQ-kxoru_naMd-awcuRuSuEX-GLnpm?usp=drive_link"</w:instrText>
      </w:r>
      <w:r w:rsidR="002D0908" w:rsidRPr="00A619DE">
        <w:rPr>
          <w:sz w:val="28"/>
          <w:szCs w:val="28"/>
        </w:rPr>
        <w:fldChar w:fldCharType="end"/>
      </w:r>
      <w:r w:rsidR="00A622F1" w:rsidRPr="00A619DE">
        <w:rPr>
          <w:i/>
          <w:sz w:val="28"/>
          <w:szCs w:val="28"/>
          <w:lang w:val="kk-KZ"/>
        </w:rPr>
        <w:t>, ү</w:t>
      </w:r>
      <w:r w:rsidR="0005289A" w:rsidRPr="00A619DE">
        <w:rPr>
          <w:bCs/>
          <w:i/>
          <w:iCs/>
          <w:sz w:val="28"/>
          <w:szCs w:val="28"/>
          <w:lang w:val="kk-KZ"/>
        </w:rPr>
        <w:t xml:space="preserve">лгілік оқу жоспарлары </w:t>
      </w:r>
      <w:r w:rsidR="00A622F1" w:rsidRPr="00A619DE">
        <w:rPr>
          <w:bCs/>
          <w:i/>
          <w:iCs/>
          <w:sz w:val="28"/>
          <w:szCs w:val="28"/>
          <w:lang w:val="kk-KZ"/>
        </w:rPr>
        <w:t>қоса беріледі).</w:t>
      </w:r>
    </w:p>
    <w:p w:rsidR="00A619DE" w:rsidRPr="00A619DE" w:rsidRDefault="00A619DE" w:rsidP="00A619DE">
      <w:pPr>
        <w:pStyle w:val="a7"/>
        <w:ind w:firstLine="709"/>
        <w:jc w:val="both"/>
        <w:rPr>
          <w:sz w:val="28"/>
          <w:szCs w:val="28"/>
          <w:lang w:val="kk-KZ"/>
        </w:rPr>
      </w:pPr>
      <w:bookmarkStart w:id="13" w:name="_Hlk119519322"/>
      <w:bookmarkStart w:id="14" w:name="z138"/>
      <w:r w:rsidRPr="00A619DE">
        <w:rPr>
          <w:bCs/>
          <w:sz w:val="28"/>
          <w:szCs w:val="28"/>
          <w:lang w:val="kk-KZ"/>
        </w:rPr>
        <w:t>Аталған көрсеткіштерді</w:t>
      </w:r>
      <w:r w:rsidRPr="00A619DE">
        <w:rPr>
          <w:sz w:val="28"/>
          <w:szCs w:val="28"/>
          <w:lang w:val="kk-KZ"/>
        </w:rPr>
        <w:t xml:space="preserve"> талдау үшін ұсынылған құжаттарды зерттеу мынаны көрсетті. 2021-2022 ұсынылған перспективалық жоспарлар мектепке дейінгі тәрбие мен оқытудың оқу бағдарламасының мазмұны 1 қыркүйектен 25 мамырға дейін жүзеге асырылған, 2022-2023 оқу жылында ұсынылған перспективалық жоспарлар мектепке дейінгі тәрбие мен оқытудың оқу бағдарламасының мазмұны 1 қыркүйектен 31 мамырға дейін жүзеге асырылған. 2023-2024 оқу жылында тәрбие мен оқытудың оқу бағдарламасының мазмұны 1 қыркүйектен 31 мамырға дейін жүзеге асырылады деп жоспарланған. 1-сыныпқа оқушыны қабылдағанға дейінгі  бағдарламаны игеру мерзімі 5 жылды құрайды. Бір жас тобында бала  1 жыл тәрбиеленеді.</w:t>
      </w:r>
    </w:p>
    <w:p w:rsidR="00087B8B" w:rsidRPr="00A619DE" w:rsidRDefault="00087B8B" w:rsidP="00087B8B">
      <w:pPr>
        <w:spacing w:after="0" w:line="240" w:lineRule="auto"/>
        <w:ind w:firstLine="708"/>
        <w:jc w:val="both"/>
        <w:rPr>
          <w:sz w:val="28"/>
          <w:szCs w:val="28"/>
          <w:lang w:val="kk-KZ"/>
        </w:rPr>
      </w:pPr>
      <w:r w:rsidRPr="00A619DE">
        <w:rPr>
          <w:sz w:val="28"/>
          <w:szCs w:val="28"/>
          <w:lang w:val="kk-KZ"/>
        </w:rPr>
        <w:t>Толықтыру  кезінде негізгі құрылымдық топтар жас ерекшелігі бір  жас қағидасы бойынша жасақталған және  тәрбиеленушілердің  жас ерекшеліктері мен үлгілік  оқу бағдарламасын  игеру  бойынша  талаптары сақталған.</w:t>
      </w:r>
    </w:p>
    <w:p w:rsidR="0084143B" w:rsidRPr="00A619DE" w:rsidRDefault="0084143B" w:rsidP="00560697">
      <w:pPr>
        <w:spacing w:after="0" w:line="240" w:lineRule="auto"/>
        <w:ind w:firstLine="708"/>
        <w:jc w:val="both"/>
        <w:rPr>
          <w:sz w:val="28"/>
          <w:szCs w:val="28"/>
          <w:lang w:val="kk-KZ"/>
        </w:rPr>
      </w:pPr>
      <w:r w:rsidRPr="00A619DE">
        <w:rPr>
          <w:sz w:val="28"/>
          <w:szCs w:val="28"/>
          <w:lang w:val="kk-KZ"/>
        </w:rPr>
        <w:t>Зерделенген ұйымда тәрбиеленушіні 1-сыныпқа қабылдағанға дейін МДТО үлгілік оқу бағдарламасын игеру бойынша талаптар  сақталған.</w:t>
      </w:r>
      <w:r w:rsidR="0005289A" w:rsidRPr="00A619DE">
        <w:rPr>
          <w:sz w:val="28"/>
          <w:szCs w:val="28"/>
          <w:lang w:val="kk-KZ"/>
        </w:rPr>
        <w:t xml:space="preserve"> </w:t>
      </w:r>
      <w:r w:rsidR="00560697" w:rsidRPr="00A619DE">
        <w:rPr>
          <w:sz w:val="28"/>
          <w:szCs w:val="28"/>
          <w:lang w:val="kk-KZ"/>
        </w:rPr>
        <w:t>Жас топтары балалардың күнтізбелік жылдағы толық жасын ескере отырып, оқу жылының басында жас</w:t>
      </w:r>
      <w:r w:rsidR="00EC409D" w:rsidRPr="00A619DE">
        <w:rPr>
          <w:sz w:val="28"/>
          <w:szCs w:val="28"/>
          <w:lang w:val="kk-KZ"/>
        </w:rPr>
        <w:t xml:space="preserve">алды. </w:t>
      </w:r>
      <w:r w:rsidR="00560697" w:rsidRPr="00A619DE">
        <w:rPr>
          <w:sz w:val="28"/>
          <w:szCs w:val="28"/>
          <w:lang w:val="kk-KZ"/>
        </w:rPr>
        <w:t xml:space="preserve"> </w:t>
      </w:r>
      <w:r w:rsidR="00EE3B84" w:rsidRPr="00A619DE">
        <w:rPr>
          <w:sz w:val="28"/>
          <w:szCs w:val="28"/>
          <w:lang w:val="kk-KZ"/>
        </w:rPr>
        <w:t xml:space="preserve">«Бөбектер» кіші  </w:t>
      </w:r>
      <w:r w:rsidR="0005289A" w:rsidRPr="00A619DE">
        <w:rPr>
          <w:sz w:val="28"/>
          <w:szCs w:val="28"/>
          <w:lang w:val="kk-KZ"/>
        </w:rPr>
        <w:t>тобы</w:t>
      </w:r>
      <w:r w:rsidR="00EE3B84" w:rsidRPr="00A619DE">
        <w:rPr>
          <w:sz w:val="28"/>
          <w:szCs w:val="28"/>
          <w:lang w:val="kk-KZ"/>
        </w:rPr>
        <w:t xml:space="preserve"> </w:t>
      </w:r>
      <w:r w:rsidR="0005289A" w:rsidRPr="00A619DE">
        <w:rPr>
          <w:sz w:val="28"/>
          <w:szCs w:val="28"/>
          <w:lang w:val="kk-KZ"/>
        </w:rPr>
        <w:t xml:space="preserve"> (2 жас</w:t>
      </w:r>
      <w:r w:rsidR="00EE3B84" w:rsidRPr="00A619DE">
        <w:rPr>
          <w:sz w:val="28"/>
          <w:szCs w:val="28"/>
          <w:lang w:val="kk-KZ"/>
        </w:rPr>
        <w:t xml:space="preserve">) 15 </w:t>
      </w:r>
      <w:r w:rsidR="0005289A" w:rsidRPr="00A619DE">
        <w:rPr>
          <w:sz w:val="28"/>
          <w:szCs w:val="28"/>
          <w:lang w:val="kk-KZ"/>
        </w:rPr>
        <w:t>тәрбиеленуші</w:t>
      </w:r>
      <w:r w:rsidR="00EE3B84" w:rsidRPr="00A619DE">
        <w:rPr>
          <w:sz w:val="28"/>
          <w:szCs w:val="28"/>
          <w:lang w:val="kk-KZ"/>
        </w:rPr>
        <w:t>ге</w:t>
      </w:r>
      <w:r w:rsidR="0005289A" w:rsidRPr="00A619DE">
        <w:rPr>
          <w:sz w:val="28"/>
          <w:szCs w:val="28"/>
          <w:lang w:val="kk-KZ"/>
        </w:rPr>
        <w:t>, «</w:t>
      </w:r>
      <w:r w:rsidR="00EE3B84" w:rsidRPr="00A619DE">
        <w:rPr>
          <w:sz w:val="28"/>
          <w:szCs w:val="28"/>
          <w:lang w:val="kk-KZ"/>
        </w:rPr>
        <w:t>Ақ-Ерке» аралас тобы (3 пен 4</w:t>
      </w:r>
      <w:r w:rsidR="0005289A" w:rsidRPr="00A619DE">
        <w:rPr>
          <w:sz w:val="28"/>
          <w:szCs w:val="28"/>
          <w:lang w:val="kk-KZ"/>
        </w:rPr>
        <w:t xml:space="preserve"> жас аралығы)</w:t>
      </w:r>
      <w:r w:rsidR="00EE3B84" w:rsidRPr="00A619DE">
        <w:rPr>
          <w:sz w:val="28"/>
          <w:szCs w:val="28"/>
          <w:lang w:val="kk-KZ"/>
        </w:rPr>
        <w:t xml:space="preserve"> 1</w:t>
      </w:r>
      <w:r w:rsidR="0005289A" w:rsidRPr="00A619DE">
        <w:rPr>
          <w:sz w:val="28"/>
          <w:szCs w:val="28"/>
          <w:lang w:val="kk-KZ"/>
        </w:rPr>
        <w:t>5 тәрбиеленуші</w:t>
      </w:r>
      <w:r w:rsidR="00EE3B84" w:rsidRPr="00A619DE">
        <w:rPr>
          <w:sz w:val="28"/>
          <w:szCs w:val="28"/>
          <w:lang w:val="kk-KZ"/>
        </w:rPr>
        <w:t xml:space="preserve">ге </w:t>
      </w:r>
      <w:r w:rsidR="00EE76F9" w:rsidRPr="00A619DE">
        <w:rPr>
          <w:sz w:val="28"/>
          <w:szCs w:val="28"/>
          <w:lang w:val="kk-KZ"/>
        </w:rPr>
        <w:t xml:space="preserve"> </w:t>
      </w:r>
      <w:r w:rsidR="0005289A" w:rsidRPr="00A619DE">
        <w:rPr>
          <w:sz w:val="28"/>
          <w:szCs w:val="28"/>
          <w:lang w:val="kk-KZ"/>
        </w:rPr>
        <w:t>оқу бағдарламасын игеру талаптары қойылған</w:t>
      </w:r>
      <w:r w:rsidR="00560697" w:rsidRPr="00A619DE">
        <w:rPr>
          <w:sz w:val="28"/>
          <w:szCs w:val="28"/>
          <w:lang w:val="kk-KZ"/>
        </w:rPr>
        <w:t xml:space="preserve">. </w:t>
      </w:r>
      <w:r w:rsidRPr="00A619DE">
        <w:rPr>
          <w:sz w:val="28"/>
          <w:szCs w:val="28"/>
          <w:lang w:val="kk-KZ"/>
        </w:rPr>
        <w:t>Үлгілік оқу бағдарламасының мазмұнын меңгеру мерзімі – 5 жыл, бір жас тобында – 1 жыл.</w:t>
      </w:r>
    </w:p>
    <w:p w:rsidR="00087B8B" w:rsidRPr="00A619DE" w:rsidRDefault="00087B8B" w:rsidP="00087B8B">
      <w:pPr>
        <w:pStyle w:val="a7"/>
        <w:ind w:firstLine="709"/>
        <w:jc w:val="both"/>
        <w:rPr>
          <w:sz w:val="28"/>
          <w:szCs w:val="28"/>
          <w:lang w:val="kk-KZ"/>
        </w:rPr>
      </w:pPr>
      <w:r w:rsidRPr="00A619DE">
        <w:rPr>
          <w:b/>
          <w:bCs/>
          <w:sz w:val="28"/>
          <w:szCs w:val="28"/>
          <w:lang w:val="kk-KZ"/>
        </w:rPr>
        <w:t>Қорытынды:</w:t>
      </w:r>
      <w:r w:rsidRPr="00A619DE">
        <w:rPr>
          <w:sz w:val="28"/>
          <w:szCs w:val="28"/>
          <w:lang w:val="kk-KZ"/>
        </w:rPr>
        <w:t xml:space="preserve"> 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24, 25</w:t>
      </w:r>
      <w:r w:rsidR="0084143B" w:rsidRPr="00A619DE">
        <w:rPr>
          <w:sz w:val="28"/>
          <w:szCs w:val="28"/>
          <w:lang w:val="kk-KZ"/>
        </w:rPr>
        <w:t>, 26</w:t>
      </w:r>
      <w:r w:rsidRPr="00A619DE">
        <w:rPr>
          <w:sz w:val="28"/>
          <w:szCs w:val="28"/>
          <w:lang w:val="kk-KZ"/>
        </w:rPr>
        <w:t xml:space="preserve">-тармақтарына </w:t>
      </w:r>
      <w:bookmarkEnd w:id="13"/>
      <w:r w:rsidRPr="00A619DE">
        <w:rPr>
          <w:sz w:val="28"/>
          <w:szCs w:val="28"/>
          <w:lang w:val="kk-KZ"/>
        </w:rPr>
        <w:t>сәйкес келеді.</w:t>
      </w:r>
    </w:p>
    <w:bookmarkEnd w:id="14"/>
    <w:p w:rsidR="00582507" w:rsidRDefault="00582507" w:rsidP="00A55B78">
      <w:pPr>
        <w:autoSpaceDE w:val="0"/>
        <w:autoSpaceDN w:val="0"/>
        <w:adjustRightInd w:val="0"/>
        <w:spacing w:after="0" w:line="240" w:lineRule="auto"/>
        <w:ind w:firstLine="644"/>
        <w:contextualSpacing/>
        <w:jc w:val="both"/>
        <w:rPr>
          <w:b/>
          <w:bCs/>
          <w:sz w:val="28"/>
          <w:szCs w:val="28"/>
          <w:highlight w:val="cyan"/>
          <w:lang w:val="kk-KZ"/>
        </w:rPr>
      </w:pPr>
    </w:p>
    <w:p w:rsidR="00DC7B81" w:rsidRDefault="00DC7B81" w:rsidP="00103E2D">
      <w:pPr>
        <w:autoSpaceDE w:val="0"/>
        <w:autoSpaceDN w:val="0"/>
        <w:adjustRightInd w:val="0"/>
        <w:spacing w:after="0" w:line="240" w:lineRule="auto"/>
        <w:ind w:firstLine="644"/>
        <w:contextualSpacing/>
        <w:jc w:val="both"/>
        <w:rPr>
          <w:b/>
          <w:bCs/>
          <w:sz w:val="28"/>
          <w:szCs w:val="28"/>
          <w:lang w:val="kk-KZ"/>
        </w:rPr>
      </w:pPr>
      <w:r w:rsidRPr="00DC7B81">
        <w:rPr>
          <w:b/>
          <w:bCs/>
          <w:sz w:val="28"/>
          <w:szCs w:val="28"/>
          <w:lang w:val="kk-KZ"/>
        </w:rPr>
        <w:t xml:space="preserve">Білім беру процесіне </w:t>
      </w:r>
      <w:r>
        <w:rPr>
          <w:b/>
          <w:bCs/>
          <w:sz w:val="28"/>
          <w:szCs w:val="28"/>
          <w:lang w:val="kk-KZ"/>
        </w:rPr>
        <w:t xml:space="preserve">ата-аналардың, педагогтердің </w:t>
      </w:r>
      <w:r w:rsidRPr="00DC7B81">
        <w:rPr>
          <w:b/>
          <w:bCs/>
          <w:sz w:val="28"/>
          <w:szCs w:val="28"/>
          <w:lang w:val="kk-KZ"/>
        </w:rPr>
        <w:t>сауалнамасының нәтижесі</w:t>
      </w:r>
      <w:r w:rsidR="00103E2D">
        <w:rPr>
          <w:b/>
          <w:bCs/>
          <w:sz w:val="28"/>
          <w:szCs w:val="28"/>
          <w:lang w:val="kk-KZ"/>
        </w:rPr>
        <w:t>.</w:t>
      </w:r>
    </w:p>
    <w:p w:rsidR="00103E2D" w:rsidRDefault="00103E2D" w:rsidP="00103E2D">
      <w:pPr>
        <w:autoSpaceDE w:val="0"/>
        <w:autoSpaceDN w:val="0"/>
        <w:adjustRightInd w:val="0"/>
        <w:spacing w:after="0" w:line="240" w:lineRule="auto"/>
        <w:ind w:firstLine="644"/>
        <w:contextualSpacing/>
        <w:jc w:val="center"/>
        <w:rPr>
          <w:b/>
          <w:bCs/>
          <w:sz w:val="28"/>
          <w:szCs w:val="28"/>
          <w:lang w:val="kk-KZ"/>
        </w:rPr>
      </w:pPr>
    </w:p>
    <w:p w:rsidR="00103E2D" w:rsidRPr="00976C61" w:rsidRDefault="00103E2D" w:rsidP="00103E2D">
      <w:pPr>
        <w:spacing w:after="0" w:line="240" w:lineRule="auto"/>
        <w:jc w:val="center"/>
        <w:rPr>
          <w:b/>
          <w:sz w:val="28"/>
          <w:szCs w:val="28"/>
          <w:lang w:val="kk-KZ"/>
        </w:rPr>
      </w:pPr>
      <w:r w:rsidRPr="00976C61">
        <w:rPr>
          <w:b/>
          <w:sz w:val="28"/>
          <w:szCs w:val="28"/>
          <w:lang w:val="kk-KZ"/>
        </w:rPr>
        <w:t>Шағын орталық пен мектепалды даярлық сыныптар</w:t>
      </w:r>
      <w:r>
        <w:rPr>
          <w:b/>
          <w:sz w:val="28"/>
          <w:szCs w:val="28"/>
          <w:lang w:val="kk-KZ"/>
        </w:rPr>
        <w:t>ының ата-аналарының сауалнама нәтижесі</w:t>
      </w:r>
    </w:p>
    <w:tbl>
      <w:tblPr>
        <w:tblStyle w:val="af2"/>
        <w:tblW w:w="10774" w:type="dxa"/>
        <w:jc w:val="center"/>
        <w:tblInd w:w="-743" w:type="dxa"/>
        <w:tblLayout w:type="fixed"/>
        <w:tblLook w:val="04A0"/>
      </w:tblPr>
      <w:tblGrid>
        <w:gridCol w:w="567"/>
        <w:gridCol w:w="4395"/>
        <w:gridCol w:w="1276"/>
        <w:gridCol w:w="1417"/>
        <w:gridCol w:w="1559"/>
        <w:gridCol w:w="1560"/>
      </w:tblGrid>
      <w:tr w:rsidR="00103E2D" w:rsidRPr="000D78C6" w:rsidTr="00103E2D">
        <w:trPr>
          <w:jc w:val="center"/>
        </w:trPr>
        <w:tc>
          <w:tcPr>
            <w:tcW w:w="567" w:type="dxa"/>
          </w:tcPr>
          <w:p w:rsidR="00103E2D" w:rsidRPr="00103E2D" w:rsidRDefault="00103E2D" w:rsidP="00103E2D">
            <w:pPr>
              <w:jc w:val="center"/>
              <w:rPr>
                <w:b/>
                <w:sz w:val="24"/>
                <w:lang w:val="kk-KZ"/>
              </w:rPr>
            </w:pPr>
            <w:r w:rsidRPr="00103E2D">
              <w:rPr>
                <w:b/>
                <w:sz w:val="24"/>
                <w:lang w:val="kk-KZ"/>
              </w:rPr>
              <w:t>№</w:t>
            </w:r>
          </w:p>
        </w:tc>
        <w:tc>
          <w:tcPr>
            <w:tcW w:w="4395" w:type="dxa"/>
          </w:tcPr>
          <w:p w:rsidR="00103E2D" w:rsidRPr="00103E2D" w:rsidRDefault="00103E2D" w:rsidP="00103E2D">
            <w:pPr>
              <w:jc w:val="center"/>
              <w:rPr>
                <w:b/>
                <w:sz w:val="24"/>
                <w:lang w:val="kk-KZ"/>
              </w:rPr>
            </w:pPr>
            <w:r w:rsidRPr="00103E2D">
              <w:rPr>
                <w:b/>
                <w:sz w:val="24"/>
                <w:lang w:val="kk-KZ"/>
              </w:rPr>
              <w:t>Сұрақ мазмұны</w:t>
            </w:r>
          </w:p>
        </w:tc>
        <w:tc>
          <w:tcPr>
            <w:tcW w:w="1276" w:type="dxa"/>
          </w:tcPr>
          <w:p w:rsidR="00103E2D" w:rsidRPr="00103E2D" w:rsidRDefault="00103E2D" w:rsidP="00103E2D">
            <w:pPr>
              <w:jc w:val="center"/>
              <w:rPr>
                <w:b/>
                <w:sz w:val="24"/>
                <w:lang w:val="kk-KZ"/>
              </w:rPr>
            </w:pPr>
            <w:r w:rsidRPr="00103E2D">
              <w:rPr>
                <w:b/>
                <w:sz w:val="24"/>
                <w:lang w:val="kk-KZ"/>
              </w:rPr>
              <w:t>Толық келісемін</w:t>
            </w:r>
          </w:p>
        </w:tc>
        <w:tc>
          <w:tcPr>
            <w:tcW w:w="1417" w:type="dxa"/>
          </w:tcPr>
          <w:p w:rsidR="00103E2D" w:rsidRPr="00103E2D" w:rsidRDefault="00103E2D" w:rsidP="00103E2D">
            <w:pPr>
              <w:jc w:val="center"/>
              <w:rPr>
                <w:b/>
                <w:sz w:val="24"/>
                <w:lang w:val="kk-KZ"/>
              </w:rPr>
            </w:pPr>
            <w:r>
              <w:rPr>
                <w:b/>
                <w:sz w:val="24"/>
                <w:lang w:val="kk-KZ"/>
              </w:rPr>
              <w:t>К</w:t>
            </w:r>
            <w:r w:rsidRPr="00103E2D">
              <w:rPr>
                <w:b/>
                <w:sz w:val="24"/>
                <w:lang w:val="kk-KZ"/>
              </w:rPr>
              <w:t>елісемін</w:t>
            </w:r>
          </w:p>
        </w:tc>
        <w:tc>
          <w:tcPr>
            <w:tcW w:w="1559" w:type="dxa"/>
          </w:tcPr>
          <w:p w:rsidR="00103E2D" w:rsidRPr="00103E2D" w:rsidRDefault="00103E2D" w:rsidP="00103E2D">
            <w:pPr>
              <w:jc w:val="center"/>
              <w:rPr>
                <w:b/>
                <w:sz w:val="24"/>
                <w:lang w:val="kk-KZ"/>
              </w:rPr>
            </w:pPr>
            <w:r>
              <w:rPr>
                <w:b/>
                <w:sz w:val="24"/>
                <w:lang w:val="kk-KZ"/>
              </w:rPr>
              <w:t>К</w:t>
            </w:r>
            <w:r w:rsidRPr="00103E2D">
              <w:rPr>
                <w:b/>
                <w:sz w:val="24"/>
                <w:lang w:val="kk-KZ"/>
              </w:rPr>
              <w:t>еліспеймін</w:t>
            </w:r>
          </w:p>
        </w:tc>
        <w:tc>
          <w:tcPr>
            <w:tcW w:w="1560" w:type="dxa"/>
          </w:tcPr>
          <w:p w:rsidR="00103E2D" w:rsidRPr="00103E2D" w:rsidRDefault="00103E2D" w:rsidP="00103E2D">
            <w:pPr>
              <w:jc w:val="center"/>
              <w:rPr>
                <w:b/>
                <w:sz w:val="24"/>
                <w:lang w:val="kk-KZ"/>
              </w:rPr>
            </w:pPr>
            <w:r w:rsidRPr="00103E2D">
              <w:rPr>
                <w:b/>
                <w:sz w:val="24"/>
                <w:lang w:val="kk-KZ"/>
              </w:rPr>
              <w:t>Толық келіспеймін</w:t>
            </w:r>
          </w:p>
        </w:tc>
      </w:tr>
      <w:tr w:rsidR="006F5CDA" w:rsidRPr="001B44A1" w:rsidTr="00103E2D">
        <w:trPr>
          <w:jc w:val="center"/>
        </w:trPr>
        <w:tc>
          <w:tcPr>
            <w:tcW w:w="567" w:type="dxa"/>
          </w:tcPr>
          <w:p w:rsidR="006F5CDA" w:rsidRPr="000D78C6" w:rsidRDefault="006F5CDA" w:rsidP="00235F3B">
            <w:pPr>
              <w:rPr>
                <w:lang w:val="kk-KZ"/>
              </w:rPr>
            </w:pPr>
            <w:r>
              <w:rPr>
                <w:lang w:val="kk-KZ"/>
              </w:rPr>
              <w:t>1</w:t>
            </w:r>
          </w:p>
        </w:tc>
        <w:tc>
          <w:tcPr>
            <w:tcW w:w="4395" w:type="dxa"/>
          </w:tcPr>
          <w:p w:rsidR="006F5CDA" w:rsidRPr="000D78C6" w:rsidRDefault="006F5CDA" w:rsidP="00235F3B">
            <w:pPr>
              <w:rPr>
                <w:lang w:val="kk-KZ"/>
              </w:rPr>
            </w:pPr>
            <w:r w:rsidRPr="00976C61">
              <w:rPr>
                <w:sz w:val="28"/>
                <w:szCs w:val="28"/>
                <w:lang w:val="kk-KZ"/>
              </w:rPr>
              <w:t>Сіздің балаңыз балабақшаға қуана барады ма?</w:t>
            </w:r>
          </w:p>
        </w:tc>
        <w:tc>
          <w:tcPr>
            <w:tcW w:w="1276" w:type="dxa"/>
          </w:tcPr>
          <w:p w:rsidR="006F5CDA" w:rsidRPr="004648A7" w:rsidRDefault="006F5CDA" w:rsidP="00E14A00">
            <w:pPr>
              <w:jc w:val="center"/>
              <w:rPr>
                <w:lang w:val="kk-KZ"/>
              </w:rPr>
            </w:pPr>
            <w:r w:rsidRPr="004648A7">
              <w:rPr>
                <w:lang w:val="kk-KZ"/>
              </w:rPr>
              <w:t>32</w:t>
            </w:r>
          </w:p>
        </w:tc>
        <w:tc>
          <w:tcPr>
            <w:tcW w:w="1417" w:type="dxa"/>
          </w:tcPr>
          <w:p w:rsidR="006F5CDA" w:rsidRPr="003647F7" w:rsidRDefault="006F5CDA" w:rsidP="00E14A00">
            <w:pPr>
              <w:jc w:val="center"/>
              <w:rPr>
                <w:lang w:val="kk-KZ"/>
              </w:rPr>
            </w:pPr>
            <w:r w:rsidRPr="003647F7">
              <w:rPr>
                <w:lang w:val="kk-KZ"/>
              </w:rPr>
              <w:t>12</w:t>
            </w:r>
          </w:p>
        </w:tc>
        <w:tc>
          <w:tcPr>
            <w:tcW w:w="1559" w:type="dxa"/>
          </w:tcPr>
          <w:p w:rsidR="006F5CDA" w:rsidRPr="003647F7" w:rsidRDefault="006F5CDA" w:rsidP="00E14A00">
            <w:pPr>
              <w:jc w:val="center"/>
              <w:rPr>
                <w:lang w:val="kk-KZ"/>
              </w:rPr>
            </w:pPr>
            <w:r w:rsidRPr="003647F7">
              <w:rPr>
                <w:lang w:val="kk-KZ"/>
              </w:rPr>
              <w:t>1</w:t>
            </w:r>
          </w:p>
        </w:tc>
        <w:tc>
          <w:tcPr>
            <w:tcW w:w="1560" w:type="dxa"/>
          </w:tcPr>
          <w:p w:rsidR="006F5CDA" w:rsidRPr="003647F7" w:rsidRDefault="006F5CDA" w:rsidP="00E14A00">
            <w:pPr>
              <w:jc w:val="center"/>
              <w:rPr>
                <w:lang w:val="kk-KZ"/>
              </w:rPr>
            </w:pPr>
            <w:r w:rsidRPr="003647F7">
              <w:rPr>
                <w:lang w:val="kk-KZ"/>
              </w:rPr>
              <w:t>0</w:t>
            </w:r>
          </w:p>
        </w:tc>
      </w:tr>
      <w:tr w:rsidR="006F5CDA" w:rsidRPr="001B44A1" w:rsidTr="00103E2D">
        <w:trPr>
          <w:jc w:val="center"/>
        </w:trPr>
        <w:tc>
          <w:tcPr>
            <w:tcW w:w="567" w:type="dxa"/>
          </w:tcPr>
          <w:p w:rsidR="006F5CDA" w:rsidRDefault="006F5CDA" w:rsidP="00235F3B">
            <w:pPr>
              <w:rPr>
                <w:lang w:val="kk-KZ"/>
              </w:rPr>
            </w:pPr>
            <w:r>
              <w:rPr>
                <w:lang w:val="kk-KZ"/>
              </w:rPr>
              <w:t>2</w:t>
            </w:r>
          </w:p>
        </w:tc>
        <w:tc>
          <w:tcPr>
            <w:tcW w:w="4395" w:type="dxa"/>
          </w:tcPr>
          <w:p w:rsidR="006F5CDA" w:rsidRDefault="006F5CDA" w:rsidP="00235F3B">
            <w:pPr>
              <w:tabs>
                <w:tab w:val="left" w:pos="993"/>
              </w:tabs>
              <w:jc w:val="both"/>
              <w:rPr>
                <w:sz w:val="24"/>
                <w:szCs w:val="24"/>
                <w:lang w:val="kk-KZ"/>
              </w:rPr>
            </w:pPr>
            <w:r w:rsidRPr="00976C61">
              <w:rPr>
                <w:sz w:val="28"/>
                <w:szCs w:val="28"/>
                <w:lang w:val="kk-KZ"/>
              </w:rPr>
              <w:t>Топта баланың оқуы мен өмірі үшін қолайлы атмосфера бар?</w:t>
            </w:r>
          </w:p>
        </w:tc>
        <w:tc>
          <w:tcPr>
            <w:tcW w:w="1276" w:type="dxa"/>
          </w:tcPr>
          <w:p w:rsidR="006F5CDA" w:rsidRPr="004648A7" w:rsidRDefault="006F5CDA" w:rsidP="00E14A00">
            <w:pPr>
              <w:jc w:val="center"/>
              <w:rPr>
                <w:lang w:val="kk-KZ"/>
              </w:rPr>
            </w:pPr>
            <w:r w:rsidRPr="004648A7">
              <w:rPr>
                <w:lang w:val="kk-KZ"/>
              </w:rPr>
              <w:t>29</w:t>
            </w:r>
          </w:p>
        </w:tc>
        <w:tc>
          <w:tcPr>
            <w:tcW w:w="1417" w:type="dxa"/>
          </w:tcPr>
          <w:p w:rsidR="006F5CDA" w:rsidRPr="003647F7" w:rsidRDefault="006F5CDA" w:rsidP="00E14A00">
            <w:pPr>
              <w:jc w:val="center"/>
              <w:rPr>
                <w:lang w:val="kk-KZ"/>
              </w:rPr>
            </w:pPr>
            <w:r w:rsidRPr="003647F7">
              <w:rPr>
                <w:lang w:val="kk-KZ"/>
              </w:rPr>
              <w:t>1</w:t>
            </w:r>
            <w:r>
              <w:rPr>
                <w:lang w:val="kk-KZ"/>
              </w:rPr>
              <w:t>5</w:t>
            </w:r>
          </w:p>
        </w:tc>
        <w:tc>
          <w:tcPr>
            <w:tcW w:w="1559" w:type="dxa"/>
          </w:tcPr>
          <w:p w:rsidR="006F5CDA" w:rsidRPr="003647F7" w:rsidRDefault="006F5CDA" w:rsidP="00E14A00">
            <w:pPr>
              <w:jc w:val="center"/>
              <w:rPr>
                <w:lang w:val="kk-KZ"/>
              </w:rPr>
            </w:pPr>
            <w:r w:rsidRPr="003647F7">
              <w:rPr>
                <w:lang w:val="kk-KZ"/>
              </w:rPr>
              <w:t>0</w:t>
            </w:r>
          </w:p>
        </w:tc>
        <w:tc>
          <w:tcPr>
            <w:tcW w:w="1560" w:type="dxa"/>
          </w:tcPr>
          <w:p w:rsidR="006F5CDA" w:rsidRPr="003647F7" w:rsidRDefault="006F5CDA" w:rsidP="00E14A00">
            <w:pPr>
              <w:jc w:val="center"/>
              <w:rPr>
                <w:lang w:val="kk-KZ"/>
              </w:rPr>
            </w:pPr>
            <w:r w:rsidRPr="003647F7">
              <w:rPr>
                <w:lang w:val="kk-KZ"/>
              </w:rPr>
              <w:t>1</w:t>
            </w:r>
          </w:p>
        </w:tc>
      </w:tr>
      <w:tr w:rsidR="006F5CDA" w:rsidRPr="001B44A1" w:rsidTr="00103E2D">
        <w:trPr>
          <w:jc w:val="center"/>
        </w:trPr>
        <w:tc>
          <w:tcPr>
            <w:tcW w:w="567" w:type="dxa"/>
          </w:tcPr>
          <w:p w:rsidR="006F5CDA" w:rsidRPr="000D78C6" w:rsidRDefault="006F5CDA" w:rsidP="00235F3B">
            <w:pPr>
              <w:rPr>
                <w:lang w:val="kk-KZ"/>
              </w:rPr>
            </w:pPr>
            <w:r>
              <w:rPr>
                <w:lang w:val="kk-KZ"/>
              </w:rPr>
              <w:t>3</w:t>
            </w:r>
          </w:p>
        </w:tc>
        <w:tc>
          <w:tcPr>
            <w:tcW w:w="4395" w:type="dxa"/>
          </w:tcPr>
          <w:p w:rsidR="006F5CDA" w:rsidRPr="000D78C6" w:rsidRDefault="006F5CDA" w:rsidP="00235F3B">
            <w:pPr>
              <w:tabs>
                <w:tab w:val="left" w:pos="993"/>
              </w:tabs>
              <w:jc w:val="both"/>
              <w:rPr>
                <w:lang w:val="kk-KZ"/>
              </w:rPr>
            </w:pPr>
            <w:r w:rsidRPr="00976C61">
              <w:rPr>
                <w:sz w:val="28"/>
                <w:szCs w:val="28"/>
                <w:lang w:val="kk-KZ"/>
              </w:rPr>
              <w:t>Сіз топ мұғалімдерінің қызметіне қанағаттанасыз ба?</w:t>
            </w:r>
          </w:p>
        </w:tc>
        <w:tc>
          <w:tcPr>
            <w:tcW w:w="1276" w:type="dxa"/>
          </w:tcPr>
          <w:p w:rsidR="006F5CDA" w:rsidRPr="004648A7" w:rsidRDefault="006F5CDA" w:rsidP="00E14A00">
            <w:pPr>
              <w:jc w:val="center"/>
              <w:rPr>
                <w:lang w:val="kk-KZ"/>
              </w:rPr>
            </w:pPr>
            <w:r w:rsidRPr="004648A7">
              <w:rPr>
                <w:lang w:val="kk-KZ"/>
              </w:rPr>
              <w:t>32</w:t>
            </w:r>
          </w:p>
        </w:tc>
        <w:tc>
          <w:tcPr>
            <w:tcW w:w="1417" w:type="dxa"/>
          </w:tcPr>
          <w:p w:rsidR="006F5CDA" w:rsidRPr="003647F7" w:rsidRDefault="006F5CDA" w:rsidP="00E14A00">
            <w:pPr>
              <w:jc w:val="center"/>
              <w:rPr>
                <w:lang w:val="kk-KZ"/>
              </w:rPr>
            </w:pPr>
            <w:r>
              <w:rPr>
                <w:lang w:val="kk-KZ"/>
              </w:rPr>
              <w:t>13</w:t>
            </w:r>
          </w:p>
        </w:tc>
        <w:tc>
          <w:tcPr>
            <w:tcW w:w="1559" w:type="dxa"/>
          </w:tcPr>
          <w:p w:rsidR="006F5CDA" w:rsidRPr="003647F7" w:rsidRDefault="006F5CDA" w:rsidP="00E14A00">
            <w:pPr>
              <w:jc w:val="center"/>
              <w:rPr>
                <w:lang w:val="kk-KZ"/>
              </w:rPr>
            </w:pPr>
            <w:r w:rsidRPr="003647F7">
              <w:rPr>
                <w:lang w:val="kk-KZ"/>
              </w:rPr>
              <w:t>1</w:t>
            </w:r>
          </w:p>
        </w:tc>
        <w:tc>
          <w:tcPr>
            <w:tcW w:w="1560" w:type="dxa"/>
          </w:tcPr>
          <w:p w:rsidR="006F5CDA" w:rsidRPr="003647F7" w:rsidRDefault="006F5CDA" w:rsidP="00E14A00">
            <w:pPr>
              <w:jc w:val="center"/>
              <w:rPr>
                <w:lang w:val="kk-KZ"/>
              </w:rPr>
            </w:pPr>
            <w:r w:rsidRPr="003647F7">
              <w:rPr>
                <w:lang w:val="kk-KZ"/>
              </w:rPr>
              <w:t>0</w:t>
            </w:r>
          </w:p>
        </w:tc>
      </w:tr>
      <w:tr w:rsidR="006F5CDA" w:rsidRPr="001B44A1" w:rsidTr="00103E2D">
        <w:trPr>
          <w:jc w:val="center"/>
        </w:trPr>
        <w:tc>
          <w:tcPr>
            <w:tcW w:w="567" w:type="dxa"/>
          </w:tcPr>
          <w:p w:rsidR="006F5CDA" w:rsidRPr="000D78C6" w:rsidRDefault="006F5CDA" w:rsidP="00235F3B">
            <w:pPr>
              <w:rPr>
                <w:lang w:val="kk-KZ"/>
              </w:rPr>
            </w:pPr>
            <w:r>
              <w:rPr>
                <w:lang w:val="kk-KZ"/>
              </w:rPr>
              <w:t>4</w:t>
            </w:r>
          </w:p>
        </w:tc>
        <w:tc>
          <w:tcPr>
            <w:tcW w:w="4395" w:type="dxa"/>
          </w:tcPr>
          <w:p w:rsidR="006F5CDA" w:rsidRPr="000D78C6" w:rsidRDefault="006F5CDA" w:rsidP="00103E2D">
            <w:pPr>
              <w:tabs>
                <w:tab w:val="left" w:pos="993"/>
              </w:tabs>
              <w:jc w:val="both"/>
              <w:rPr>
                <w:lang w:val="kk-KZ"/>
              </w:rPr>
            </w:pPr>
            <w:r w:rsidRPr="00976C61">
              <w:rPr>
                <w:sz w:val="28"/>
                <w:szCs w:val="28"/>
                <w:lang w:val="kk-KZ"/>
              </w:rPr>
              <w:t>Сіз мектепке дейінгі ұйымның басқа мамандарының қызметіне қанағаттанасыз ба?</w:t>
            </w:r>
          </w:p>
        </w:tc>
        <w:tc>
          <w:tcPr>
            <w:tcW w:w="1276" w:type="dxa"/>
          </w:tcPr>
          <w:p w:rsidR="006F5CDA" w:rsidRPr="004648A7" w:rsidRDefault="006F5CDA" w:rsidP="00E14A00">
            <w:pPr>
              <w:jc w:val="center"/>
              <w:rPr>
                <w:lang w:val="kk-KZ"/>
              </w:rPr>
            </w:pPr>
            <w:r w:rsidRPr="004648A7">
              <w:rPr>
                <w:lang w:val="kk-KZ"/>
              </w:rPr>
              <w:t>33</w:t>
            </w:r>
          </w:p>
        </w:tc>
        <w:tc>
          <w:tcPr>
            <w:tcW w:w="1417" w:type="dxa"/>
          </w:tcPr>
          <w:p w:rsidR="006F5CDA" w:rsidRPr="003647F7" w:rsidRDefault="006F5CDA" w:rsidP="00E14A00">
            <w:pPr>
              <w:jc w:val="center"/>
              <w:rPr>
                <w:lang w:val="kk-KZ"/>
              </w:rPr>
            </w:pPr>
            <w:r>
              <w:rPr>
                <w:lang w:val="kk-KZ"/>
              </w:rPr>
              <w:t>11</w:t>
            </w:r>
          </w:p>
        </w:tc>
        <w:tc>
          <w:tcPr>
            <w:tcW w:w="1559" w:type="dxa"/>
          </w:tcPr>
          <w:p w:rsidR="006F5CDA" w:rsidRPr="003647F7" w:rsidRDefault="006F5CDA" w:rsidP="00E14A00">
            <w:pPr>
              <w:jc w:val="center"/>
              <w:rPr>
                <w:lang w:val="kk-KZ"/>
              </w:rPr>
            </w:pPr>
            <w:r w:rsidRPr="003647F7">
              <w:rPr>
                <w:lang w:val="kk-KZ"/>
              </w:rPr>
              <w:t>1</w:t>
            </w:r>
          </w:p>
        </w:tc>
        <w:tc>
          <w:tcPr>
            <w:tcW w:w="1560" w:type="dxa"/>
          </w:tcPr>
          <w:p w:rsidR="006F5CDA" w:rsidRPr="003647F7" w:rsidRDefault="006F5CDA" w:rsidP="00E14A00">
            <w:pPr>
              <w:jc w:val="center"/>
              <w:rPr>
                <w:lang w:val="kk-KZ"/>
              </w:rPr>
            </w:pPr>
            <w:r w:rsidRPr="003647F7">
              <w:rPr>
                <w:lang w:val="kk-KZ"/>
              </w:rPr>
              <w:t>0</w:t>
            </w:r>
          </w:p>
        </w:tc>
      </w:tr>
      <w:tr w:rsidR="006F5CDA" w:rsidRPr="001B44A1" w:rsidTr="00103E2D">
        <w:trPr>
          <w:jc w:val="center"/>
        </w:trPr>
        <w:tc>
          <w:tcPr>
            <w:tcW w:w="567" w:type="dxa"/>
          </w:tcPr>
          <w:p w:rsidR="006F5CDA" w:rsidRPr="000D78C6" w:rsidRDefault="006F5CDA" w:rsidP="00235F3B">
            <w:pPr>
              <w:rPr>
                <w:lang w:val="kk-KZ"/>
              </w:rPr>
            </w:pPr>
            <w:r>
              <w:rPr>
                <w:lang w:val="kk-KZ"/>
              </w:rPr>
              <w:t>5</w:t>
            </w:r>
          </w:p>
        </w:tc>
        <w:tc>
          <w:tcPr>
            <w:tcW w:w="4395" w:type="dxa"/>
          </w:tcPr>
          <w:p w:rsidR="006F5CDA" w:rsidRPr="000D78C6" w:rsidRDefault="006F5CDA" w:rsidP="00235F3B">
            <w:pPr>
              <w:tabs>
                <w:tab w:val="left" w:pos="993"/>
              </w:tabs>
              <w:jc w:val="both"/>
              <w:rPr>
                <w:lang w:val="kk-KZ"/>
              </w:rPr>
            </w:pPr>
            <w:r w:rsidRPr="00976C61">
              <w:rPr>
                <w:sz w:val="28"/>
                <w:szCs w:val="28"/>
                <w:lang w:val="kk-KZ"/>
              </w:rPr>
              <w:t xml:space="preserve">Мұғалімдер этика нормаларын, педагогикалық әдептілік пен балалармен қарым-қатынастағы </w:t>
            </w:r>
            <w:r w:rsidRPr="00976C61">
              <w:rPr>
                <w:sz w:val="28"/>
                <w:szCs w:val="28"/>
                <w:lang w:val="kk-KZ"/>
              </w:rPr>
              <w:lastRenderedPageBreak/>
              <w:t>әділеттілікті сақтайды?</w:t>
            </w:r>
          </w:p>
        </w:tc>
        <w:tc>
          <w:tcPr>
            <w:tcW w:w="1276" w:type="dxa"/>
          </w:tcPr>
          <w:p w:rsidR="006F5CDA" w:rsidRPr="003647F7" w:rsidRDefault="006F5CDA" w:rsidP="00E14A00">
            <w:pPr>
              <w:jc w:val="center"/>
              <w:rPr>
                <w:lang w:val="kk-KZ"/>
              </w:rPr>
            </w:pPr>
            <w:r w:rsidRPr="003647F7">
              <w:rPr>
                <w:lang w:val="kk-KZ"/>
              </w:rPr>
              <w:lastRenderedPageBreak/>
              <w:t>29</w:t>
            </w:r>
          </w:p>
        </w:tc>
        <w:tc>
          <w:tcPr>
            <w:tcW w:w="1417" w:type="dxa"/>
          </w:tcPr>
          <w:p w:rsidR="006F5CDA" w:rsidRPr="003647F7" w:rsidRDefault="006F5CDA" w:rsidP="00E14A00">
            <w:pPr>
              <w:jc w:val="center"/>
              <w:rPr>
                <w:lang w:val="kk-KZ"/>
              </w:rPr>
            </w:pPr>
            <w:r w:rsidRPr="003647F7">
              <w:rPr>
                <w:lang w:val="kk-KZ"/>
              </w:rPr>
              <w:t>1</w:t>
            </w:r>
            <w:r>
              <w:rPr>
                <w:lang w:val="kk-KZ"/>
              </w:rPr>
              <w:t>3</w:t>
            </w:r>
          </w:p>
        </w:tc>
        <w:tc>
          <w:tcPr>
            <w:tcW w:w="1559" w:type="dxa"/>
          </w:tcPr>
          <w:p w:rsidR="006F5CDA" w:rsidRPr="003647F7" w:rsidRDefault="006F5CDA" w:rsidP="00E14A00">
            <w:pPr>
              <w:jc w:val="center"/>
              <w:rPr>
                <w:lang w:val="kk-KZ"/>
              </w:rPr>
            </w:pPr>
            <w:r w:rsidRPr="003647F7">
              <w:rPr>
                <w:lang w:val="kk-KZ"/>
              </w:rPr>
              <w:t>2</w:t>
            </w:r>
          </w:p>
        </w:tc>
        <w:tc>
          <w:tcPr>
            <w:tcW w:w="1560" w:type="dxa"/>
          </w:tcPr>
          <w:p w:rsidR="006F5CDA" w:rsidRPr="003647F7" w:rsidRDefault="006F5CDA" w:rsidP="00E14A00">
            <w:pPr>
              <w:jc w:val="center"/>
              <w:rPr>
                <w:lang w:val="kk-KZ"/>
              </w:rPr>
            </w:pPr>
            <w:r w:rsidRPr="003647F7">
              <w:rPr>
                <w:lang w:val="kk-KZ"/>
              </w:rPr>
              <w:t>1</w:t>
            </w:r>
          </w:p>
        </w:tc>
      </w:tr>
      <w:tr w:rsidR="006F5CDA" w:rsidRPr="001B44A1" w:rsidTr="00103E2D">
        <w:trPr>
          <w:jc w:val="center"/>
        </w:trPr>
        <w:tc>
          <w:tcPr>
            <w:tcW w:w="567" w:type="dxa"/>
          </w:tcPr>
          <w:p w:rsidR="006F5CDA" w:rsidRPr="000D78C6" w:rsidRDefault="006F5CDA" w:rsidP="00235F3B">
            <w:pPr>
              <w:rPr>
                <w:lang w:val="kk-KZ"/>
              </w:rPr>
            </w:pPr>
            <w:r>
              <w:rPr>
                <w:lang w:val="kk-KZ"/>
              </w:rPr>
              <w:lastRenderedPageBreak/>
              <w:t>6</w:t>
            </w:r>
          </w:p>
        </w:tc>
        <w:tc>
          <w:tcPr>
            <w:tcW w:w="4395" w:type="dxa"/>
          </w:tcPr>
          <w:p w:rsidR="006F5CDA" w:rsidRPr="000D78C6" w:rsidRDefault="006F5CDA" w:rsidP="00235F3B">
            <w:pPr>
              <w:tabs>
                <w:tab w:val="left" w:pos="993"/>
              </w:tabs>
              <w:jc w:val="both"/>
              <w:rPr>
                <w:lang w:val="kk-KZ"/>
              </w:rPr>
            </w:pPr>
            <w:r w:rsidRPr="00976C61">
              <w:rPr>
                <w:sz w:val="28"/>
                <w:szCs w:val="28"/>
                <w:lang w:val="kk-KZ"/>
              </w:rPr>
              <w:t>Сіз балаңыздың дамуын байқайсыз ба?</w:t>
            </w:r>
          </w:p>
        </w:tc>
        <w:tc>
          <w:tcPr>
            <w:tcW w:w="1276" w:type="dxa"/>
          </w:tcPr>
          <w:p w:rsidR="006F5CDA" w:rsidRPr="003647F7" w:rsidRDefault="006F5CDA" w:rsidP="00E14A00">
            <w:pPr>
              <w:jc w:val="center"/>
              <w:rPr>
                <w:lang w:val="kk-KZ"/>
              </w:rPr>
            </w:pPr>
            <w:r w:rsidRPr="003647F7">
              <w:rPr>
                <w:lang w:val="kk-KZ"/>
              </w:rPr>
              <w:t>32</w:t>
            </w:r>
          </w:p>
        </w:tc>
        <w:tc>
          <w:tcPr>
            <w:tcW w:w="1417" w:type="dxa"/>
          </w:tcPr>
          <w:p w:rsidR="006F5CDA" w:rsidRPr="003647F7" w:rsidRDefault="006F5CDA" w:rsidP="00E14A00">
            <w:pPr>
              <w:jc w:val="center"/>
              <w:rPr>
                <w:lang w:val="kk-KZ"/>
              </w:rPr>
            </w:pPr>
            <w:r w:rsidRPr="003647F7">
              <w:rPr>
                <w:lang w:val="kk-KZ"/>
              </w:rPr>
              <w:t>1</w:t>
            </w:r>
            <w:r>
              <w:rPr>
                <w:lang w:val="kk-KZ"/>
              </w:rPr>
              <w:t>3</w:t>
            </w:r>
          </w:p>
        </w:tc>
        <w:tc>
          <w:tcPr>
            <w:tcW w:w="1559" w:type="dxa"/>
          </w:tcPr>
          <w:p w:rsidR="006F5CDA" w:rsidRPr="003647F7" w:rsidRDefault="006F5CDA" w:rsidP="00E14A00">
            <w:pPr>
              <w:jc w:val="center"/>
              <w:rPr>
                <w:lang w:val="kk-KZ"/>
              </w:rPr>
            </w:pPr>
            <w:r w:rsidRPr="003647F7">
              <w:rPr>
                <w:lang w:val="kk-KZ"/>
              </w:rPr>
              <w:t>0</w:t>
            </w:r>
          </w:p>
        </w:tc>
        <w:tc>
          <w:tcPr>
            <w:tcW w:w="1560" w:type="dxa"/>
          </w:tcPr>
          <w:p w:rsidR="006F5CDA" w:rsidRPr="003647F7" w:rsidRDefault="006F5CDA" w:rsidP="00E14A00">
            <w:pPr>
              <w:jc w:val="center"/>
              <w:rPr>
                <w:lang w:val="kk-KZ"/>
              </w:rPr>
            </w:pPr>
            <w:r w:rsidRPr="003647F7">
              <w:rPr>
                <w:lang w:val="kk-KZ"/>
              </w:rPr>
              <w:t>0</w:t>
            </w:r>
          </w:p>
        </w:tc>
      </w:tr>
      <w:tr w:rsidR="006F5CDA" w:rsidRPr="001B44A1" w:rsidTr="00103E2D">
        <w:trPr>
          <w:jc w:val="center"/>
        </w:trPr>
        <w:tc>
          <w:tcPr>
            <w:tcW w:w="567" w:type="dxa"/>
          </w:tcPr>
          <w:p w:rsidR="006F5CDA" w:rsidRPr="000D78C6" w:rsidRDefault="006F5CDA" w:rsidP="00235F3B">
            <w:pPr>
              <w:rPr>
                <w:lang w:val="kk-KZ"/>
              </w:rPr>
            </w:pPr>
            <w:r>
              <w:rPr>
                <w:lang w:val="kk-KZ"/>
              </w:rPr>
              <w:t>7</w:t>
            </w:r>
          </w:p>
        </w:tc>
        <w:tc>
          <w:tcPr>
            <w:tcW w:w="4395" w:type="dxa"/>
          </w:tcPr>
          <w:p w:rsidR="006F5CDA" w:rsidRPr="000D78C6" w:rsidRDefault="006F5CDA" w:rsidP="00235F3B">
            <w:pPr>
              <w:tabs>
                <w:tab w:val="left" w:pos="993"/>
              </w:tabs>
              <w:jc w:val="both"/>
              <w:rPr>
                <w:lang w:val="kk-KZ"/>
              </w:rPr>
            </w:pPr>
            <w:r>
              <w:rPr>
                <w:sz w:val="28"/>
                <w:szCs w:val="28"/>
                <w:lang w:val="kk-KZ"/>
              </w:rPr>
              <w:t>Шағын орталықтың/мектептің</w:t>
            </w:r>
            <w:r w:rsidRPr="00976C61">
              <w:rPr>
                <w:sz w:val="28"/>
                <w:szCs w:val="28"/>
                <w:lang w:val="kk-KZ"/>
              </w:rPr>
              <w:t xml:space="preserve"> оқыту және тәрбие жұмысы баланы мектепке дайындауға ықпал етеді?</w:t>
            </w:r>
          </w:p>
        </w:tc>
        <w:tc>
          <w:tcPr>
            <w:tcW w:w="1276" w:type="dxa"/>
          </w:tcPr>
          <w:p w:rsidR="006F5CDA" w:rsidRPr="003647F7" w:rsidRDefault="006F5CDA" w:rsidP="00E14A00">
            <w:pPr>
              <w:jc w:val="center"/>
              <w:rPr>
                <w:lang w:val="kk-KZ"/>
              </w:rPr>
            </w:pPr>
            <w:r w:rsidRPr="003647F7">
              <w:rPr>
                <w:lang w:val="kk-KZ"/>
              </w:rPr>
              <w:t>32</w:t>
            </w:r>
          </w:p>
        </w:tc>
        <w:tc>
          <w:tcPr>
            <w:tcW w:w="1417" w:type="dxa"/>
          </w:tcPr>
          <w:p w:rsidR="006F5CDA" w:rsidRPr="003647F7" w:rsidRDefault="006F5CDA" w:rsidP="00E14A00">
            <w:pPr>
              <w:jc w:val="center"/>
              <w:rPr>
                <w:lang w:val="kk-KZ"/>
              </w:rPr>
            </w:pPr>
            <w:r w:rsidRPr="003647F7">
              <w:rPr>
                <w:lang w:val="kk-KZ"/>
              </w:rPr>
              <w:t>1</w:t>
            </w:r>
            <w:r>
              <w:rPr>
                <w:lang w:val="kk-KZ"/>
              </w:rPr>
              <w:t>3</w:t>
            </w:r>
          </w:p>
        </w:tc>
        <w:tc>
          <w:tcPr>
            <w:tcW w:w="1559" w:type="dxa"/>
          </w:tcPr>
          <w:p w:rsidR="006F5CDA" w:rsidRPr="003647F7" w:rsidRDefault="006F5CDA" w:rsidP="00E14A00">
            <w:pPr>
              <w:jc w:val="center"/>
              <w:rPr>
                <w:lang w:val="kk-KZ"/>
              </w:rPr>
            </w:pPr>
            <w:r w:rsidRPr="003647F7">
              <w:rPr>
                <w:lang w:val="kk-KZ"/>
              </w:rPr>
              <w:t>0</w:t>
            </w:r>
          </w:p>
        </w:tc>
        <w:tc>
          <w:tcPr>
            <w:tcW w:w="1560" w:type="dxa"/>
          </w:tcPr>
          <w:p w:rsidR="006F5CDA" w:rsidRPr="003647F7" w:rsidRDefault="006F5CDA" w:rsidP="00E14A00">
            <w:pPr>
              <w:jc w:val="center"/>
              <w:rPr>
                <w:lang w:val="kk-KZ"/>
              </w:rPr>
            </w:pPr>
            <w:r w:rsidRPr="003647F7">
              <w:rPr>
                <w:lang w:val="kk-KZ"/>
              </w:rPr>
              <w:t>0</w:t>
            </w:r>
          </w:p>
        </w:tc>
      </w:tr>
      <w:tr w:rsidR="006F5CDA" w:rsidRPr="001B44A1" w:rsidTr="00103E2D">
        <w:trPr>
          <w:jc w:val="center"/>
        </w:trPr>
        <w:tc>
          <w:tcPr>
            <w:tcW w:w="567" w:type="dxa"/>
          </w:tcPr>
          <w:p w:rsidR="006F5CDA" w:rsidRDefault="006F5CDA" w:rsidP="00235F3B">
            <w:pPr>
              <w:rPr>
                <w:lang w:val="kk-KZ"/>
              </w:rPr>
            </w:pPr>
            <w:r>
              <w:rPr>
                <w:lang w:val="kk-KZ"/>
              </w:rPr>
              <w:t>8</w:t>
            </w:r>
          </w:p>
        </w:tc>
        <w:tc>
          <w:tcPr>
            <w:tcW w:w="4395" w:type="dxa"/>
          </w:tcPr>
          <w:p w:rsidR="006F5CDA" w:rsidRPr="000D78C6" w:rsidRDefault="006F5CDA" w:rsidP="00235F3B">
            <w:pPr>
              <w:tabs>
                <w:tab w:val="left" w:pos="993"/>
              </w:tabs>
              <w:jc w:val="both"/>
              <w:rPr>
                <w:lang w:val="kk-KZ"/>
              </w:rPr>
            </w:pPr>
            <w:r w:rsidRPr="00976C61">
              <w:rPr>
                <w:sz w:val="28"/>
                <w:szCs w:val="28"/>
                <w:lang w:val="kk-KZ"/>
              </w:rPr>
              <w:t>Балалардың тамақтануы талаптарға сай келеді және мектеп жасына дейінгі балалар үшін теңдестірілген?</w:t>
            </w:r>
          </w:p>
        </w:tc>
        <w:tc>
          <w:tcPr>
            <w:tcW w:w="1276" w:type="dxa"/>
          </w:tcPr>
          <w:p w:rsidR="006F5CDA" w:rsidRPr="003647F7" w:rsidRDefault="006F5CDA" w:rsidP="00E14A00">
            <w:pPr>
              <w:jc w:val="center"/>
              <w:rPr>
                <w:lang w:val="kk-KZ"/>
              </w:rPr>
            </w:pPr>
            <w:r>
              <w:rPr>
                <w:lang w:val="kk-KZ"/>
              </w:rPr>
              <w:t>-</w:t>
            </w:r>
          </w:p>
        </w:tc>
        <w:tc>
          <w:tcPr>
            <w:tcW w:w="1417" w:type="dxa"/>
          </w:tcPr>
          <w:p w:rsidR="006F5CDA" w:rsidRPr="003647F7" w:rsidRDefault="006F5CDA" w:rsidP="00E14A00">
            <w:pPr>
              <w:jc w:val="center"/>
              <w:rPr>
                <w:lang w:val="kk-KZ"/>
              </w:rPr>
            </w:pPr>
            <w:r>
              <w:rPr>
                <w:lang w:val="kk-KZ"/>
              </w:rPr>
              <w:t>-</w:t>
            </w:r>
          </w:p>
        </w:tc>
        <w:tc>
          <w:tcPr>
            <w:tcW w:w="1559" w:type="dxa"/>
          </w:tcPr>
          <w:p w:rsidR="006F5CDA" w:rsidRPr="003647F7" w:rsidRDefault="006F5CDA" w:rsidP="00E14A00">
            <w:pPr>
              <w:jc w:val="center"/>
              <w:rPr>
                <w:lang w:val="kk-KZ"/>
              </w:rPr>
            </w:pPr>
            <w:r>
              <w:rPr>
                <w:lang w:val="kk-KZ"/>
              </w:rPr>
              <w:t>-</w:t>
            </w:r>
          </w:p>
        </w:tc>
        <w:tc>
          <w:tcPr>
            <w:tcW w:w="1560" w:type="dxa"/>
          </w:tcPr>
          <w:p w:rsidR="006F5CDA" w:rsidRPr="003647F7" w:rsidRDefault="006F5CDA" w:rsidP="00E14A00">
            <w:pPr>
              <w:jc w:val="center"/>
              <w:rPr>
                <w:lang w:val="kk-KZ"/>
              </w:rPr>
            </w:pPr>
            <w:r>
              <w:rPr>
                <w:lang w:val="kk-KZ"/>
              </w:rPr>
              <w:t>-</w:t>
            </w:r>
          </w:p>
        </w:tc>
      </w:tr>
      <w:tr w:rsidR="006F5CDA" w:rsidRPr="001B44A1" w:rsidTr="00103E2D">
        <w:trPr>
          <w:jc w:val="center"/>
        </w:trPr>
        <w:tc>
          <w:tcPr>
            <w:tcW w:w="567" w:type="dxa"/>
          </w:tcPr>
          <w:p w:rsidR="006F5CDA" w:rsidRDefault="006F5CDA" w:rsidP="00235F3B">
            <w:pPr>
              <w:rPr>
                <w:lang w:val="kk-KZ"/>
              </w:rPr>
            </w:pPr>
            <w:r>
              <w:rPr>
                <w:lang w:val="kk-KZ"/>
              </w:rPr>
              <w:t>9</w:t>
            </w:r>
          </w:p>
        </w:tc>
        <w:tc>
          <w:tcPr>
            <w:tcW w:w="4395" w:type="dxa"/>
          </w:tcPr>
          <w:p w:rsidR="006F5CDA" w:rsidRPr="000D78C6" w:rsidRDefault="006F5CDA" w:rsidP="00235F3B">
            <w:pPr>
              <w:tabs>
                <w:tab w:val="left" w:pos="993"/>
              </w:tabs>
              <w:jc w:val="both"/>
              <w:rPr>
                <w:lang w:val="kk-KZ"/>
              </w:rPr>
            </w:pPr>
            <w:r w:rsidRPr="00976C61">
              <w:rPr>
                <w:sz w:val="28"/>
                <w:szCs w:val="28"/>
                <w:lang w:val="kk-KZ"/>
              </w:rPr>
              <w:t>Сіз балаңыздың жетістіктері мен мінез-құлқы туралы ақпараттандыру сапасына қанағаттанасыз ба?</w:t>
            </w:r>
          </w:p>
        </w:tc>
        <w:tc>
          <w:tcPr>
            <w:tcW w:w="1276" w:type="dxa"/>
          </w:tcPr>
          <w:p w:rsidR="006F5CDA" w:rsidRPr="003647F7" w:rsidRDefault="006F5CDA" w:rsidP="00E14A00">
            <w:pPr>
              <w:jc w:val="center"/>
              <w:rPr>
                <w:lang w:val="kk-KZ"/>
              </w:rPr>
            </w:pPr>
            <w:r w:rsidRPr="003647F7">
              <w:rPr>
                <w:lang w:val="kk-KZ"/>
              </w:rPr>
              <w:t>32</w:t>
            </w:r>
          </w:p>
        </w:tc>
        <w:tc>
          <w:tcPr>
            <w:tcW w:w="1417" w:type="dxa"/>
          </w:tcPr>
          <w:p w:rsidR="006F5CDA" w:rsidRPr="003647F7" w:rsidRDefault="006F5CDA" w:rsidP="00E14A00">
            <w:pPr>
              <w:jc w:val="center"/>
              <w:rPr>
                <w:lang w:val="kk-KZ"/>
              </w:rPr>
            </w:pPr>
            <w:r w:rsidRPr="003647F7">
              <w:rPr>
                <w:lang w:val="kk-KZ"/>
              </w:rPr>
              <w:t>1</w:t>
            </w:r>
            <w:r>
              <w:rPr>
                <w:lang w:val="kk-KZ"/>
              </w:rPr>
              <w:t>2</w:t>
            </w:r>
          </w:p>
        </w:tc>
        <w:tc>
          <w:tcPr>
            <w:tcW w:w="1559" w:type="dxa"/>
          </w:tcPr>
          <w:p w:rsidR="006F5CDA" w:rsidRPr="003647F7" w:rsidRDefault="006F5CDA" w:rsidP="00E14A00">
            <w:pPr>
              <w:jc w:val="center"/>
              <w:rPr>
                <w:lang w:val="kk-KZ"/>
              </w:rPr>
            </w:pPr>
            <w:r w:rsidRPr="003647F7">
              <w:rPr>
                <w:lang w:val="kk-KZ"/>
              </w:rPr>
              <w:t>0</w:t>
            </w:r>
          </w:p>
        </w:tc>
        <w:tc>
          <w:tcPr>
            <w:tcW w:w="1560" w:type="dxa"/>
          </w:tcPr>
          <w:p w:rsidR="006F5CDA" w:rsidRPr="003647F7" w:rsidRDefault="006F5CDA" w:rsidP="00E14A00">
            <w:pPr>
              <w:jc w:val="center"/>
              <w:rPr>
                <w:lang w:val="kk-KZ"/>
              </w:rPr>
            </w:pPr>
            <w:r w:rsidRPr="003647F7">
              <w:rPr>
                <w:lang w:val="kk-KZ"/>
              </w:rPr>
              <w:t>1</w:t>
            </w:r>
          </w:p>
        </w:tc>
      </w:tr>
      <w:tr w:rsidR="006F5CDA" w:rsidRPr="001B44A1" w:rsidTr="00103E2D">
        <w:trPr>
          <w:jc w:val="center"/>
        </w:trPr>
        <w:tc>
          <w:tcPr>
            <w:tcW w:w="567" w:type="dxa"/>
          </w:tcPr>
          <w:p w:rsidR="006F5CDA" w:rsidRDefault="006F5CDA" w:rsidP="00235F3B">
            <w:pPr>
              <w:rPr>
                <w:lang w:val="kk-KZ"/>
              </w:rPr>
            </w:pPr>
            <w:r>
              <w:rPr>
                <w:lang w:val="kk-KZ"/>
              </w:rPr>
              <w:t>10</w:t>
            </w:r>
          </w:p>
        </w:tc>
        <w:tc>
          <w:tcPr>
            <w:tcW w:w="4395" w:type="dxa"/>
          </w:tcPr>
          <w:p w:rsidR="006F5CDA" w:rsidRPr="000D78C6" w:rsidRDefault="006F5CDA" w:rsidP="00235F3B">
            <w:pPr>
              <w:tabs>
                <w:tab w:val="left" w:pos="993"/>
              </w:tabs>
              <w:jc w:val="both"/>
              <w:rPr>
                <w:lang w:val="kk-KZ"/>
              </w:rPr>
            </w:pPr>
            <w:r w:rsidRPr="00976C61">
              <w:rPr>
                <w:sz w:val="28"/>
                <w:szCs w:val="28"/>
                <w:lang w:val="kk-KZ"/>
              </w:rPr>
              <w:t>Топ ата-аналарымен мектепке дейінгі ұйым мамандары: медицина қызметкерлері, психолог, қазақ тілі немесе басқа тіл мұғалімі</w:t>
            </w:r>
            <w:r>
              <w:rPr>
                <w:sz w:val="28"/>
                <w:szCs w:val="28"/>
                <w:lang w:val="kk-KZ"/>
              </w:rPr>
              <w:t xml:space="preserve"> </w:t>
            </w:r>
            <w:r w:rsidRPr="00976C61">
              <w:rPr>
                <w:sz w:val="28"/>
                <w:szCs w:val="28"/>
                <w:lang w:val="kk-KZ"/>
              </w:rPr>
              <w:t xml:space="preserve"> және т. б. балаңызды дамыту, тәрбиелеу және оқыту мәселелерінде ко</w:t>
            </w:r>
            <w:r>
              <w:rPr>
                <w:sz w:val="28"/>
                <w:szCs w:val="28"/>
                <w:lang w:val="kk-KZ"/>
              </w:rPr>
              <w:t>нсультациялық көмек көрсетіледі.</w:t>
            </w:r>
          </w:p>
        </w:tc>
        <w:tc>
          <w:tcPr>
            <w:tcW w:w="1276" w:type="dxa"/>
          </w:tcPr>
          <w:p w:rsidR="006F5CDA" w:rsidRPr="003647F7" w:rsidRDefault="006F5CDA" w:rsidP="00E14A00">
            <w:pPr>
              <w:jc w:val="center"/>
              <w:rPr>
                <w:lang w:val="kk-KZ"/>
              </w:rPr>
            </w:pPr>
            <w:r w:rsidRPr="003647F7">
              <w:rPr>
                <w:lang w:val="kk-KZ"/>
              </w:rPr>
              <w:t>3</w:t>
            </w:r>
            <w:r>
              <w:rPr>
                <w:lang w:val="kk-KZ"/>
              </w:rPr>
              <w:t>3</w:t>
            </w:r>
          </w:p>
        </w:tc>
        <w:tc>
          <w:tcPr>
            <w:tcW w:w="1417" w:type="dxa"/>
          </w:tcPr>
          <w:p w:rsidR="006F5CDA" w:rsidRPr="003647F7" w:rsidRDefault="006F5CDA" w:rsidP="00E14A00">
            <w:pPr>
              <w:jc w:val="center"/>
              <w:rPr>
                <w:lang w:val="kk-KZ"/>
              </w:rPr>
            </w:pPr>
            <w:r w:rsidRPr="003647F7">
              <w:rPr>
                <w:lang w:val="kk-KZ"/>
              </w:rPr>
              <w:t>11</w:t>
            </w:r>
          </w:p>
        </w:tc>
        <w:tc>
          <w:tcPr>
            <w:tcW w:w="1559" w:type="dxa"/>
          </w:tcPr>
          <w:p w:rsidR="006F5CDA" w:rsidRPr="003647F7" w:rsidRDefault="006F5CDA" w:rsidP="00E14A00">
            <w:pPr>
              <w:jc w:val="center"/>
              <w:rPr>
                <w:lang w:val="kk-KZ"/>
              </w:rPr>
            </w:pPr>
            <w:r w:rsidRPr="003647F7">
              <w:rPr>
                <w:lang w:val="kk-KZ"/>
              </w:rPr>
              <w:t>1</w:t>
            </w:r>
          </w:p>
        </w:tc>
        <w:tc>
          <w:tcPr>
            <w:tcW w:w="1560" w:type="dxa"/>
          </w:tcPr>
          <w:p w:rsidR="006F5CDA" w:rsidRPr="003647F7" w:rsidRDefault="006F5CDA" w:rsidP="00E14A00">
            <w:pPr>
              <w:jc w:val="center"/>
              <w:rPr>
                <w:lang w:val="kk-KZ"/>
              </w:rPr>
            </w:pPr>
            <w:r w:rsidRPr="003647F7">
              <w:rPr>
                <w:lang w:val="kk-KZ"/>
              </w:rPr>
              <w:t>0</w:t>
            </w:r>
          </w:p>
        </w:tc>
      </w:tr>
      <w:tr w:rsidR="006F5CDA" w:rsidRPr="001B44A1" w:rsidTr="00103E2D">
        <w:trPr>
          <w:jc w:val="center"/>
        </w:trPr>
        <w:tc>
          <w:tcPr>
            <w:tcW w:w="567" w:type="dxa"/>
          </w:tcPr>
          <w:p w:rsidR="006F5CDA" w:rsidRDefault="006F5CDA" w:rsidP="00235F3B">
            <w:pPr>
              <w:rPr>
                <w:lang w:val="kk-KZ"/>
              </w:rPr>
            </w:pPr>
            <w:r>
              <w:rPr>
                <w:lang w:val="kk-KZ"/>
              </w:rPr>
              <w:t>11</w:t>
            </w:r>
          </w:p>
        </w:tc>
        <w:tc>
          <w:tcPr>
            <w:tcW w:w="4395" w:type="dxa"/>
          </w:tcPr>
          <w:p w:rsidR="006F5CDA" w:rsidRPr="000D78C6" w:rsidRDefault="006F5CDA" w:rsidP="00235F3B">
            <w:pPr>
              <w:tabs>
                <w:tab w:val="left" w:pos="993"/>
              </w:tabs>
              <w:jc w:val="both"/>
              <w:rPr>
                <w:lang w:val="kk-KZ"/>
              </w:rPr>
            </w:pPr>
            <w:r w:rsidRPr="00976C61">
              <w:rPr>
                <w:sz w:val="28"/>
                <w:szCs w:val="28"/>
                <w:lang w:val="kk-KZ"/>
              </w:rPr>
              <w:t xml:space="preserve">Сіз </w:t>
            </w:r>
            <w:r>
              <w:rPr>
                <w:sz w:val="28"/>
                <w:szCs w:val="28"/>
                <w:lang w:val="kk-KZ"/>
              </w:rPr>
              <w:t>шағын орталықтың/мектептің</w:t>
            </w:r>
            <w:r w:rsidRPr="00976C61">
              <w:rPr>
                <w:sz w:val="28"/>
                <w:szCs w:val="28"/>
                <w:lang w:val="kk-KZ"/>
              </w:rPr>
              <w:t xml:space="preserve"> жұмысын</w:t>
            </w:r>
            <w:r>
              <w:rPr>
                <w:sz w:val="28"/>
                <w:szCs w:val="28"/>
                <w:lang w:val="kk-KZ"/>
              </w:rPr>
              <w:t>а ризасыз ба?</w:t>
            </w:r>
          </w:p>
        </w:tc>
        <w:tc>
          <w:tcPr>
            <w:tcW w:w="1276" w:type="dxa"/>
          </w:tcPr>
          <w:p w:rsidR="006F5CDA" w:rsidRPr="003647F7" w:rsidRDefault="006F5CDA" w:rsidP="00E14A00">
            <w:pPr>
              <w:jc w:val="center"/>
              <w:rPr>
                <w:lang w:val="kk-KZ"/>
              </w:rPr>
            </w:pPr>
            <w:r w:rsidRPr="003647F7">
              <w:rPr>
                <w:lang w:val="kk-KZ"/>
              </w:rPr>
              <w:t>32</w:t>
            </w:r>
          </w:p>
        </w:tc>
        <w:tc>
          <w:tcPr>
            <w:tcW w:w="1417" w:type="dxa"/>
          </w:tcPr>
          <w:p w:rsidR="006F5CDA" w:rsidRPr="003647F7" w:rsidRDefault="006F5CDA" w:rsidP="00E14A00">
            <w:pPr>
              <w:jc w:val="center"/>
              <w:rPr>
                <w:lang w:val="kk-KZ"/>
              </w:rPr>
            </w:pPr>
            <w:r>
              <w:rPr>
                <w:lang w:val="kk-KZ"/>
              </w:rPr>
              <w:t>12</w:t>
            </w:r>
          </w:p>
        </w:tc>
        <w:tc>
          <w:tcPr>
            <w:tcW w:w="1559" w:type="dxa"/>
          </w:tcPr>
          <w:p w:rsidR="006F5CDA" w:rsidRPr="003647F7" w:rsidRDefault="006F5CDA" w:rsidP="00E14A00">
            <w:pPr>
              <w:jc w:val="center"/>
              <w:rPr>
                <w:lang w:val="kk-KZ"/>
              </w:rPr>
            </w:pPr>
            <w:r w:rsidRPr="003647F7">
              <w:rPr>
                <w:lang w:val="kk-KZ"/>
              </w:rPr>
              <w:t>1</w:t>
            </w:r>
          </w:p>
        </w:tc>
        <w:tc>
          <w:tcPr>
            <w:tcW w:w="1560" w:type="dxa"/>
          </w:tcPr>
          <w:p w:rsidR="006F5CDA" w:rsidRPr="003647F7" w:rsidRDefault="006F5CDA" w:rsidP="00E14A00">
            <w:pPr>
              <w:jc w:val="center"/>
              <w:rPr>
                <w:lang w:val="kk-KZ"/>
              </w:rPr>
            </w:pPr>
            <w:r w:rsidRPr="003647F7">
              <w:rPr>
                <w:lang w:val="kk-KZ"/>
              </w:rPr>
              <w:t>0</w:t>
            </w:r>
          </w:p>
        </w:tc>
      </w:tr>
      <w:tr w:rsidR="006F5CDA" w:rsidRPr="001B44A1" w:rsidTr="00103E2D">
        <w:trPr>
          <w:jc w:val="center"/>
        </w:trPr>
        <w:tc>
          <w:tcPr>
            <w:tcW w:w="567" w:type="dxa"/>
          </w:tcPr>
          <w:p w:rsidR="006F5CDA" w:rsidRDefault="006F5CDA" w:rsidP="00235F3B">
            <w:pPr>
              <w:rPr>
                <w:lang w:val="kk-KZ"/>
              </w:rPr>
            </w:pPr>
            <w:r>
              <w:rPr>
                <w:lang w:val="kk-KZ"/>
              </w:rPr>
              <w:t>12</w:t>
            </w:r>
          </w:p>
        </w:tc>
        <w:tc>
          <w:tcPr>
            <w:tcW w:w="4395" w:type="dxa"/>
          </w:tcPr>
          <w:p w:rsidR="006F5CDA" w:rsidRPr="000D78C6" w:rsidRDefault="006F5CDA" w:rsidP="00235F3B">
            <w:pPr>
              <w:tabs>
                <w:tab w:val="left" w:pos="993"/>
              </w:tabs>
              <w:jc w:val="both"/>
              <w:rPr>
                <w:lang w:val="kk-KZ"/>
              </w:rPr>
            </w:pPr>
            <w:r w:rsidRPr="00976C61">
              <w:rPr>
                <w:sz w:val="28"/>
                <w:szCs w:val="28"/>
                <w:lang w:val="kk-KZ"/>
              </w:rPr>
              <w:t>Сіз мектепке дейінгі ұйымға материалдық көмек көрсетесіз бе?</w:t>
            </w:r>
          </w:p>
        </w:tc>
        <w:tc>
          <w:tcPr>
            <w:tcW w:w="1276" w:type="dxa"/>
          </w:tcPr>
          <w:p w:rsidR="006F5CDA" w:rsidRPr="003647F7" w:rsidRDefault="006F5CDA" w:rsidP="00E14A00">
            <w:pPr>
              <w:jc w:val="center"/>
              <w:rPr>
                <w:lang w:val="kk-KZ"/>
              </w:rPr>
            </w:pPr>
            <w:r w:rsidRPr="003647F7">
              <w:rPr>
                <w:lang w:val="kk-KZ"/>
              </w:rPr>
              <w:t>2</w:t>
            </w:r>
            <w:r>
              <w:rPr>
                <w:lang w:val="kk-KZ"/>
              </w:rPr>
              <w:t>4</w:t>
            </w:r>
          </w:p>
        </w:tc>
        <w:tc>
          <w:tcPr>
            <w:tcW w:w="1417" w:type="dxa"/>
          </w:tcPr>
          <w:p w:rsidR="006F5CDA" w:rsidRPr="003647F7" w:rsidRDefault="006F5CDA" w:rsidP="00E14A00">
            <w:pPr>
              <w:jc w:val="center"/>
              <w:rPr>
                <w:lang w:val="kk-KZ"/>
              </w:rPr>
            </w:pPr>
            <w:r w:rsidRPr="003647F7">
              <w:rPr>
                <w:lang w:val="kk-KZ"/>
              </w:rPr>
              <w:t>1</w:t>
            </w:r>
            <w:r>
              <w:rPr>
                <w:lang w:val="kk-KZ"/>
              </w:rPr>
              <w:t>6</w:t>
            </w:r>
          </w:p>
        </w:tc>
        <w:tc>
          <w:tcPr>
            <w:tcW w:w="1559" w:type="dxa"/>
          </w:tcPr>
          <w:p w:rsidR="006F5CDA" w:rsidRPr="003647F7" w:rsidRDefault="006F5CDA" w:rsidP="00E14A00">
            <w:pPr>
              <w:jc w:val="center"/>
              <w:rPr>
                <w:lang w:val="kk-KZ"/>
              </w:rPr>
            </w:pPr>
            <w:r w:rsidRPr="003647F7">
              <w:rPr>
                <w:lang w:val="kk-KZ"/>
              </w:rPr>
              <w:t>4</w:t>
            </w:r>
          </w:p>
        </w:tc>
        <w:tc>
          <w:tcPr>
            <w:tcW w:w="1560" w:type="dxa"/>
          </w:tcPr>
          <w:p w:rsidR="006F5CDA" w:rsidRPr="003647F7" w:rsidRDefault="006F5CDA" w:rsidP="00E14A00">
            <w:pPr>
              <w:jc w:val="center"/>
              <w:rPr>
                <w:lang w:val="kk-KZ"/>
              </w:rPr>
            </w:pPr>
            <w:r w:rsidRPr="003647F7">
              <w:rPr>
                <w:lang w:val="kk-KZ"/>
              </w:rPr>
              <w:t>1</w:t>
            </w:r>
          </w:p>
        </w:tc>
      </w:tr>
      <w:tr w:rsidR="006F5CDA" w:rsidRPr="00C022EF" w:rsidTr="00103E2D">
        <w:trPr>
          <w:jc w:val="center"/>
        </w:trPr>
        <w:tc>
          <w:tcPr>
            <w:tcW w:w="567" w:type="dxa"/>
          </w:tcPr>
          <w:p w:rsidR="006F5CDA" w:rsidRDefault="006F5CDA" w:rsidP="00235F3B">
            <w:pPr>
              <w:rPr>
                <w:lang w:val="kk-KZ"/>
              </w:rPr>
            </w:pPr>
            <w:r>
              <w:rPr>
                <w:lang w:val="kk-KZ"/>
              </w:rPr>
              <w:t>13</w:t>
            </w:r>
          </w:p>
        </w:tc>
        <w:tc>
          <w:tcPr>
            <w:tcW w:w="4395" w:type="dxa"/>
          </w:tcPr>
          <w:p w:rsidR="006F5CDA" w:rsidRPr="000D78C6" w:rsidRDefault="006F5CDA" w:rsidP="00235F3B">
            <w:pPr>
              <w:tabs>
                <w:tab w:val="left" w:pos="993"/>
              </w:tabs>
              <w:jc w:val="both"/>
              <w:rPr>
                <w:lang w:val="kk-KZ"/>
              </w:rPr>
            </w:pPr>
            <w:r w:rsidRPr="00976C61">
              <w:rPr>
                <w:sz w:val="28"/>
                <w:szCs w:val="28"/>
                <w:lang w:val="kk-KZ"/>
              </w:rPr>
              <w:t>Егер сіз жауаптардың кез келгенін түсіндіргіңіз келсе немесе балабақша туралы түсініктеме қосқыңыз келсе, әрекетті жақсарту бойынша ұсыныстар бергіңіз келсе, осында көрсетіңіз.</w:t>
            </w:r>
          </w:p>
        </w:tc>
        <w:tc>
          <w:tcPr>
            <w:tcW w:w="1276" w:type="dxa"/>
          </w:tcPr>
          <w:p w:rsidR="006F5CDA" w:rsidRPr="003647F7" w:rsidRDefault="006F5CDA" w:rsidP="00E14A00">
            <w:pPr>
              <w:jc w:val="center"/>
              <w:rPr>
                <w:lang w:val="kk-KZ"/>
              </w:rPr>
            </w:pPr>
            <w:r w:rsidRPr="003647F7">
              <w:rPr>
                <w:lang w:val="kk-KZ"/>
              </w:rPr>
              <w:t>27</w:t>
            </w:r>
          </w:p>
        </w:tc>
        <w:tc>
          <w:tcPr>
            <w:tcW w:w="1417" w:type="dxa"/>
          </w:tcPr>
          <w:p w:rsidR="006F5CDA" w:rsidRPr="003647F7" w:rsidRDefault="006F5CDA" w:rsidP="00E14A00">
            <w:pPr>
              <w:jc w:val="center"/>
              <w:rPr>
                <w:lang w:val="kk-KZ"/>
              </w:rPr>
            </w:pPr>
            <w:r w:rsidRPr="003647F7">
              <w:rPr>
                <w:lang w:val="kk-KZ"/>
              </w:rPr>
              <w:t>1</w:t>
            </w:r>
            <w:r>
              <w:rPr>
                <w:lang w:val="kk-KZ"/>
              </w:rPr>
              <w:t>5</w:t>
            </w:r>
          </w:p>
        </w:tc>
        <w:tc>
          <w:tcPr>
            <w:tcW w:w="1559" w:type="dxa"/>
          </w:tcPr>
          <w:p w:rsidR="006F5CDA" w:rsidRPr="003647F7" w:rsidRDefault="006F5CDA" w:rsidP="00E14A00">
            <w:pPr>
              <w:jc w:val="center"/>
              <w:rPr>
                <w:lang w:val="kk-KZ"/>
              </w:rPr>
            </w:pPr>
            <w:r w:rsidRPr="003647F7">
              <w:rPr>
                <w:lang w:val="kk-KZ"/>
              </w:rPr>
              <w:t>2</w:t>
            </w:r>
          </w:p>
        </w:tc>
        <w:tc>
          <w:tcPr>
            <w:tcW w:w="1560" w:type="dxa"/>
          </w:tcPr>
          <w:p w:rsidR="006F5CDA" w:rsidRPr="003647F7" w:rsidRDefault="006F5CDA" w:rsidP="00E14A00">
            <w:pPr>
              <w:jc w:val="center"/>
              <w:rPr>
                <w:lang w:val="kk-KZ"/>
              </w:rPr>
            </w:pPr>
            <w:r w:rsidRPr="003647F7">
              <w:rPr>
                <w:lang w:val="kk-KZ"/>
              </w:rPr>
              <w:t>1</w:t>
            </w:r>
          </w:p>
        </w:tc>
      </w:tr>
      <w:tr w:rsidR="006F5CDA" w:rsidRPr="00C022EF" w:rsidTr="00103E2D">
        <w:trPr>
          <w:jc w:val="center"/>
        </w:trPr>
        <w:tc>
          <w:tcPr>
            <w:tcW w:w="567" w:type="dxa"/>
          </w:tcPr>
          <w:p w:rsidR="006F5CDA" w:rsidRDefault="006F5CDA" w:rsidP="00235F3B">
            <w:pPr>
              <w:rPr>
                <w:lang w:val="kk-KZ"/>
              </w:rPr>
            </w:pPr>
            <w:r>
              <w:rPr>
                <w:lang w:val="kk-KZ"/>
              </w:rPr>
              <w:t>14</w:t>
            </w:r>
          </w:p>
        </w:tc>
        <w:tc>
          <w:tcPr>
            <w:tcW w:w="4395" w:type="dxa"/>
          </w:tcPr>
          <w:p w:rsidR="006F5CDA" w:rsidRDefault="006F5CDA" w:rsidP="00235F3B">
            <w:pPr>
              <w:tabs>
                <w:tab w:val="left" w:pos="993"/>
              </w:tabs>
              <w:jc w:val="both"/>
              <w:rPr>
                <w:sz w:val="24"/>
                <w:szCs w:val="24"/>
                <w:lang w:val="kk-KZ"/>
              </w:rPr>
            </w:pPr>
            <w:r w:rsidRPr="00976C61">
              <w:rPr>
                <w:sz w:val="28"/>
                <w:szCs w:val="28"/>
                <w:lang w:val="kk-KZ"/>
              </w:rPr>
              <w:t>Егер сізде шағымдар болса, Ақмола облысының білім беру сал</w:t>
            </w:r>
            <w:r>
              <w:rPr>
                <w:sz w:val="28"/>
                <w:szCs w:val="28"/>
                <w:lang w:val="kk-KZ"/>
              </w:rPr>
              <w:t>асындағы сапаны қамтамасыз ету Д</w:t>
            </w:r>
            <w:r w:rsidRPr="00976C61">
              <w:rPr>
                <w:sz w:val="28"/>
                <w:szCs w:val="28"/>
                <w:lang w:val="kk-KZ"/>
              </w:rPr>
              <w:t>епартаментіне жүгінуге болады немесе осында көрсетіңіз.</w:t>
            </w:r>
          </w:p>
        </w:tc>
        <w:tc>
          <w:tcPr>
            <w:tcW w:w="1276" w:type="dxa"/>
          </w:tcPr>
          <w:p w:rsidR="006F5CDA" w:rsidRPr="007F36ED" w:rsidRDefault="006F5CDA" w:rsidP="00E14A00">
            <w:pPr>
              <w:jc w:val="center"/>
              <w:rPr>
                <w:lang w:val="kk-KZ"/>
              </w:rPr>
            </w:pPr>
            <w:r w:rsidRPr="007F36ED">
              <w:rPr>
                <w:lang w:val="kk-KZ"/>
              </w:rPr>
              <w:t>-</w:t>
            </w:r>
          </w:p>
        </w:tc>
        <w:tc>
          <w:tcPr>
            <w:tcW w:w="1417" w:type="dxa"/>
          </w:tcPr>
          <w:p w:rsidR="006F5CDA" w:rsidRPr="007F36ED" w:rsidRDefault="006F5CDA" w:rsidP="00E14A00">
            <w:pPr>
              <w:jc w:val="center"/>
              <w:rPr>
                <w:lang w:val="kk-KZ"/>
              </w:rPr>
            </w:pPr>
            <w:r w:rsidRPr="007F36ED">
              <w:rPr>
                <w:lang w:val="kk-KZ"/>
              </w:rPr>
              <w:t>-</w:t>
            </w:r>
          </w:p>
        </w:tc>
        <w:tc>
          <w:tcPr>
            <w:tcW w:w="1559" w:type="dxa"/>
          </w:tcPr>
          <w:p w:rsidR="006F5CDA" w:rsidRPr="007F36ED" w:rsidRDefault="006F5CDA" w:rsidP="00E14A00">
            <w:pPr>
              <w:jc w:val="center"/>
              <w:rPr>
                <w:lang w:val="kk-KZ"/>
              </w:rPr>
            </w:pPr>
            <w:r w:rsidRPr="007F36ED">
              <w:rPr>
                <w:lang w:val="kk-KZ"/>
              </w:rPr>
              <w:t>-</w:t>
            </w:r>
          </w:p>
        </w:tc>
        <w:tc>
          <w:tcPr>
            <w:tcW w:w="1560" w:type="dxa"/>
          </w:tcPr>
          <w:p w:rsidR="006F5CDA" w:rsidRPr="007F36ED" w:rsidRDefault="006F5CDA" w:rsidP="00E14A00">
            <w:pPr>
              <w:jc w:val="center"/>
              <w:rPr>
                <w:lang w:val="kk-KZ"/>
              </w:rPr>
            </w:pPr>
            <w:r w:rsidRPr="007F36ED">
              <w:rPr>
                <w:lang w:val="kk-KZ"/>
              </w:rPr>
              <w:t>-</w:t>
            </w:r>
          </w:p>
        </w:tc>
      </w:tr>
    </w:tbl>
    <w:p w:rsidR="00103E2D" w:rsidRPr="00103E2D" w:rsidRDefault="00103E2D" w:rsidP="00103E2D">
      <w:pPr>
        <w:spacing w:line="240" w:lineRule="auto"/>
        <w:jc w:val="center"/>
        <w:rPr>
          <w:i/>
          <w:sz w:val="24"/>
          <w:szCs w:val="24"/>
          <w:lang w:val="kk-KZ"/>
        </w:rPr>
      </w:pPr>
      <w:r w:rsidRPr="00103E2D">
        <w:rPr>
          <w:sz w:val="28"/>
          <w:szCs w:val="28"/>
          <w:lang w:val="kk-KZ"/>
        </w:rPr>
        <w:t xml:space="preserve">Шағын орталық пен мектепалды даярлық сыныптарының ата-аналарына арналған сауалнама </w:t>
      </w:r>
    </w:p>
    <w:tbl>
      <w:tblPr>
        <w:tblStyle w:val="TableNormal"/>
        <w:tblW w:w="10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3"/>
        <w:gridCol w:w="2694"/>
        <w:gridCol w:w="1842"/>
        <w:gridCol w:w="1701"/>
        <w:gridCol w:w="1560"/>
        <w:gridCol w:w="2231"/>
      </w:tblGrid>
      <w:tr w:rsidR="00103E2D" w:rsidRPr="00F86AE1" w:rsidTr="00235F3B">
        <w:trPr>
          <w:trHeight w:val="505"/>
          <w:jc w:val="center"/>
        </w:trPr>
        <w:tc>
          <w:tcPr>
            <w:tcW w:w="673" w:type="dxa"/>
          </w:tcPr>
          <w:p w:rsidR="00103E2D" w:rsidRPr="00F86AE1" w:rsidRDefault="00103E2D" w:rsidP="00235F3B">
            <w:pPr>
              <w:pStyle w:val="TableParagraph"/>
              <w:ind w:left="177"/>
              <w:rPr>
                <w:b/>
              </w:rPr>
            </w:pPr>
            <w:r w:rsidRPr="00F86AE1">
              <w:rPr>
                <w:b/>
                <w:spacing w:val="-10"/>
              </w:rPr>
              <w:t>№</w:t>
            </w:r>
          </w:p>
        </w:tc>
        <w:tc>
          <w:tcPr>
            <w:tcW w:w="2694" w:type="dxa"/>
          </w:tcPr>
          <w:p w:rsidR="00103E2D" w:rsidRPr="00F86AE1" w:rsidRDefault="00103E2D" w:rsidP="00235F3B">
            <w:pPr>
              <w:pStyle w:val="TableParagraph"/>
              <w:spacing w:line="252" w:lineRule="exact"/>
              <w:ind w:left="1047" w:right="268" w:hanging="760"/>
              <w:rPr>
                <w:b/>
              </w:rPr>
            </w:pPr>
            <w:r w:rsidRPr="00F86AE1">
              <w:rPr>
                <w:b/>
              </w:rPr>
              <w:t>Қатысқан</w:t>
            </w:r>
            <w:r w:rsidRPr="00F86AE1">
              <w:rPr>
                <w:b/>
                <w:spacing w:val="-14"/>
              </w:rPr>
              <w:t xml:space="preserve"> </w:t>
            </w:r>
            <w:r w:rsidRPr="00F86AE1">
              <w:rPr>
                <w:b/>
                <w:lang w:val="ru-RU"/>
              </w:rPr>
              <w:t xml:space="preserve">оқушылар </w:t>
            </w:r>
            <w:r w:rsidRPr="00F86AE1">
              <w:rPr>
                <w:b/>
                <w:spacing w:val="-4"/>
              </w:rPr>
              <w:t>саны</w:t>
            </w:r>
          </w:p>
        </w:tc>
        <w:tc>
          <w:tcPr>
            <w:tcW w:w="1842" w:type="dxa"/>
          </w:tcPr>
          <w:p w:rsidR="00103E2D" w:rsidRPr="00F86AE1" w:rsidRDefault="00103E2D" w:rsidP="00235F3B">
            <w:pPr>
              <w:pStyle w:val="TableParagraph"/>
              <w:spacing w:line="252" w:lineRule="exact"/>
              <w:ind w:left="335" w:right="320" w:firstLine="140"/>
              <w:rPr>
                <w:b/>
              </w:rPr>
            </w:pPr>
            <w:r w:rsidRPr="00F86AE1">
              <w:rPr>
                <w:b/>
                <w:spacing w:val="-2"/>
              </w:rPr>
              <w:t>Толық келісемін</w:t>
            </w:r>
          </w:p>
        </w:tc>
        <w:tc>
          <w:tcPr>
            <w:tcW w:w="1701" w:type="dxa"/>
          </w:tcPr>
          <w:p w:rsidR="00103E2D" w:rsidRPr="00F86AE1" w:rsidRDefault="00103E2D" w:rsidP="00235F3B">
            <w:pPr>
              <w:pStyle w:val="TableParagraph"/>
              <w:ind w:left="316"/>
              <w:rPr>
                <w:b/>
              </w:rPr>
            </w:pPr>
            <w:r w:rsidRPr="00F86AE1">
              <w:rPr>
                <w:b/>
                <w:spacing w:val="-2"/>
              </w:rPr>
              <w:t>Келісемін</w:t>
            </w:r>
          </w:p>
        </w:tc>
        <w:tc>
          <w:tcPr>
            <w:tcW w:w="1560" w:type="dxa"/>
          </w:tcPr>
          <w:p w:rsidR="00103E2D" w:rsidRPr="00F86AE1" w:rsidRDefault="00103E2D" w:rsidP="00235F3B">
            <w:pPr>
              <w:pStyle w:val="TableParagraph"/>
              <w:ind w:left="200"/>
              <w:rPr>
                <w:b/>
              </w:rPr>
            </w:pPr>
            <w:r w:rsidRPr="00F86AE1">
              <w:rPr>
                <w:b/>
                <w:spacing w:val="-2"/>
              </w:rPr>
              <w:t>Келіспеймін</w:t>
            </w:r>
          </w:p>
        </w:tc>
        <w:tc>
          <w:tcPr>
            <w:tcW w:w="2231" w:type="dxa"/>
          </w:tcPr>
          <w:p w:rsidR="00103E2D" w:rsidRPr="00F86AE1" w:rsidRDefault="00103E2D" w:rsidP="00235F3B">
            <w:pPr>
              <w:pStyle w:val="TableParagraph"/>
              <w:spacing w:line="252" w:lineRule="exact"/>
              <w:ind w:left="220" w:firstLine="258"/>
              <w:rPr>
                <w:b/>
              </w:rPr>
            </w:pPr>
            <w:r w:rsidRPr="00F86AE1">
              <w:rPr>
                <w:b/>
                <w:spacing w:val="-4"/>
              </w:rPr>
              <w:t xml:space="preserve">Толық </w:t>
            </w:r>
            <w:r w:rsidRPr="00F86AE1">
              <w:rPr>
                <w:b/>
                <w:spacing w:val="-2"/>
              </w:rPr>
              <w:t>келіспеймін</w:t>
            </w:r>
          </w:p>
        </w:tc>
      </w:tr>
      <w:tr w:rsidR="006F5CDA" w:rsidRPr="00F86AE1" w:rsidTr="00235F3B">
        <w:trPr>
          <w:trHeight w:val="275"/>
          <w:jc w:val="center"/>
        </w:trPr>
        <w:tc>
          <w:tcPr>
            <w:tcW w:w="673" w:type="dxa"/>
            <w:vMerge w:val="restart"/>
          </w:tcPr>
          <w:p w:rsidR="006F5CDA" w:rsidRPr="00F86AE1" w:rsidRDefault="006F5CDA" w:rsidP="00235F3B">
            <w:pPr>
              <w:pStyle w:val="TableParagraph"/>
              <w:ind w:left="16"/>
            </w:pPr>
            <w:r w:rsidRPr="00F86AE1">
              <w:rPr>
                <w:spacing w:val="-10"/>
              </w:rPr>
              <w:t>1</w:t>
            </w:r>
          </w:p>
        </w:tc>
        <w:tc>
          <w:tcPr>
            <w:tcW w:w="2694" w:type="dxa"/>
            <w:vMerge w:val="restart"/>
          </w:tcPr>
          <w:p w:rsidR="006F5CDA" w:rsidRPr="00F86AE1" w:rsidRDefault="006F5CDA" w:rsidP="00E14A00">
            <w:pPr>
              <w:pStyle w:val="TableParagraph"/>
              <w:ind w:left="16"/>
              <w:jc w:val="center"/>
              <w:rPr>
                <w:lang w:val="ru-RU"/>
              </w:rPr>
            </w:pPr>
            <w:r>
              <w:rPr>
                <w:lang w:val="ru-RU"/>
              </w:rPr>
              <w:t>45</w:t>
            </w:r>
          </w:p>
        </w:tc>
        <w:tc>
          <w:tcPr>
            <w:tcW w:w="1842" w:type="dxa"/>
          </w:tcPr>
          <w:p w:rsidR="006F5CDA" w:rsidRPr="00F327E8" w:rsidRDefault="006F5CDA" w:rsidP="00E14A00">
            <w:pPr>
              <w:pStyle w:val="TableParagraph"/>
              <w:spacing w:line="232" w:lineRule="exact"/>
              <w:ind w:left="16" w:right="3"/>
              <w:jc w:val="center"/>
              <w:rPr>
                <w:b/>
                <w:lang w:val="ru-RU"/>
              </w:rPr>
            </w:pPr>
            <w:r>
              <w:rPr>
                <w:b/>
                <w:lang w:val="ru-RU"/>
              </w:rPr>
              <w:t>66</w:t>
            </w:r>
          </w:p>
        </w:tc>
        <w:tc>
          <w:tcPr>
            <w:tcW w:w="1701" w:type="dxa"/>
          </w:tcPr>
          <w:p w:rsidR="006F5CDA" w:rsidRPr="00F327E8" w:rsidRDefault="006F5CDA" w:rsidP="00E14A00">
            <w:pPr>
              <w:pStyle w:val="TableParagraph"/>
              <w:spacing w:line="232" w:lineRule="exact"/>
              <w:ind w:left="312"/>
              <w:jc w:val="center"/>
              <w:rPr>
                <w:b/>
                <w:lang w:val="ru-RU"/>
              </w:rPr>
            </w:pPr>
            <w:r>
              <w:rPr>
                <w:b/>
                <w:lang w:val="ru-RU"/>
              </w:rPr>
              <w:t>29</w:t>
            </w:r>
          </w:p>
        </w:tc>
        <w:tc>
          <w:tcPr>
            <w:tcW w:w="1560" w:type="dxa"/>
          </w:tcPr>
          <w:p w:rsidR="006F5CDA" w:rsidRPr="00CF67EB" w:rsidRDefault="006F5CDA" w:rsidP="00E14A00">
            <w:pPr>
              <w:pStyle w:val="TableParagraph"/>
              <w:spacing w:line="232" w:lineRule="exact"/>
              <w:ind w:left="12"/>
              <w:jc w:val="center"/>
              <w:rPr>
                <w:b/>
                <w:lang w:val="ru-RU"/>
              </w:rPr>
            </w:pPr>
            <w:r>
              <w:rPr>
                <w:b/>
                <w:lang w:val="ru-RU"/>
              </w:rPr>
              <w:t>3</w:t>
            </w:r>
          </w:p>
        </w:tc>
        <w:tc>
          <w:tcPr>
            <w:tcW w:w="2231" w:type="dxa"/>
          </w:tcPr>
          <w:p w:rsidR="006F5CDA" w:rsidRPr="00CF67EB" w:rsidRDefault="006F5CDA" w:rsidP="00E14A00">
            <w:pPr>
              <w:pStyle w:val="TableParagraph"/>
              <w:spacing w:line="232" w:lineRule="exact"/>
              <w:ind w:left="14"/>
              <w:jc w:val="center"/>
              <w:rPr>
                <w:b/>
                <w:lang w:val="ru-RU"/>
              </w:rPr>
            </w:pPr>
            <w:r>
              <w:rPr>
                <w:b/>
                <w:lang w:val="ru-RU"/>
              </w:rPr>
              <w:t>2</w:t>
            </w:r>
          </w:p>
        </w:tc>
      </w:tr>
      <w:tr w:rsidR="00103E2D" w:rsidRPr="00F86AE1" w:rsidTr="00235F3B">
        <w:trPr>
          <w:trHeight w:val="254"/>
          <w:jc w:val="center"/>
        </w:trPr>
        <w:tc>
          <w:tcPr>
            <w:tcW w:w="673" w:type="dxa"/>
            <w:vMerge/>
            <w:tcBorders>
              <w:top w:val="nil"/>
            </w:tcBorders>
          </w:tcPr>
          <w:p w:rsidR="00103E2D" w:rsidRPr="00F86AE1" w:rsidRDefault="00103E2D" w:rsidP="00235F3B">
            <w:pPr>
              <w:rPr>
                <w:szCs w:val="2"/>
              </w:rPr>
            </w:pPr>
          </w:p>
        </w:tc>
        <w:tc>
          <w:tcPr>
            <w:tcW w:w="2694" w:type="dxa"/>
            <w:vMerge/>
            <w:tcBorders>
              <w:top w:val="nil"/>
            </w:tcBorders>
          </w:tcPr>
          <w:p w:rsidR="00103E2D" w:rsidRPr="00F86AE1" w:rsidRDefault="00103E2D" w:rsidP="00103E2D">
            <w:pPr>
              <w:jc w:val="center"/>
              <w:rPr>
                <w:color w:val="FF0000"/>
                <w:szCs w:val="2"/>
              </w:rPr>
            </w:pPr>
          </w:p>
        </w:tc>
        <w:tc>
          <w:tcPr>
            <w:tcW w:w="7334" w:type="dxa"/>
            <w:gridSpan w:val="4"/>
          </w:tcPr>
          <w:p w:rsidR="00103E2D" w:rsidRPr="00F86AE1" w:rsidRDefault="00103E2D" w:rsidP="00103E2D">
            <w:pPr>
              <w:pStyle w:val="TableParagraph"/>
              <w:spacing w:line="233" w:lineRule="exact"/>
              <w:ind w:left="14"/>
              <w:jc w:val="center"/>
            </w:pPr>
            <w:r w:rsidRPr="00F86AE1">
              <w:rPr>
                <w:spacing w:val="-4"/>
              </w:rPr>
              <w:t>100%</w:t>
            </w:r>
          </w:p>
        </w:tc>
      </w:tr>
    </w:tbl>
    <w:p w:rsidR="00103E2D" w:rsidRDefault="00103E2D" w:rsidP="00103E2D">
      <w:pPr>
        <w:rPr>
          <w:lang w:val="kk-KZ"/>
        </w:rPr>
      </w:pPr>
    </w:p>
    <w:p w:rsidR="00103E2D" w:rsidRPr="00976C61" w:rsidRDefault="00103E2D" w:rsidP="00103E2D">
      <w:pPr>
        <w:spacing w:line="240" w:lineRule="auto"/>
        <w:jc w:val="center"/>
        <w:rPr>
          <w:b/>
          <w:sz w:val="28"/>
          <w:szCs w:val="28"/>
          <w:lang w:val="kk-KZ"/>
        </w:rPr>
      </w:pPr>
      <w:r w:rsidRPr="00976C61">
        <w:rPr>
          <w:b/>
          <w:sz w:val="28"/>
          <w:szCs w:val="28"/>
          <w:lang w:val="kk-KZ"/>
        </w:rPr>
        <w:t>Шағын орталық және мектепалды даярлық сыныптары педагогт</w:t>
      </w:r>
      <w:r>
        <w:rPr>
          <w:b/>
          <w:sz w:val="28"/>
          <w:szCs w:val="28"/>
          <w:lang w:val="kk-KZ"/>
        </w:rPr>
        <w:t>ерінің сауалнама нәтижесі</w:t>
      </w:r>
    </w:p>
    <w:tbl>
      <w:tblPr>
        <w:tblStyle w:val="af2"/>
        <w:tblW w:w="10773" w:type="dxa"/>
        <w:jc w:val="center"/>
        <w:tblInd w:w="-743" w:type="dxa"/>
        <w:tblLayout w:type="fixed"/>
        <w:tblLook w:val="04A0"/>
      </w:tblPr>
      <w:tblGrid>
        <w:gridCol w:w="567"/>
        <w:gridCol w:w="4395"/>
        <w:gridCol w:w="1276"/>
        <w:gridCol w:w="1417"/>
        <w:gridCol w:w="1559"/>
        <w:gridCol w:w="1559"/>
      </w:tblGrid>
      <w:tr w:rsidR="00103E2D" w:rsidRPr="008A3CAB" w:rsidTr="00103E2D">
        <w:trPr>
          <w:jc w:val="center"/>
        </w:trPr>
        <w:tc>
          <w:tcPr>
            <w:tcW w:w="567" w:type="dxa"/>
          </w:tcPr>
          <w:p w:rsidR="00103E2D" w:rsidRPr="008A3CAB" w:rsidRDefault="00103E2D" w:rsidP="00235F3B">
            <w:pPr>
              <w:rPr>
                <w:b/>
                <w:sz w:val="24"/>
                <w:szCs w:val="24"/>
                <w:lang w:val="kk-KZ"/>
              </w:rPr>
            </w:pPr>
          </w:p>
        </w:tc>
        <w:tc>
          <w:tcPr>
            <w:tcW w:w="4395" w:type="dxa"/>
          </w:tcPr>
          <w:p w:rsidR="00103E2D" w:rsidRPr="008A3CAB" w:rsidRDefault="00103E2D" w:rsidP="00235F3B">
            <w:pPr>
              <w:rPr>
                <w:b/>
                <w:sz w:val="24"/>
                <w:szCs w:val="24"/>
                <w:lang w:val="kk-KZ"/>
              </w:rPr>
            </w:pPr>
            <w:r w:rsidRPr="008A3CAB">
              <w:rPr>
                <w:b/>
                <w:sz w:val="24"/>
                <w:szCs w:val="24"/>
                <w:lang w:val="kk-KZ"/>
              </w:rPr>
              <w:t>Сұрақ мазмұны</w:t>
            </w:r>
          </w:p>
        </w:tc>
        <w:tc>
          <w:tcPr>
            <w:tcW w:w="1276" w:type="dxa"/>
          </w:tcPr>
          <w:p w:rsidR="00103E2D" w:rsidRPr="008A3CAB" w:rsidRDefault="00103E2D" w:rsidP="00235F3B">
            <w:pPr>
              <w:rPr>
                <w:b/>
                <w:sz w:val="24"/>
                <w:szCs w:val="24"/>
                <w:lang w:val="kk-KZ"/>
              </w:rPr>
            </w:pPr>
            <w:r w:rsidRPr="008A3CAB">
              <w:rPr>
                <w:b/>
                <w:sz w:val="24"/>
                <w:szCs w:val="24"/>
                <w:lang w:val="kk-KZ"/>
              </w:rPr>
              <w:t>Толық келісемін</w:t>
            </w:r>
          </w:p>
        </w:tc>
        <w:tc>
          <w:tcPr>
            <w:tcW w:w="1417" w:type="dxa"/>
          </w:tcPr>
          <w:p w:rsidR="00103E2D" w:rsidRPr="008A3CAB" w:rsidRDefault="00103E2D" w:rsidP="00235F3B">
            <w:pPr>
              <w:rPr>
                <w:b/>
                <w:sz w:val="24"/>
                <w:szCs w:val="24"/>
                <w:lang w:val="kk-KZ"/>
              </w:rPr>
            </w:pPr>
            <w:r w:rsidRPr="008A3CAB">
              <w:rPr>
                <w:b/>
                <w:sz w:val="24"/>
                <w:szCs w:val="24"/>
                <w:lang w:val="kk-KZ"/>
              </w:rPr>
              <w:t xml:space="preserve"> келісемін</w:t>
            </w:r>
          </w:p>
        </w:tc>
        <w:tc>
          <w:tcPr>
            <w:tcW w:w="1559" w:type="dxa"/>
          </w:tcPr>
          <w:p w:rsidR="00103E2D" w:rsidRPr="008A3CAB" w:rsidRDefault="00103E2D" w:rsidP="00235F3B">
            <w:pPr>
              <w:rPr>
                <w:b/>
                <w:sz w:val="24"/>
                <w:szCs w:val="24"/>
                <w:lang w:val="kk-KZ"/>
              </w:rPr>
            </w:pPr>
            <w:r w:rsidRPr="008A3CAB">
              <w:rPr>
                <w:b/>
                <w:sz w:val="24"/>
                <w:szCs w:val="24"/>
                <w:lang w:val="kk-KZ"/>
              </w:rPr>
              <w:t>келіспеймін</w:t>
            </w:r>
          </w:p>
        </w:tc>
        <w:tc>
          <w:tcPr>
            <w:tcW w:w="1559" w:type="dxa"/>
          </w:tcPr>
          <w:p w:rsidR="00103E2D" w:rsidRPr="008A3CAB" w:rsidRDefault="00103E2D" w:rsidP="00235F3B">
            <w:pPr>
              <w:rPr>
                <w:b/>
                <w:sz w:val="24"/>
                <w:szCs w:val="24"/>
                <w:lang w:val="kk-KZ"/>
              </w:rPr>
            </w:pPr>
            <w:r w:rsidRPr="008A3CAB">
              <w:rPr>
                <w:b/>
                <w:sz w:val="24"/>
                <w:szCs w:val="24"/>
                <w:lang w:val="kk-KZ"/>
              </w:rPr>
              <w:t>Толық келіспеймін</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1</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Мектепке дейінгі ұйымның жұмысы уақыт талаптарына сәйкес келеді, инновация режимінде өтеді</w:t>
            </w:r>
          </w:p>
        </w:tc>
        <w:tc>
          <w:tcPr>
            <w:tcW w:w="1276" w:type="dxa"/>
          </w:tcPr>
          <w:p w:rsidR="00114972" w:rsidRPr="00A35E0F" w:rsidRDefault="00114972" w:rsidP="00331C5A">
            <w:pPr>
              <w:jc w:val="center"/>
              <w:rPr>
                <w:sz w:val="24"/>
                <w:szCs w:val="24"/>
                <w:lang w:val="kk-KZ"/>
              </w:rPr>
            </w:pPr>
            <w:r w:rsidRPr="00A35E0F">
              <w:rPr>
                <w:sz w:val="24"/>
                <w:szCs w:val="24"/>
                <w:lang w:val="kk-KZ"/>
              </w:rPr>
              <w:t>3</w:t>
            </w:r>
          </w:p>
        </w:tc>
        <w:tc>
          <w:tcPr>
            <w:tcW w:w="1417" w:type="dxa"/>
          </w:tcPr>
          <w:p w:rsidR="00114972" w:rsidRPr="00A35E0F" w:rsidRDefault="00114972" w:rsidP="00331C5A">
            <w:pPr>
              <w:jc w:val="center"/>
              <w:rPr>
                <w:sz w:val="24"/>
                <w:szCs w:val="24"/>
                <w:lang w:val="kk-KZ"/>
              </w:rPr>
            </w:pPr>
            <w:r w:rsidRPr="00A35E0F">
              <w:rPr>
                <w:sz w:val="24"/>
                <w:szCs w:val="24"/>
                <w:lang w:val="kk-KZ"/>
              </w:rPr>
              <w:t>1</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2</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Педагогтерге білім беру процесіне белсенді қатысу және біліктілігін арттыру үшін жағдайлар жасалған</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3</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Педагогтар тиімді әдістемелік көмек алады</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4</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Мұғалімдер эмоционалды-психологиялық қолдау алады</w:t>
            </w:r>
          </w:p>
        </w:tc>
        <w:tc>
          <w:tcPr>
            <w:tcW w:w="1276" w:type="dxa"/>
          </w:tcPr>
          <w:p w:rsidR="00114972" w:rsidRPr="00A35E0F" w:rsidRDefault="00114972" w:rsidP="00331C5A">
            <w:pPr>
              <w:jc w:val="center"/>
              <w:rPr>
                <w:sz w:val="24"/>
                <w:szCs w:val="24"/>
                <w:lang w:val="kk-KZ"/>
              </w:rPr>
            </w:pPr>
            <w:r w:rsidRPr="00A35E0F">
              <w:rPr>
                <w:sz w:val="24"/>
                <w:szCs w:val="24"/>
                <w:lang w:val="kk-KZ"/>
              </w:rPr>
              <w:t>3</w:t>
            </w:r>
          </w:p>
        </w:tc>
        <w:tc>
          <w:tcPr>
            <w:tcW w:w="1417" w:type="dxa"/>
          </w:tcPr>
          <w:p w:rsidR="00114972" w:rsidRPr="00A35E0F" w:rsidRDefault="00114972" w:rsidP="00331C5A">
            <w:pPr>
              <w:jc w:val="center"/>
              <w:rPr>
                <w:sz w:val="24"/>
                <w:szCs w:val="24"/>
                <w:lang w:val="kk-KZ"/>
              </w:rPr>
            </w:pPr>
            <w:r w:rsidRPr="00A35E0F">
              <w:rPr>
                <w:sz w:val="24"/>
                <w:szCs w:val="24"/>
                <w:lang w:val="kk-KZ"/>
              </w:rPr>
              <w:t>1</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5</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Оқыту мен тәрбиелеудің сапалы процесін ұйымдастыру үшін жағдайлар жасалған</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6</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Педагогтердің біліктілігін арттыру курстарынан уақтылы өтуі үшін жағдайлар жасалған</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7</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Еңбек жағдайлары Қазақстан Республикасы Еңбек кодексінің талаптарына сәйкес келеді</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8</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Әкімшіліктің жұмыс стилі мұғалімдердің өзін-өзі дамытуына және өзін-өзі бекітуіне ықпал етеді</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9</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Тәрбиеленушілер, ата-аналар, мұғалімдер арасындағы жанжалдардың алдын алу және шешу бойынша тиімді жұмыс жүргізілуде</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10</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Оқу-материалдық база тәрбиеленушілердің дамуына жағдай жасауға ықпал етеді</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11</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Ұжымда қолайлы моральдық-психологиялық ахуал бар</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12</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Тамақтану сапасы талаптарға сәйкес келеді және мектеп жасына дейінгі балалар үшін теңдестірілген</w:t>
            </w:r>
          </w:p>
        </w:tc>
        <w:tc>
          <w:tcPr>
            <w:tcW w:w="1276" w:type="dxa"/>
          </w:tcPr>
          <w:p w:rsidR="00114972" w:rsidRPr="00A35E0F" w:rsidRDefault="00114972" w:rsidP="00331C5A">
            <w:pPr>
              <w:jc w:val="center"/>
              <w:rPr>
                <w:sz w:val="24"/>
                <w:szCs w:val="24"/>
                <w:lang w:val="kk-KZ"/>
              </w:rPr>
            </w:pPr>
            <w:r w:rsidRPr="00A35E0F">
              <w:rPr>
                <w:sz w:val="24"/>
                <w:szCs w:val="24"/>
                <w:lang w:val="kk-KZ"/>
              </w:rPr>
              <w:t>3</w:t>
            </w:r>
          </w:p>
        </w:tc>
        <w:tc>
          <w:tcPr>
            <w:tcW w:w="1417" w:type="dxa"/>
          </w:tcPr>
          <w:p w:rsidR="00114972" w:rsidRPr="00A35E0F" w:rsidRDefault="00114972" w:rsidP="00331C5A">
            <w:pPr>
              <w:jc w:val="center"/>
              <w:rPr>
                <w:sz w:val="24"/>
                <w:szCs w:val="24"/>
                <w:lang w:val="kk-KZ"/>
              </w:rPr>
            </w:pPr>
            <w:r w:rsidRPr="00A35E0F">
              <w:rPr>
                <w:sz w:val="24"/>
                <w:szCs w:val="24"/>
                <w:lang w:val="kk-KZ"/>
              </w:rPr>
              <w:t>1</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lastRenderedPageBreak/>
              <w:t>13</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Әріптестер мейірімді және әрқашан көмектесуге дайын</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14</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Сапалы оқыту процесін жүргізу үшін оқу-әдістемелік және техникалық құралдар базасы құрылды</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15</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Әр мұғалімнің кәсіби және шығармашылық өсуіне жағдай жасалған</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16</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Мектепке дейінгі ұйым әкімшілігі жұмыста педагогтарды көтермелеуді қолданады</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17</w:t>
            </w:r>
          </w:p>
        </w:tc>
        <w:tc>
          <w:tcPr>
            <w:tcW w:w="4395" w:type="dxa"/>
          </w:tcPr>
          <w:p w:rsidR="00114972" w:rsidRPr="008A3CAB" w:rsidRDefault="00114972" w:rsidP="00235F3B">
            <w:pPr>
              <w:tabs>
                <w:tab w:val="left" w:pos="993"/>
              </w:tabs>
              <w:jc w:val="both"/>
              <w:rPr>
                <w:sz w:val="24"/>
                <w:szCs w:val="24"/>
                <w:lang w:val="kk-KZ"/>
              </w:rPr>
            </w:pPr>
            <w:r w:rsidRPr="00976C61">
              <w:rPr>
                <w:sz w:val="28"/>
                <w:szCs w:val="28"/>
                <w:lang w:val="kk-KZ"/>
              </w:rPr>
              <w:t>Ата аналар топ педагогтарының жұмысына қанағаттанады</w:t>
            </w:r>
          </w:p>
        </w:tc>
        <w:tc>
          <w:tcPr>
            <w:tcW w:w="1276" w:type="dxa"/>
          </w:tcPr>
          <w:p w:rsidR="00114972" w:rsidRPr="00A35E0F" w:rsidRDefault="00114972" w:rsidP="00331C5A">
            <w:pPr>
              <w:jc w:val="center"/>
              <w:rPr>
                <w:sz w:val="24"/>
                <w:szCs w:val="24"/>
                <w:lang w:val="kk-KZ"/>
              </w:rPr>
            </w:pPr>
            <w:r w:rsidRPr="00A35E0F">
              <w:rPr>
                <w:sz w:val="24"/>
                <w:szCs w:val="24"/>
                <w:lang w:val="kk-KZ"/>
              </w:rPr>
              <w:t>4</w:t>
            </w:r>
          </w:p>
        </w:tc>
        <w:tc>
          <w:tcPr>
            <w:tcW w:w="1417"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c>
          <w:tcPr>
            <w:tcW w:w="1559" w:type="dxa"/>
          </w:tcPr>
          <w:p w:rsidR="00114972" w:rsidRPr="00A35E0F" w:rsidRDefault="00114972" w:rsidP="00331C5A">
            <w:pPr>
              <w:jc w:val="center"/>
              <w:rPr>
                <w:sz w:val="24"/>
                <w:szCs w:val="24"/>
                <w:lang w:val="kk-KZ"/>
              </w:rPr>
            </w:pPr>
            <w:r>
              <w:rPr>
                <w:sz w:val="24"/>
                <w:szCs w:val="24"/>
                <w:lang w:val="kk-KZ"/>
              </w:rPr>
              <w:t>0</w:t>
            </w:r>
          </w:p>
        </w:tc>
      </w:tr>
      <w:tr w:rsidR="00114972" w:rsidRPr="00C022EF" w:rsidTr="00103E2D">
        <w:trPr>
          <w:jc w:val="center"/>
        </w:trPr>
        <w:tc>
          <w:tcPr>
            <w:tcW w:w="567" w:type="dxa"/>
          </w:tcPr>
          <w:p w:rsidR="00114972" w:rsidRPr="008A3CAB" w:rsidRDefault="00114972" w:rsidP="00235F3B">
            <w:pPr>
              <w:rPr>
                <w:sz w:val="24"/>
                <w:szCs w:val="24"/>
                <w:lang w:val="kk-KZ"/>
              </w:rPr>
            </w:pPr>
            <w:r w:rsidRPr="008A3CAB">
              <w:rPr>
                <w:sz w:val="24"/>
                <w:szCs w:val="24"/>
                <w:lang w:val="kk-KZ"/>
              </w:rPr>
              <w:t>18</w:t>
            </w:r>
          </w:p>
        </w:tc>
        <w:tc>
          <w:tcPr>
            <w:tcW w:w="4395" w:type="dxa"/>
          </w:tcPr>
          <w:p w:rsidR="00114972" w:rsidRPr="008A3CAB" w:rsidRDefault="00114972" w:rsidP="00235F3B">
            <w:pPr>
              <w:rPr>
                <w:sz w:val="24"/>
                <w:szCs w:val="24"/>
                <w:lang w:val="kk-KZ"/>
              </w:rPr>
            </w:pPr>
            <w:r w:rsidRPr="00976C61">
              <w:rPr>
                <w:sz w:val="28"/>
                <w:szCs w:val="28"/>
                <w:lang w:val="kk-KZ"/>
              </w:rPr>
              <w:t>Егер сіз жауаптардың кез келгенін түсіндіргіңіз келсе немесе мектепке дейінгі ұйым туралы түсініктеме қосқыңыз келсе немесе ұсыныстар бергіңіз келсе, мына жерді көрсетіңіз</w:t>
            </w:r>
          </w:p>
        </w:tc>
        <w:tc>
          <w:tcPr>
            <w:tcW w:w="1276" w:type="dxa"/>
          </w:tcPr>
          <w:p w:rsidR="00114972" w:rsidRPr="007F36ED" w:rsidRDefault="00114972" w:rsidP="00331C5A">
            <w:pPr>
              <w:jc w:val="center"/>
              <w:rPr>
                <w:sz w:val="24"/>
                <w:szCs w:val="24"/>
                <w:lang w:val="kk-KZ"/>
              </w:rPr>
            </w:pPr>
            <w:r w:rsidRPr="007F36ED">
              <w:rPr>
                <w:sz w:val="24"/>
                <w:szCs w:val="24"/>
                <w:lang w:val="kk-KZ"/>
              </w:rPr>
              <w:t>-</w:t>
            </w:r>
          </w:p>
        </w:tc>
        <w:tc>
          <w:tcPr>
            <w:tcW w:w="1417" w:type="dxa"/>
          </w:tcPr>
          <w:p w:rsidR="00114972" w:rsidRPr="007F36ED" w:rsidRDefault="00114972" w:rsidP="00331C5A">
            <w:pPr>
              <w:jc w:val="center"/>
              <w:rPr>
                <w:sz w:val="24"/>
                <w:szCs w:val="24"/>
                <w:lang w:val="kk-KZ"/>
              </w:rPr>
            </w:pPr>
            <w:r w:rsidRPr="007F36ED">
              <w:rPr>
                <w:sz w:val="24"/>
                <w:szCs w:val="24"/>
                <w:lang w:val="kk-KZ"/>
              </w:rPr>
              <w:t>-</w:t>
            </w:r>
          </w:p>
        </w:tc>
        <w:tc>
          <w:tcPr>
            <w:tcW w:w="1559" w:type="dxa"/>
          </w:tcPr>
          <w:p w:rsidR="00114972" w:rsidRPr="007F36ED" w:rsidRDefault="00114972" w:rsidP="00331C5A">
            <w:pPr>
              <w:jc w:val="center"/>
              <w:rPr>
                <w:sz w:val="24"/>
                <w:szCs w:val="24"/>
                <w:lang w:val="kk-KZ"/>
              </w:rPr>
            </w:pPr>
            <w:r w:rsidRPr="007F36ED">
              <w:rPr>
                <w:sz w:val="24"/>
                <w:szCs w:val="24"/>
                <w:lang w:val="kk-KZ"/>
              </w:rPr>
              <w:t>-</w:t>
            </w:r>
          </w:p>
        </w:tc>
        <w:tc>
          <w:tcPr>
            <w:tcW w:w="1559" w:type="dxa"/>
          </w:tcPr>
          <w:p w:rsidR="00114972" w:rsidRPr="007F36ED" w:rsidRDefault="00114972" w:rsidP="00331C5A">
            <w:pPr>
              <w:jc w:val="center"/>
              <w:rPr>
                <w:sz w:val="24"/>
                <w:szCs w:val="24"/>
                <w:lang w:val="kk-KZ"/>
              </w:rPr>
            </w:pPr>
            <w:r w:rsidRPr="007F36ED">
              <w:rPr>
                <w:sz w:val="24"/>
                <w:szCs w:val="24"/>
                <w:lang w:val="kk-KZ"/>
              </w:rPr>
              <w:t>-</w:t>
            </w:r>
          </w:p>
        </w:tc>
      </w:tr>
      <w:tr w:rsidR="00114972" w:rsidRPr="00103E2D" w:rsidTr="00103E2D">
        <w:trPr>
          <w:jc w:val="center"/>
        </w:trPr>
        <w:tc>
          <w:tcPr>
            <w:tcW w:w="567" w:type="dxa"/>
          </w:tcPr>
          <w:p w:rsidR="00114972" w:rsidRPr="008A3CAB" w:rsidRDefault="00114972" w:rsidP="00235F3B">
            <w:pPr>
              <w:rPr>
                <w:sz w:val="24"/>
                <w:szCs w:val="24"/>
                <w:lang w:val="kk-KZ"/>
              </w:rPr>
            </w:pPr>
            <w:r>
              <w:rPr>
                <w:sz w:val="24"/>
                <w:szCs w:val="24"/>
                <w:lang w:val="kk-KZ"/>
              </w:rPr>
              <w:t>19</w:t>
            </w:r>
          </w:p>
        </w:tc>
        <w:tc>
          <w:tcPr>
            <w:tcW w:w="4395" w:type="dxa"/>
          </w:tcPr>
          <w:p w:rsidR="00114972" w:rsidRPr="008A3CAB" w:rsidRDefault="00114972" w:rsidP="00235F3B">
            <w:pPr>
              <w:rPr>
                <w:sz w:val="24"/>
                <w:szCs w:val="24"/>
                <w:lang w:val="kk-KZ"/>
              </w:rPr>
            </w:pPr>
            <w:r w:rsidRPr="00976C61">
              <w:rPr>
                <w:sz w:val="28"/>
                <w:szCs w:val="28"/>
                <w:lang w:val="kk-KZ"/>
              </w:rPr>
              <w:t>Егер сізде шағымдар болса, сіз Ақмола облысының білім беру саласындағы сапаны қамтамасыз ету департаментіне жүгіне аласыз немесе осында көрсетіңіз</w:t>
            </w:r>
          </w:p>
        </w:tc>
        <w:tc>
          <w:tcPr>
            <w:tcW w:w="1276" w:type="dxa"/>
          </w:tcPr>
          <w:p w:rsidR="00114972" w:rsidRPr="00103E2D" w:rsidRDefault="00114972" w:rsidP="00331C5A">
            <w:pPr>
              <w:jc w:val="center"/>
              <w:rPr>
                <w:sz w:val="24"/>
                <w:szCs w:val="24"/>
                <w:lang w:val="kk-KZ"/>
              </w:rPr>
            </w:pPr>
            <w:r w:rsidRPr="00103E2D">
              <w:rPr>
                <w:sz w:val="24"/>
                <w:szCs w:val="24"/>
                <w:lang w:val="kk-KZ"/>
              </w:rPr>
              <w:t>-</w:t>
            </w:r>
          </w:p>
        </w:tc>
        <w:tc>
          <w:tcPr>
            <w:tcW w:w="1417" w:type="dxa"/>
          </w:tcPr>
          <w:p w:rsidR="00114972" w:rsidRPr="00103E2D" w:rsidRDefault="00114972" w:rsidP="00331C5A">
            <w:pPr>
              <w:jc w:val="center"/>
              <w:rPr>
                <w:sz w:val="24"/>
                <w:szCs w:val="24"/>
                <w:lang w:val="kk-KZ"/>
              </w:rPr>
            </w:pPr>
            <w:r w:rsidRPr="00103E2D">
              <w:rPr>
                <w:sz w:val="24"/>
                <w:szCs w:val="24"/>
                <w:lang w:val="kk-KZ"/>
              </w:rPr>
              <w:t>-</w:t>
            </w:r>
          </w:p>
        </w:tc>
        <w:tc>
          <w:tcPr>
            <w:tcW w:w="1559" w:type="dxa"/>
          </w:tcPr>
          <w:p w:rsidR="00114972" w:rsidRPr="00103E2D" w:rsidRDefault="00114972" w:rsidP="00331C5A">
            <w:pPr>
              <w:jc w:val="center"/>
              <w:rPr>
                <w:sz w:val="24"/>
                <w:szCs w:val="24"/>
                <w:lang w:val="kk-KZ"/>
              </w:rPr>
            </w:pPr>
            <w:r w:rsidRPr="00103E2D">
              <w:rPr>
                <w:sz w:val="24"/>
                <w:szCs w:val="24"/>
                <w:lang w:val="kk-KZ"/>
              </w:rPr>
              <w:t>-</w:t>
            </w:r>
          </w:p>
        </w:tc>
        <w:tc>
          <w:tcPr>
            <w:tcW w:w="1559" w:type="dxa"/>
          </w:tcPr>
          <w:p w:rsidR="00114972" w:rsidRPr="00103E2D" w:rsidRDefault="00114972" w:rsidP="00331C5A">
            <w:pPr>
              <w:jc w:val="center"/>
              <w:rPr>
                <w:sz w:val="24"/>
                <w:szCs w:val="24"/>
                <w:lang w:val="kk-KZ"/>
              </w:rPr>
            </w:pPr>
            <w:r w:rsidRPr="00103E2D">
              <w:rPr>
                <w:sz w:val="24"/>
                <w:szCs w:val="24"/>
                <w:lang w:val="kk-KZ"/>
              </w:rPr>
              <w:t>-</w:t>
            </w:r>
          </w:p>
        </w:tc>
      </w:tr>
    </w:tbl>
    <w:p w:rsidR="00103E2D" w:rsidRDefault="00103E2D" w:rsidP="00103E2D">
      <w:pPr>
        <w:spacing w:after="0" w:line="240" w:lineRule="auto"/>
        <w:jc w:val="center"/>
        <w:rPr>
          <w:b/>
          <w:sz w:val="28"/>
          <w:szCs w:val="28"/>
          <w:lang w:val="kk-KZ"/>
        </w:rPr>
      </w:pPr>
    </w:p>
    <w:p w:rsidR="00103E2D" w:rsidRPr="00103E2D" w:rsidRDefault="00103E2D" w:rsidP="00103E2D">
      <w:pPr>
        <w:spacing w:after="0" w:line="240" w:lineRule="auto"/>
        <w:jc w:val="center"/>
        <w:rPr>
          <w:sz w:val="28"/>
          <w:szCs w:val="28"/>
          <w:lang w:val="kk-KZ"/>
        </w:rPr>
      </w:pPr>
      <w:r w:rsidRPr="00103E2D">
        <w:rPr>
          <w:sz w:val="28"/>
          <w:szCs w:val="28"/>
          <w:lang w:val="kk-KZ"/>
        </w:rPr>
        <w:t>Шағын орталық және мектепалды даярлық сыныптары педагогтеріне арналған сауалнама</w:t>
      </w:r>
    </w:p>
    <w:tbl>
      <w:tblPr>
        <w:tblStyle w:val="TableNormal"/>
        <w:tblW w:w="10665" w:type="dxa"/>
        <w:jc w:val="center"/>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7"/>
        <w:gridCol w:w="2835"/>
        <w:gridCol w:w="1843"/>
        <w:gridCol w:w="1701"/>
        <w:gridCol w:w="1701"/>
        <w:gridCol w:w="1788"/>
      </w:tblGrid>
      <w:tr w:rsidR="00103E2D" w:rsidRPr="00557F94" w:rsidTr="00114972">
        <w:trPr>
          <w:trHeight w:val="737"/>
          <w:jc w:val="center"/>
        </w:trPr>
        <w:tc>
          <w:tcPr>
            <w:tcW w:w="797" w:type="dxa"/>
          </w:tcPr>
          <w:p w:rsidR="00103E2D" w:rsidRPr="00557F94" w:rsidRDefault="00103E2D" w:rsidP="00235F3B">
            <w:pPr>
              <w:pStyle w:val="TableParagraph"/>
              <w:ind w:left="177"/>
              <w:rPr>
                <w:b/>
              </w:rPr>
            </w:pPr>
            <w:r w:rsidRPr="00557F94">
              <w:rPr>
                <w:b/>
                <w:spacing w:val="-10"/>
              </w:rPr>
              <w:t>№</w:t>
            </w:r>
          </w:p>
        </w:tc>
        <w:tc>
          <w:tcPr>
            <w:tcW w:w="2835" w:type="dxa"/>
          </w:tcPr>
          <w:p w:rsidR="00103E2D" w:rsidRPr="00557F94" w:rsidRDefault="00103E2D" w:rsidP="00235F3B">
            <w:pPr>
              <w:pStyle w:val="TableParagraph"/>
              <w:spacing w:line="252" w:lineRule="exact"/>
              <w:ind w:right="268"/>
              <w:rPr>
                <w:b/>
              </w:rPr>
            </w:pPr>
            <w:r w:rsidRPr="00557F94">
              <w:rPr>
                <w:b/>
              </w:rPr>
              <w:t>Қатысқан</w:t>
            </w:r>
            <w:r w:rsidRPr="00557F94">
              <w:rPr>
                <w:b/>
                <w:spacing w:val="-14"/>
              </w:rPr>
              <w:t xml:space="preserve"> </w:t>
            </w:r>
            <w:proofErr w:type="spellStart"/>
            <w:r w:rsidRPr="00557F94">
              <w:rPr>
                <w:b/>
                <w:lang w:val="ru-RU"/>
              </w:rPr>
              <w:t>ата-аналар</w:t>
            </w:r>
            <w:proofErr w:type="spellEnd"/>
            <w:r w:rsidRPr="00557F94">
              <w:rPr>
                <w:b/>
              </w:rPr>
              <w:t xml:space="preserve"> </w:t>
            </w:r>
            <w:r w:rsidRPr="00557F94">
              <w:rPr>
                <w:b/>
                <w:spacing w:val="-4"/>
              </w:rPr>
              <w:t>саны</w:t>
            </w:r>
          </w:p>
        </w:tc>
        <w:tc>
          <w:tcPr>
            <w:tcW w:w="1843" w:type="dxa"/>
          </w:tcPr>
          <w:p w:rsidR="00103E2D" w:rsidRPr="00557F94" w:rsidRDefault="00103E2D" w:rsidP="00235F3B">
            <w:pPr>
              <w:pStyle w:val="TableParagraph"/>
              <w:spacing w:line="252" w:lineRule="exact"/>
              <w:ind w:left="335" w:right="320" w:firstLine="140"/>
              <w:rPr>
                <w:b/>
              </w:rPr>
            </w:pPr>
            <w:r w:rsidRPr="00557F94">
              <w:rPr>
                <w:b/>
                <w:spacing w:val="-2"/>
              </w:rPr>
              <w:t>Толық келісемін</w:t>
            </w:r>
          </w:p>
        </w:tc>
        <w:tc>
          <w:tcPr>
            <w:tcW w:w="1701" w:type="dxa"/>
          </w:tcPr>
          <w:p w:rsidR="00103E2D" w:rsidRPr="00557F94" w:rsidRDefault="00103E2D" w:rsidP="00235F3B">
            <w:pPr>
              <w:pStyle w:val="TableParagraph"/>
              <w:ind w:left="316"/>
              <w:rPr>
                <w:b/>
              </w:rPr>
            </w:pPr>
            <w:r w:rsidRPr="00557F94">
              <w:rPr>
                <w:b/>
                <w:spacing w:val="-2"/>
              </w:rPr>
              <w:t>Келісемін</w:t>
            </w:r>
          </w:p>
        </w:tc>
        <w:tc>
          <w:tcPr>
            <w:tcW w:w="1701" w:type="dxa"/>
          </w:tcPr>
          <w:p w:rsidR="00103E2D" w:rsidRPr="00557F94" w:rsidRDefault="00103E2D" w:rsidP="00235F3B">
            <w:pPr>
              <w:pStyle w:val="TableParagraph"/>
              <w:ind w:left="200"/>
              <w:rPr>
                <w:b/>
              </w:rPr>
            </w:pPr>
            <w:r w:rsidRPr="00557F94">
              <w:rPr>
                <w:b/>
                <w:spacing w:val="-2"/>
              </w:rPr>
              <w:t>Келіспеймін</w:t>
            </w:r>
          </w:p>
        </w:tc>
        <w:tc>
          <w:tcPr>
            <w:tcW w:w="1788" w:type="dxa"/>
          </w:tcPr>
          <w:p w:rsidR="00103E2D" w:rsidRPr="00557F94" w:rsidRDefault="00103E2D" w:rsidP="00235F3B">
            <w:pPr>
              <w:pStyle w:val="TableParagraph"/>
              <w:spacing w:line="252" w:lineRule="exact"/>
              <w:ind w:left="220" w:firstLine="258"/>
              <w:rPr>
                <w:b/>
              </w:rPr>
            </w:pPr>
            <w:r w:rsidRPr="00557F94">
              <w:rPr>
                <w:b/>
                <w:spacing w:val="-4"/>
              </w:rPr>
              <w:t xml:space="preserve">Толық </w:t>
            </w:r>
            <w:r w:rsidRPr="00557F94">
              <w:rPr>
                <w:b/>
                <w:spacing w:val="-2"/>
              </w:rPr>
              <w:t>келіспеймін</w:t>
            </w:r>
          </w:p>
        </w:tc>
      </w:tr>
      <w:tr w:rsidR="00103E2D" w:rsidTr="00235F3B">
        <w:trPr>
          <w:trHeight w:val="275"/>
          <w:jc w:val="center"/>
        </w:trPr>
        <w:tc>
          <w:tcPr>
            <w:tcW w:w="797" w:type="dxa"/>
            <w:vMerge w:val="restart"/>
          </w:tcPr>
          <w:p w:rsidR="00103E2D" w:rsidRDefault="00103E2D" w:rsidP="00235F3B">
            <w:pPr>
              <w:pStyle w:val="TableParagraph"/>
              <w:ind w:left="16"/>
            </w:pPr>
            <w:r>
              <w:rPr>
                <w:spacing w:val="-10"/>
              </w:rPr>
              <w:t>1</w:t>
            </w:r>
          </w:p>
        </w:tc>
        <w:tc>
          <w:tcPr>
            <w:tcW w:w="2835" w:type="dxa"/>
            <w:vMerge w:val="restart"/>
          </w:tcPr>
          <w:p w:rsidR="00103E2D" w:rsidRPr="00557F94" w:rsidRDefault="00114972" w:rsidP="00103E2D">
            <w:pPr>
              <w:pStyle w:val="TableParagraph"/>
              <w:ind w:left="16"/>
              <w:jc w:val="center"/>
              <w:rPr>
                <w:lang w:val="ru-RU"/>
              </w:rPr>
            </w:pPr>
            <w:r>
              <w:rPr>
                <w:lang w:val="ru-RU"/>
              </w:rPr>
              <w:t>4</w:t>
            </w:r>
          </w:p>
        </w:tc>
        <w:tc>
          <w:tcPr>
            <w:tcW w:w="1843" w:type="dxa"/>
          </w:tcPr>
          <w:p w:rsidR="00103E2D" w:rsidRPr="00391546" w:rsidRDefault="00182551" w:rsidP="00103E2D">
            <w:pPr>
              <w:pStyle w:val="TableParagraph"/>
              <w:spacing w:line="232" w:lineRule="exact"/>
              <w:ind w:left="16" w:right="3"/>
              <w:jc w:val="center"/>
              <w:rPr>
                <w:b/>
              </w:rPr>
            </w:pPr>
            <w:r>
              <w:rPr>
                <w:b/>
              </w:rPr>
              <w:t>95</w:t>
            </w:r>
            <w:r w:rsidRPr="008A3CAB">
              <w:rPr>
                <w:spacing w:val="-4"/>
              </w:rPr>
              <w:t>%</w:t>
            </w:r>
          </w:p>
        </w:tc>
        <w:tc>
          <w:tcPr>
            <w:tcW w:w="1701" w:type="dxa"/>
          </w:tcPr>
          <w:p w:rsidR="00103E2D" w:rsidRPr="00391546" w:rsidRDefault="00182551" w:rsidP="00182551">
            <w:pPr>
              <w:pStyle w:val="TableParagraph"/>
              <w:spacing w:line="232" w:lineRule="exact"/>
              <w:ind w:left="312"/>
              <w:jc w:val="center"/>
              <w:rPr>
                <w:b/>
              </w:rPr>
            </w:pPr>
            <w:r>
              <w:rPr>
                <w:b/>
              </w:rPr>
              <w:t>5</w:t>
            </w:r>
            <w:r w:rsidRPr="008A3CAB">
              <w:rPr>
                <w:spacing w:val="-4"/>
              </w:rPr>
              <w:t>%</w:t>
            </w:r>
          </w:p>
        </w:tc>
        <w:tc>
          <w:tcPr>
            <w:tcW w:w="1701" w:type="dxa"/>
          </w:tcPr>
          <w:p w:rsidR="00103E2D" w:rsidRPr="00391546" w:rsidRDefault="00114972" w:rsidP="00103E2D">
            <w:pPr>
              <w:pStyle w:val="TableParagraph"/>
              <w:spacing w:line="232" w:lineRule="exact"/>
              <w:ind w:left="12"/>
              <w:jc w:val="center"/>
              <w:rPr>
                <w:b/>
              </w:rPr>
            </w:pPr>
            <w:r>
              <w:rPr>
                <w:b/>
              </w:rPr>
              <w:t>0</w:t>
            </w:r>
          </w:p>
        </w:tc>
        <w:tc>
          <w:tcPr>
            <w:tcW w:w="1788" w:type="dxa"/>
          </w:tcPr>
          <w:p w:rsidR="00103E2D" w:rsidRPr="00391546" w:rsidRDefault="00114972" w:rsidP="00103E2D">
            <w:pPr>
              <w:pStyle w:val="TableParagraph"/>
              <w:spacing w:line="232" w:lineRule="exact"/>
              <w:ind w:left="14"/>
              <w:jc w:val="center"/>
              <w:rPr>
                <w:b/>
              </w:rPr>
            </w:pPr>
            <w:r>
              <w:rPr>
                <w:b/>
              </w:rPr>
              <w:t>0</w:t>
            </w:r>
          </w:p>
        </w:tc>
      </w:tr>
      <w:tr w:rsidR="00103E2D" w:rsidTr="00235F3B">
        <w:trPr>
          <w:trHeight w:val="254"/>
          <w:jc w:val="center"/>
        </w:trPr>
        <w:tc>
          <w:tcPr>
            <w:tcW w:w="797" w:type="dxa"/>
            <w:vMerge/>
            <w:tcBorders>
              <w:top w:val="nil"/>
            </w:tcBorders>
          </w:tcPr>
          <w:p w:rsidR="00103E2D" w:rsidRDefault="00103E2D" w:rsidP="00235F3B">
            <w:pPr>
              <w:rPr>
                <w:sz w:val="2"/>
                <w:szCs w:val="2"/>
              </w:rPr>
            </w:pPr>
          </w:p>
        </w:tc>
        <w:tc>
          <w:tcPr>
            <w:tcW w:w="2835" w:type="dxa"/>
            <w:vMerge/>
            <w:tcBorders>
              <w:top w:val="nil"/>
            </w:tcBorders>
          </w:tcPr>
          <w:p w:rsidR="00103E2D" w:rsidRPr="007B1E41" w:rsidRDefault="00103E2D" w:rsidP="00103E2D">
            <w:pPr>
              <w:jc w:val="center"/>
              <w:rPr>
                <w:color w:val="FF0000"/>
                <w:sz w:val="2"/>
                <w:szCs w:val="2"/>
              </w:rPr>
            </w:pPr>
          </w:p>
        </w:tc>
        <w:tc>
          <w:tcPr>
            <w:tcW w:w="7033" w:type="dxa"/>
            <w:gridSpan w:val="4"/>
          </w:tcPr>
          <w:p w:rsidR="00103E2D" w:rsidRPr="008A3CAB" w:rsidRDefault="00103E2D" w:rsidP="00103E2D">
            <w:pPr>
              <w:pStyle w:val="TableParagraph"/>
              <w:spacing w:line="233" w:lineRule="exact"/>
              <w:ind w:left="14"/>
              <w:jc w:val="center"/>
            </w:pPr>
            <w:r w:rsidRPr="008A3CAB">
              <w:rPr>
                <w:spacing w:val="-4"/>
              </w:rPr>
              <w:t>100%</w:t>
            </w:r>
          </w:p>
        </w:tc>
      </w:tr>
    </w:tbl>
    <w:p w:rsidR="00DC7B81" w:rsidRDefault="00DC7B81" w:rsidP="00DC7B81">
      <w:pPr>
        <w:autoSpaceDE w:val="0"/>
        <w:autoSpaceDN w:val="0"/>
        <w:adjustRightInd w:val="0"/>
        <w:spacing w:after="0" w:line="240" w:lineRule="auto"/>
        <w:ind w:firstLine="644"/>
        <w:contextualSpacing/>
        <w:jc w:val="both"/>
        <w:rPr>
          <w:b/>
          <w:bCs/>
          <w:sz w:val="28"/>
          <w:szCs w:val="28"/>
          <w:lang w:val="kk-KZ"/>
        </w:rPr>
      </w:pPr>
    </w:p>
    <w:tbl>
      <w:tblPr>
        <w:tblW w:w="0" w:type="auto"/>
        <w:tblCellSpacing w:w="0" w:type="auto"/>
        <w:tblLook w:val="04A0"/>
      </w:tblPr>
      <w:tblGrid>
        <w:gridCol w:w="6417"/>
        <w:gridCol w:w="4103"/>
      </w:tblGrid>
      <w:tr w:rsidR="001B44A1" w:rsidTr="00E14A00">
        <w:trPr>
          <w:trHeight w:val="30"/>
          <w:tblCellSpacing w:w="0" w:type="auto"/>
        </w:trPr>
        <w:tc>
          <w:tcPr>
            <w:tcW w:w="7780" w:type="dxa"/>
            <w:tcMar>
              <w:top w:w="15" w:type="dxa"/>
              <w:left w:w="15" w:type="dxa"/>
              <w:bottom w:w="15" w:type="dxa"/>
              <w:right w:w="15" w:type="dxa"/>
            </w:tcMar>
            <w:vAlign w:val="center"/>
          </w:tcPr>
          <w:p w:rsidR="001B44A1" w:rsidRDefault="001B44A1" w:rsidP="00E14A00">
            <w:pPr>
              <w:jc w:val="center"/>
            </w:pPr>
            <w:r>
              <w:rPr>
                <w:color w:val="000000"/>
                <w:sz w:val="20"/>
              </w:rPr>
              <w:t> </w:t>
            </w:r>
          </w:p>
        </w:tc>
        <w:tc>
          <w:tcPr>
            <w:tcW w:w="4600" w:type="dxa"/>
            <w:tcMar>
              <w:top w:w="15" w:type="dxa"/>
              <w:left w:w="15" w:type="dxa"/>
              <w:bottom w:w="15" w:type="dxa"/>
              <w:right w:w="15" w:type="dxa"/>
            </w:tcMar>
            <w:vAlign w:val="center"/>
          </w:tcPr>
          <w:p w:rsidR="001B44A1" w:rsidRDefault="001B44A1" w:rsidP="00E14A00">
            <w:pPr>
              <w:jc w:val="center"/>
            </w:pP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ұйымдарын</w:t>
            </w:r>
            <w:proofErr w:type="spellEnd"/>
            <w:r>
              <w:br/>
            </w:r>
            <w:proofErr w:type="spellStart"/>
            <w:r>
              <w:rPr>
                <w:color w:val="000000"/>
                <w:sz w:val="20"/>
              </w:rPr>
              <w:t>бағалау</w:t>
            </w:r>
            <w:proofErr w:type="spellEnd"/>
            <w:r>
              <w:rPr>
                <w:color w:val="000000"/>
                <w:sz w:val="20"/>
              </w:rPr>
              <w:t xml:space="preserve"> </w:t>
            </w:r>
            <w:proofErr w:type="spellStart"/>
            <w:r>
              <w:rPr>
                <w:color w:val="000000"/>
                <w:sz w:val="20"/>
              </w:rPr>
              <w:t>өлшемшарттарының</w:t>
            </w:r>
            <w:proofErr w:type="spellEnd"/>
            <w:r>
              <w:br/>
            </w:r>
            <w:r>
              <w:rPr>
                <w:color w:val="000000"/>
                <w:sz w:val="20"/>
              </w:rPr>
              <w:t>1-қосымшасы</w:t>
            </w:r>
          </w:p>
        </w:tc>
      </w:tr>
    </w:tbl>
    <w:p w:rsidR="001B44A1" w:rsidRDefault="001B44A1" w:rsidP="001B44A1">
      <w:pPr>
        <w:rPr>
          <w:b/>
          <w:color w:val="000000"/>
        </w:rPr>
      </w:pPr>
      <w:bookmarkStart w:id="15" w:name="z98"/>
      <w:r>
        <w:rPr>
          <w:b/>
          <w:color w:val="000000"/>
        </w:rPr>
        <w:t xml:space="preserve"> </w:t>
      </w:r>
      <w:proofErr w:type="spellStart"/>
      <w:r>
        <w:rPr>
          <w:b/>
          <w:color w:val="000000"/>
        </w:rPr>
        <w:t>Мектепке</w:t>
      </w:r>
      <w:proofErr w:type="spellEnd"/>
      <w:r>
        <w:rPr>
          <w:b/>
          <w:color w:val="000000"/>
        </w:rPr>
        <w:t xml:space="preserve"> </w:t>
      </w:r>
      <w:proofErr w:type="spellStart"/>
      <w:r>
        <w:rPr>
          <w:b/>
          <w:color w:val="000000"/>
        </w:rPr>
        <w:t>дейінгі</w:t>
      </w:r>
      <w:proofErr w:type="spellEnd"/>
      <w:r>
        <w:rPr>
          <w:b/>
          <w:color w:val="000000"/>
        </w:rPr>
        <w:t xml:space="preserve"> </w:t>
      </w:r>
      <w:proofErr w:type="spellStart"/>
      <w:r>
        <w:rPr>
          <w:b/>
          <w:color w:val="000000"/>
        </w:rPr>
        <w:t>оқыту</w:t>
      </w:r>
      <w:proofErr w:type="spellEnd"/>
      <w:r>
        <w:rPr>
          <w:b/>
          <w:color w:val="000000"/>
        </w:rPr>
        <w:t xml:space="preserve"> </w:t>
      </w:r>
      <w:proofErr w:type="spellStart"/>
      <w:r>
        <w:rPr>
          <w:b/>
          <w:color w:val="000000"/>
        </w:rPr>
        <w:t>мен</w:t>
      </w:r>
      <w:proofErr w:type="spellEnd"/>
      <w:r>
        <w:rPr>
          <w:b/>
          <w:color w:val="000000"/>
        </w:rPr>
        <w:t xml:space="preserve"> </w:t>
      </w:r>
      <w:proofErr w:type="spellStart"/>
      <w:r>
        <w:rPr>
          <w:b/>
          <w:color w:val="000000"/>
        </w:rPr>
        <w:t>тәрбиелеудің</w:t>
      </w:r>
      <w:proofErr w:type="spellEnd"/>
      <w:r>
        <w:rPr>
          <w:b/>
          <w:color w:val="000000"/>
        </w:rPr>
        <w:t xml:space="preserve"> </w:t>
      </w:r>
      <w:proofErr w:type="spellStart"/>
      <w:r>
        <w:rPr>
          <w:b/>
          <w:color w:val="000000"/>
        </w:rPr>
        <w:t>жалпы</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беретін</w:t>
      </w:r>
      <w:proofErr w:type="spellEnd"/>
      <w:r>
        <w:rPr>
          <w:b/>
          <w:color w:val="000000"/>
        </w:rPr>
        <w:t xml:space="preserve"> </w:t>
      </w:r>
      <w:proofErr w:type="spellStart"/>
      <w:r>
        <w:rPr>
          <w:b/>
          <w:color w:val="000000"/>
        </w:rPr>
        <w:t>оқу</w:t>
      </w:r>
      <w:proofErr w:type="spellEnd"/>
      <w:r>
        <w:rPr>
          <w:b/>
          <w:color w:val="000000"/>
        </w:rPr>
        <w:t xml:space="preserve"> </w:t>
      </w:r>
      <w:proofErr w:type="spellStart"/>
      <w:r>
        <w:rPr>
          <w:b/>
          <w:color w:val="000000"/>
        </w:rPr>
        <w:t>бағдарламаларын</w:t>
      </w:r>
      <w:proofErr w:type="spellEnd"/>
      <w:r>
        <w:rPr>
          <w:b/>
          <w:color w:val="000000"/>
        </w:rPr>
        <w:t xml:space="preserve"> </w:t>
      </w:r>
      <w:proofErr w:type="spellStart"/>
      <w:r>
        <w:rPr>
          <w:b/>
          <w:color w:val="000000"/>
        </w:rPr>
        <w:t>іске</w:t>
      </w:r>
      <w:proofErr w:type="spellEnd"/>
      <w:r>
        <w:rPr>
          <w:b/>
          <w:color w:val="000000"/>
        </w:rPr>
        <w:t xml:space="preserve"> </w:t>
      </w:r>
      <w:proofErr w:type="spellStart"/>
      <w:r>
        <w:rPr>
          <w:b/>
          <w:color w:val="000000"/>
        </w:rPr>
        <w:t>асыратын</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беру</w:t>
      </w:r>
      <w:proofErr w:type="spellEnd"/>
      <w:r>
        <w:rPr>
          <w:b/>
          <w:color w:val="000000"/>
        </w:rPr>
        <w:t xml:space="preserve"> </w:t>
      </w:r>
      <w:proofErr w:type="spellStart"/>
      <w:r>
        <w:rPr>
          <w:b/>
          <w:color w:val="000000"/>
        </w:rPr>
        <w:t>ұйымдарының</w:t>
      </w:r>
      <w:proofErr w:type="spellEnd"/>
      <w:r>
        <w:rPr>
          <w:b/>
          <w:color w:val="000000"/>
        </w:rPr>
        <w:t xml:space="preserve"> </w:t>
      </w:r>
      <w:proofErr w:type="spellStart"/>
      <w:r>
        <w:rPr>
          <w:b/>
          <w:color w:val="000000"/>
        </w:rPr>
        <w:t>қызметін</w:t>
      </w:r>
      <w:proofErr w:type="spellEnd"/>
      <w:r>
        <w:rPr>
          <w:b/>
          <w:color w:val="000000"/>
        </w:rPr>
        <w:t xml:space="preserve"> </w:t>
      </w:r>
      <w:proofErr w:type="spellStart"/>
      <w:r>
        <w:rPr>
          <w:b/>
          <w:color w:val="000000"/>
        </w:rPr>
        <w:t>бағалауға</w:t>
      </w:r>
      <w:proofErr w:type="spellEnd"/>
      <w:r>
        <w:rPr>
          <w:b/>
          <w:color w:val="000000"/>
        </w:rPr>
        <w:t xml:space="preserve"> </w:t>
      </w:r>
      <w:proofErr w:type="spellStart"/>
      <w:r>
        <w:rPr>
          <w:b/>
          <w:color w:val="000000"/>
        </w:rPr>
        <w:t>арналған</w:t>
      </w:r>
      <w:proofErr w:type="spellEnd"/>
      <w:r>
        <w:rPr>
          <w:b/>
          <w:color w:val="000000"/>
        </w:rPr>
        <w:t xml:space="preserve"> </w:t>
      </w:r>
      <w:proofErr w:type="spellStart"/>
      <w:r>
        <w:rPr>
          <w:b/>
          <w:color w:val="000000"/>
        </w:rPr>
        <w:t>өлшемшарттар</w:t>
      </w:r>
      <w:proofErr w:type="spellEnd"/>
    </w:p>
    <w:tbl>
      <w:tblPr>
        <w:tblW w:w="8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3827"/>
        <w:gridCol w:w="2268"/>
        <w:gridCol w:w="1985"/>
      </w:tblGrid>
      <w:tr w:rsidR="001B44A1" w:rsidTr="00E14A0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1B44A1" w:rsidRPr="00C41768" w:rsidRDefault="001B44A1" w:rsidP="00E14A00">
            <w:pPr>
              <w:spacing w:after="20"/>
              <w:ind w:left="20"/>
              <w:jc w:val="both"/>
              <w:rPr>
                <w:b/>
              </w:rPr>
            </w:pPr>
            <w:r w:rsidRPr="00C41768">
              <w:rPr>
                <w:b/>
                <w:color w:val="000000"/>
                <w:sz w:val="20"/>
              </w:rPr>
              <w:t xml:space="preserve"> р/с № </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C41768" w:rsidRDefault="001B44A1" w:rsidP="00E14A00">
            <w:pPr>
              <w:spacing w:after="20"/>
              <w:ind w:left="20"/>
              <w:jc w:val="both"/>
              <w:rPr>
                <w:b/>
              </w:rPr>
            </w:pPr>
            <w:proofErr w:type="spellStart"/>
            <w:r w:rsidRPr="00C41768">
              <w:rPr>
                <w:b/>
                <w:color w:val="000000"/>
                <w:sz w:val="20"/>
              </w:rPr>
              <w:t>Бағалау</w:t>
            </w:r>
            <w:proofErr w:type="spellEnd"/>
            <w:r w:rsidRPr="00C41768">
              <w:rPr>
                <w:b/>
                <w:color w:val="000000"/>
                <w:sz w:val="20"/>
              </w:rPr>
              <w:t xml:space="preserve"> </w:t>
            </w:r>
            <w:proofErr w:type="spellStart"/>
            <w:r w:rsidRPr="00C41768">
              <w:rPr>
                <w:b/>
                <w:color w:val="000000"/>
                <w:sz w:val="20"/>
              </w:rPr>
              <w:t>өлшемшарттары</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C41768" w:rsidRDefault="001B44A1" w:rsidP="00E14A00">
            <w:pPr>
              <w:spacing w:after="20"/>
              <w:ind w:left="20"/>
              <w:jc w:val="both"/>
              <w:rPr>
                <w:b/>
              </w:rPr>
            </w:pPr>
            <w:proofErr w:type="spellStart"/>
            <w:r w:rsidRPr="00C41768">
              <w:rPr>
                <w:b/>
                <w:color w:val="000000"/>
                <w:sz w:val="20"/>
              </w:rPr>
              <w:t>Өлшеуіштер</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C41768" w:rsidRDefault="001B44A1" w:rsidP="00E14A00">
            <w:pPr>
              <w:spacing w:after="20"/>
              <w:ind w:left="20"/>
              <w:jc w:val="both"/>
              <w:rPr>
                <w:b/>
              </w:rPr>
            </w:pPr>
            <w:proofErr w:type="spellStart"/>
            <w:r w:rsidRPr="00C41768">
              <w:rPr>
                <w:b/>
                <w:color w:val="000000"/>
                <w:sz w:val="20"/>
              </w:rPr>
              <w:t>Балдары</w:t>
            </w:r>
            <w:proofErr w:type="spellEnd"/>
          </w:p>
        </w:tc>
      </w:tr>
      <w:tr w:rsidR="001B44A1" w:rsidTr="00E14A00">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1</w:t>
            </w:r>
          </w:p>
        </w:tc>
        <w:tc>
          <w:tcPr>
            <w:tcW w:w="38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proofErr w:type="spellStart"/>
            <w:r>
              <w:rPr>
                <w:color w:val="000000"/>
                <w:sz w:val="20"/>
              </w:rPr>
              <w:t>Тиісті</w:t>
            </w:r>
            <w:proofErr w:type="spellEnd"/>
            <w:r>
              <w:rPr>
                <w:color w:val="000000"/>
                <w:sz w:val="20"/>
              </w:rPr>
              <w:t xml:space="preserve"> </w:t>
            </w:r>
            <w:proofErr w:type="spellStart"/>
            <w:r>
              <w:rPr>
                <w:color w:val="000000"/>
                <w:sz w:val="20"/>
              </w:rPr>
              <w:t>бейіні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жоғары</w:t>
            </w:r>
            <w:proofErr w:type="spellEnd"/>
            <w:r>
              <w:rPr>
                <w:color w:val="000000"/>
                <w:sz w:val="20"/>
              </w:rPr>
              <w:t xml:space="preserve"> (</w:t>
            </w:r>
            <w:proofErr w:type="spellStart"/>
            <w:r>
              <w:rPr>
                <w:color w:val="000000"/>
                <w:sz w:val="20"/>
              </w:rPr>
              <w:t>жоғары</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орнынан</w:t>
            </w:r>
            <w:proofErr w:type="spellEnd"/>
            <w:r>
              <w:rPr>
                <w:color w:val="000000"/>
                <w:sz w:val="20"/>
              </w:rPr>
              <w:t xml:space="preserve"> </w:t>
            </w:r>
            <w:proofErr w:type="spellStart"/>
            <w:r>
              <w:rPr>
                <w:color w:val="000000"/>
                <w:sz w:val="20"/>
              </w:rPr>
              <w:t>кейінгі</w:t>
            </w:r>
            <w:proofErr w:type="spellEnd"/>
            <w:r>
              <w:rPr>
                <w:color w:val="000000"/>
                <w:sz w:val="20"/>
              </w:rPr>
              <w:t xml:space="preserve">) </w:t>
            </w:r>
            <w:proofErr w:type="spellStart"/>
            <w:r>
              <w:rPr>
                <w:color w:val="000000"/>
                <w:sz w:val="20"/>
              </w:rPr>
              <w:t>педагогикалық</w:t>
            </w:r>
            <w:proofErr w:type="spellEnd"/>
            <w:r>
              <w:rPr>
                <w:color w:val="000000"/>
                <w:sz w:val="20"/>
              </w:rPr>
              <w:t xml:space="preserve"> </w:t>
            </w:r>
            <w:proofErr w:type="spellStart"/>
            <w:r>
              <w:rPr>
                <w:color w:val="000000"/>
                <w:sz w:val="20"/>
              </w:rPr>
              <w:t>білімі</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педагогикалық</w:t>
            </w:r>
            <w:proofErr w:type="spellEnd"/>
            <w:r>
              <w:rPr>
                <w:color w:val="000000"/>
                <w:sz w:val="20"/>
              </w:rPr>
              <w:t xml:space="preserve"> </w:t>
            </w:r>
            <w:proofErr w:type="spellStart"/>
            <w:r>
              <w:rPr>
                <w:color w:val="000000"/>
                <w:sz w:val="20"/>
              </w:rPr>
              <w:t>қайта</w:t>
            </w:r>
            <w:proofErr w:type="spellEnd"/>
            <w:r>
              <w:rPr>
                <w:color w:val="000000"/>
                <w:sz w:val="20"/>
              </w:rPr>
              <w:t xml:space="preserve"> </w:t>
            </w:r>
            <w:proofErr w:type="spellStart"/>
            <w:r>
              <w:rPr>
                <w:color w:val="000000"/>
                <w:sz w:val="20"/>
              </w:rPr>
              <w:t>даярлауды</w:t>
            </w:r>
            <w:proofErr w:type="spellEnd"/>
            <w:r>
              <w:rPr>
                <w:color w:val="000000"/>
                <w:sz w:val="20"/>
              </w:rPr>
              <w:t xml:space="preserve"> </w:t>
            </w:r>
            <w:proofErr w:type="spellStart"/>
            <w:r>
              <w:rPr>
                <w:color w:val="000000"/>
                <w:sz w:val="20"/>
              </w:rPr>
              <w:t>растайтын</w:t>
            </w:r>
            <w:proofErr w:type="spellEnd"/>
            <w:r>
              <w:rPr>
                <w:color w:val="000000"/>
                <w:sz w:val="20"/>
              </w:rPr>
              <w:t xml:space="preserve"> </w:t>
            </w:r>
            <w:proofErr w:type="spellStart"/>
            <w:r>
              <w:rPr>
                <w:color w:val="000000"/>
                <w:sz w:val="20"/>
              </w:rPr>
              <w:t>құжаты</w:t>
            </w:r>
            <w:proofErr w:type="spellEnd"/>
            <w:r>
              <w:rPr>
                <w:color w:val="000000"/>
                <w:sz w:val="20"/>
              </w:rPr>
              <w:t xml:space="preserve"> </w:t>
            </w:r>
            <w:proofErr w:type="spellStart"/>
            <w:r>
              <w:rPr>
                <w:color w:val="000000"/>
                <w:sz w:val="20"/>
              </w:rPr>
              <w:t>бар</w:t>
            </w:r>
            <w:proofErr w:type="spellEnd"/>
            <w:r>
              <w:rPr>
                <w:color w:val="000000"/>
                <w:sz w:val="20"/>
              </w:rPr>
              <w:t xml:space="preserve"> </w:t>
            </w:r>
            <w:proofErr w:type="spellStart"/>
            <w:r>
              <w:rPr>
                <w:color w:val="000000"/>
                <w:sz w:val="20"/>
              </w:rPr>
              <w:t>педагогтердің</w:t>
            </w:r>
            <w:proofErr w:type="spellEnd"/>
            <w:r>
              <w:rPr>
                <w:color w:val="000000"/>
                <w:sz w:val="20"/>
              </w:rPr>
              <w:t xml:space="preserve"> </w:t>
            </w:r>
            <w:proofErr w:type="spellStart"/>
            <w:r>
              <w:rPr>
                <w:color w:val="000000"/>
                <w:sz w:val="20"/>
              </w:rPr>
              <w:t>үлесі</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100 %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95 - 99 %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80 - 94 %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w:t>
            </w:r>
            <w:proofErr w:type="spellStart"/>
            <w:r>
              <w:rPr>
                <w:color w:val="000000"/>
                <w:sz w:val="20"/>
              </w:rPr>
              <w:t>дан</w:t>
            </w:r>
            <w:proofErr w:type="spellEnd"/>
            <w:r>
              <w:rPr>
                <w:color w:val="000000"/>
                <w:sz w:val="20"/>
              </w:rPr>
              <w:t xml:space="preserve"> </w:t>
            </w:r>
            <w:proofErr w:type="spellStart"/>
            <w:r>
              <w:rPr>
                <w:color w:val="000000"/>
                <w:sz w:val="20"/>
              </w:rPr>
              <w:t>төмен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2</w:t>
            </w:r>
          </w:p>
        </w:tc>
      </w:tr>
      <w:tr w:rsidR="001B44A1" w:rsidTr="00E14A00">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lastRenderedPageBreak/>
              <w:t>2</w:t>
            </w:r>
          </w:p>
        </w:tc>
        <w:tc>
          <w:tcPr>
            <w:tcW w:w="38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proofErr w:type="spellStart"/>
            <w:r>
              <w:rPr>
                <w:color w:val="000000"/>
                <w:sz w:val="20"/>
              </w:rPr>
              <w:t>Біліктілік</w:t>
            </w:r>
            <w:proofErr w:type="spellEnd"/>
            <w:r>
              <w:rPr>
                <w:color w:val="000000"/>
                <w:sz w:val="20"/>
              </w:rPr>
              <w:t xml:space="preserve"> </w:t>
            </w:r>
            <w:proofErr w:type="spellStart"/>
            <w:r>
              <w:rPr>
                <w:color w:val="000000"/>
                <w:sz w:val="20"/>
              </w:rPr>
              <w:t>санатының</w:t>
            </w:r>
            <w:proofErr w:type="spellEnd"/>
            <w:r>
              <w:rPr>
                <w:color w:val="000000"/>
                <w:sz w:val="20"/>
              </w:rPr>
              <w:t xml:space="preserve"> </w:t>
            </w:r>
            <w:proofErr w:type="spellStart"/>
            <w:r>
              <w:rPr>
                <w:color w:val="000000"/>
                <w:sz w:val="20"/>
              </w:rPr>
              <w:t>деңгейін</w:t>
            </w:r>
            <w:proofErr w:type="spellEnd"/>
            <w:r>
              <w:rPr>
                <w:color w:val="000000"/>
                <w:sz w:val="20"/>
              </w:rPr>
              <w:t xml:space="preserve"> </w:t>
            </w:r>
            <w:proofErr w:type="spellStart"/>
            <w:r>
              <w:rPr>
                <w:color w:val="000000"/>
                <w:sz w:val="20"/>
              </w:rPr>
              <w:t>бес</w:t>
            </w:r>
            <w:proofErr w:type="spellEnd"/>
            <w:r>
              <w:rPr>
                <w:color w:val="000000"/>
                <w:sz w:val="20"/>
              </w:rPr>
              <w:t xml:space="preserve"> </w:t>
            </w:r>
            <w:proofErr w:type="spellStart"/>
            <w:r>
              <w:rPr>
                <w:color w:val="000000"/>
                <w:sz w:val="20"/>
              </w:rPr>
              <w:t>жылда</w:t>
            </w:r>
            <w:proofErr w:type="spellEnd"/>
            <w:r>
              <w:rPr>
                <w:color w:val="000000"/>
                <w:sz w:val="20"/>
              </w:rPr>
              <w:t xml:space="preserve"> </w:t>
            </w:r>
            <w:proofErr w:type="spellStart"/>
            <w:r>
              <w:rPr>
                <w:color w:val="000000"/>
                <w:sz w:val="20"/>
              </w:rPr>
              <w:t>бір</w:t>
            </w:r>
            <w:proofErr w:type="spellEnd"/>
            <w:r>
              <w:rPr>
                <w:color w:val="000000"/>
                <w:sz w:val="20"/>
              </w:rPr>
              <w:t xml:space="preserve"> </w:t>
            </w:r>
            <w:proofErr w:type="spellStart"/>
            <w:r>
              <w:rPr>
                <w:color w:val="000000"/>
                <w:sz w:val="20"/>
              </w:rPr>
              <w:t>реттен</w:t>
            </w:r>
            <w:proofErr w:type="spellEnd"/>
            <w:r>
              <w:rPr>
                <w:color w:val="000000"/>
                <w:sz w:val="20"/>
              </w:rPr>
              <w:t xml:space="preserve"> </w:t>
            </w:r>
            <w:proofErr w:type="spellStart"/>
            <w:r>
              <w:rPr>
                <w:color w:val="000000"/>
                <w:sz w:val="20"/>
              </w:rPr>
              <w:t>сиретпей</w:t>
            </w:r>
            <w:proofErr w:type="spellEnd"/>
            <w:r>
              <w:rPr>
                <w:color w:val="000000"/>
                <w:sz w:val="20"/>
              </w:rPr>
              <w:t xml:space="preserve"> </w:t>
            </w:r>
            <w:proofErr w:type="spellStart"/>
            <w:r>
              <w:rPr>
                <w:color w:val="000000"/>
                <w:sz w:val="20"/>
              </w:rPr>
              <w:t>арттырған</w:t>
            </w:r>
            <w:proofErr w:type="spellEnd"/>
            <w:r>
              <w:rPr>
                <w:color w:val="000000"/>
                <w:sz w:val="20"/>
              </w:rPr>
              <w:t>/</w:t>
            </w:r>
            <w:proofErr w:type="spellStart"/>
            <w:r>
              <w:rPr>
                <w:color w:val="000000"/>
                <w:sz w:val="20"/>
              </w:rPr>
              <w:t>растаған</w:t>
            </w:r>
            <w:proofErr w:type="spellEnd"/>
            <w:r>
              <w:rPr>
                <w:color w:val="000000"/>
                <w:sz w:val="20"/>
              </w:rPr>
              <w:t xml:space="preserve"> </w:t>
            </w:r>
            <w:proofErr w:type="spellStart"/>
            <w:r>
              <w:rPr>
                <w:color w:val="000000"/>
                <w:sz w:val="20"/>
              </w:rPr>
              <w:t>педагогтердің</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ішінде</w:t>
            </w:r>
            <w:proofErr w:type="spellEnd"/>
            <w:r>
              <w:rPr>
                <w:color w:val="000000"/>
                <w:sz w:val="20"/>
              </w:rPr>
              <w:t xml:space="preserve"> </w:t>
            </w:r>
            <w:proofErr w:type="spellStart"/>
            <w:r>
              <w:rPr>
                <w:color w:val="000000"/>
                <w:sz w:val="20"/>
              </w:rPr>
              <w:t>басшылардың</w:t>
            </w:r>
            <w:proofErr w:type="spellEnd"/>
            <w:r>
              <w:rPr>
                <w:color w:val="000000"/>
                <w:sz w:val="20"/>
              </w:rPr>
              <w:t xml:space="preserve"> </w:t>
            </w:r>
            <w:proofErr w:type="spellStart"/>
            <w:r>
              <w:rPr>
                <w:color w:val="000000"/>
                <w:sz w:val="20"/>
              </w:rPr>
              <w:t>үш</w:t>
            </w:r>
            <w:proofErr w:type="spellEnd"/>
            <w:r>
              <w:rPr>
                <w:color w:val="000000"/>
                <w:sz w:val="20"/>
              </w:rPr>
              <w:t xml:space="preserve"> </w:t>
            </w:r>
            <w:proofErr w:type="spellStart"/>
            <w:r>
              <w:rPr>
                <w:color w:val="000000"/>
                <w:sz w:val="20"/>
              </w:rPr>
              <w:t>жылда</w:t>
            </w:r>
            <w:proofErr w:type="spellEnd"/>
            <w:r>
              <w:rPr>
                <w:color w:val="000000"/>
                <w:sz w:val="20"/>
              </w:rPr>
              <w:t xml:space="preserve"> </w:t>
            </w:r>
            <w:proofErr w:type="spellStart"/>
            <w:r>
              <w:rPr>
                <w:color w:val="000000"/>
                <w:sz w:val="20"/>
              </w:rPr>
              <w:t>бір</w:t>
            </w:r>
            <w:proofErr w:type="spellEnd"/>
            <w:r>
              <w:rPr>
                <w:color w:val="000000"/>
                <w:sz w:val="20"/>
              </w:rPr>
              <w:t xml:space="preserve"> </w:t>
            </w:r>
            <w:proofErr w:type="spellStart"/>
            <w:r>
              <w:rPr>
                <w:color w:val="000000"/>
                <w:sz w:val="20"/>
              </w:rPr>
              <w:t>реттен</w:t>
            </w:r>
            <w:proofErr w:type="spellEnd"/>
            <w:r>
              <w:rPr>
                <w:color w:val="000000"/>
                <w:sz w:val="20"/>
              </w:rPr>
              <w:t xml:space="preserve"> </w:t>
            </w:r>
            <w:proofErr w:type="spellStart"/>
            <w:r>
              <w:rPr>
                <w:color w:val="000000"/>
                <w:sz w:val="20"/>
              </w:rPr>
              <w:t>сиретпей</w:t>
            </w:r>
            <w:proofErr w:type="spellEnd"/>
            <w:r>
              <w:rPr>
                <w:color w:val="000000"/>
                <w:sz w:val="20"/>
              </w:rPr>
              <w:t>)</w:t>
            </w:r>
            <w:proofErr w:type="spellStart"/>
            <w:r>
              <w:rPr>
                <w:color w:val="000000"/>
                <w:sz w:val="20"/>
              </w:rPr>
              <w:t>үлесі</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100 %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95 - 99 %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80 - 94 %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w:t>
            </w:r>
            <w:proofErr w:type="spellStart"/>
            <w:r>
              <w:rPr>
                <w:color w:val="000000"/>
                <w:sz w:val="20"/>
              </w:rPr>
              <w:t>дан</w:t>
            </w:r>
            <w:proofErr w:type="spellEnd"/>
            <w:r>
              <w:rPr>
                <w:color w:val="000000"/>
                <w:sz w:val="20"/>
              </w:rPr>
              <w:t xml:space="preserve"> </w:t>
            </w:r>
            <w:proofErr w:type="spellStart"/>
            <w:r>
              <w:rPr>
                <w:color w:val="000000"/>
                <w:sz w:val="20"/>
              </w:rPr>
              <w:t>төмен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2</w:t>
            </w:r>
          </w:p>
        </w:tc>
      </w:tr>
      <w:tr w:rsidR="001B44A1" w:rsidTr="00E14A00">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3</w:t>
            </w:r>
          </w:p>
        </w:tc>
        <w:tc>
          <w:tcPr>
            <w:tcW w:w="38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proofErr w:type="spellStart"/>
            <w:r>
              <w:rPr>
                <w:color w:val="000000"/>
                <w:sz w:val="20"/>
              </w:rPr>
              <w:t>Үш</w:t>
            </w:r>
            <w:proofErr w:type="spellEnd"/>
            <w:r>
              <w:rPr>
                <w:color w:val="000000"/>
                <w:sz w:val="20"/>
              </w:rPr>
              <w:t xml:space="preserve"> </w:t>
            </w:r>
            <w:proofErr w:type="spellStart"/>
            <w:r>
              <w:rPr>
                <w:color w:val="000000"/>
                <w:sz w:val="20"/>
              </w:rPr>
              <w:t>жылда</w:t>
            </w:r>
            <w:proofErr w:type="spellEnd"/>
            <w:r>
              <w:rPr>
                <w:color w:val="000000"/>
                <w:sz w:val="20"/>
              </w:rPr>
              <w:t xml:space="preserve"> </w:t>
            </w:r>
            <w:proofErr w:type="spellStart"/>
            <w:r>
              <w:rPr>
                <w:color w:val="000000"/>
                <w:sz w:val="20"/>
              </w:rPr>
              <w:t>бір</w:t>
            </w:r>
            <w:proofErr w:type="spellEnd"/>
            <w:r>
              <w:rPr>
                <w:color w:val="000000"/>
                <w:sz w:val="20"/>
              </w:rPr>
              <w:t xml:space="preserve"> </w:t>
            </w:r>
            <w:proofErr w:type="spellStart"/>
            <w:r>
              <w:rPr>
                <w:color w:val="000000"/>
                <w:sz w:val="20"/>
              </w:rPr>
              <w:t>реттен</w:t>
            </w:r>
            <w:proofErr w:type="spellEnd"/>
            <w:r>
              <w:rPr>
                <w:color w:val="000000"/>
                <w:sz w:val="20"/>
              </w:rPr>
              <w:t xml:space="preserve"> </w:t>
            </w:r>
            <w:proofErr w:type="spellStart"/>
            <w:r>
              <w:rPr>
                <w:color w:val="000000"/>
                <w:sz w:val="20"/>
              </w:rPr>
              <w:t>сиретпей</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ішінде</w:t>
            </w:r>
            <w:proofErr w:type="spellEnd"/>
            <w:r>
              <w:rPr>
                <w:color w:val="000000"/>
                <w:sz w:val="20"/>
              </w:rPr>
              <w:t xml:space="preserve"> </w:t>
            </w:r>
            <w:proofErr w:type="spellStart"/>
            <w:r>
              <w:rPr>
                <w:color w:val="000000"/>
                <w:sz w:val="20"/>
              </w:rPr>
              <w:t>басшы</w:t>
            </w:r>
            <w:proofErr w:type="spellEnd"/>
            <w:r>
              <w:rPr>
                <w:color w:val="000000"/>
                <w:sz w:val="20"/>
              </w:rPr>
              <w:t xml:space="preserve">, </w:t>
            </w:r>
            <w:proofErr w:type="spellStart"/>
            <w:r>
              <w:rPr>
                <w:color w:val="000000"/>
                <w:sz w:val="20"/>
              </w:rPr>
              <w:t>басшы</w:t>
            </w:r>
            <w:proofErr w:type="spellEnd"/>
            <w:r>
              <w:rPr>
                <w:color w:val="000000"/>
                <w:sz w:val="20"/>
              </w:rPr>
              <w:t xml:space="preserve"> </w:t>
            </w:r>
            <w:proofErr w:type="spellStart"/>
            <w:r>
              <w:rPr>
                <w:color w:val="000000"/>
                <w:sz w:val="20"/>
              </w:rPr>
              <w:t>орынбасарларының</w:t>
            </w:r>
            <w:proofErr w:type="spellEnd"/>
            <w:r>
              <w:rPr>
                <w:color w:val="000000"/>
                <w:sz w:val="20"/>
              </w:rPr>
              <w:t xml:space="preserve">) </w:t>
            </w:r>
            <w:proofErr w:type="spellStart"/>
            <w:r>
              <w:rPr>
                <w:color w:val="000000"/>
                <w:sz w:val="20"/>
              </w:rPr>
              <w:t>біліктілігін</w:t>
            </w:r>
            <w:proofErr w:type="spellEnd"/>
            <w:r>
              <w:rPr>
                <w:color w:val="000000"/>
                <w:sz w:val="20"/>
              </w:rPr>
              <w:t xml:space="preserve"> </w:t>
            </w:r>
            <w:proofErr w:type="spellStart"/>
            <w:r>
              <w:rPr>
                <w:color w:val="000000"/>
                <w:sz w:val="20"/>
              </w:rPr>
              <w:t>арттыру</w:t>
            </w:r>
            <w:proofErr w:type="spellEnd"/>
            <w:r>
              <w:rPr>
                <w:color w:val="000000"/>
                <w:sz w:val="20"/>
              </w:rPr>
              <w:t xml:space="preserve"> </w:t>
            </w:r>
            <w:proofErr w:type="spellStart"/>
            <w:r>
              <w:rPr>
                <w:color w:val="000000"/>
                <w:sz w:val="20"/>
              </w:rPr>
              <w:t>курстарынан</w:t>
            </w:r>
            <w:proofErr w:type="spellEnd"/>
            <w:r>
              <w:rPr>
                <w:color w:val="000000"/>
                <w:sz w:val="20"/>
              </w:rPr>
              <w:t xml:space="preserve"> </w:t>
            </w:r>
            <w:proofErr w:type="spellStart"/>
            <w:r>
              <w:rPr>
                <w:color w:val="000000"/>
                <w:sz w:val="20"/>
              </w:rPr>
              <w:t>өткен</w:t>
            </w:r>
            <w:proofErr w:type="spellEnd"/>
            <w:r>
              <w:rPr>
                <w:color w:val="000000"/>
                <w:sz w:val="20"/>
              </w:rPr>
              <w:t xml:space="preserve"> </w:t>
            </w:r>
            <w:proofErr w:type="spellStart"/>
            <w:r>
              <w:rPr>
                <w:color w:val="000000"/>
                <w:sz w:val="20"/>
              </w:rPr>
              <w:t>педагогтердің</w:t>
            </w:r>
            <w:proofErr w:type="spellEnd"/>
            <w:r>
              <w:rPr>
                <w:color w:val="000000"/>
                <w:sz w:val="20"/>
              </w:rPr>
              <w:t xml:space="preserve"> </w:t>
            </w:r>
            <w:proofErr w:type="spellStart"/>
            <w:r>
              <w:rPr>
                <w:color w:val="000000"/>
                <w:sz w:val="20"/>
              </w:rPr>
              <w:t>үлесі</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100 %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5</w:t>
            </w: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95 - 99 %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80 - 94 %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w:t>
            </w:r>
            <w:proofErr w:type="spellStart"/>
            <w:r>
              <w:rPr>
                <w:color w:val="000000"/>
                <w:sz w:val="20"/>
              </w:rPr>
              <w:t>дан</w:t>
            </w:r>
            <w:proofErr w:type="spellEnd"/>
            <w:r>
              <w:rPr>
                <w:color w:val="000000"/>
                <w:sz w:val="20"/>
              </w:rPr>
              <w:t xml:space="preserve"> </w:t>
            </w:r>
            <w:proofErr w:type="spellStart"/>
            <w:r>
              <w:rPr>
                <w:color w:val="000000"/>
                <w:sz w:val="20"/>
              </w:rPr>
              <w:t>төмен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4</w:t>
            </w:r>
          </w:p>
        </w:tc>
        <w:tc>
          <w:tcPr>
            <w:tcW w:w="38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ұйымының</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министрінің</w:t>
            </w:r>
            <w:proofErr w:type="spellEnd"/>
            <w:r>
              <w:rPr>
                <w:color w:val="000000"/>
                <w:sz w:val="20"/>
              </w:rPr>
              <w:t xml:space="preserve"> 2016 </w:t>
            </w:r>
            <w:proofErr w:type="spellStart"/>
            <w:r>
              <w:rPr>
                <w:color w:val="000000"/>
                <w:sz w:val="20"/>
              </w:rPr>
              <w:t>жылғы</w:t>
            </w:r>
            <w:proofErr w:type="spellEnd"/>
            <w:r>
              <w:rPr>
                <w:color w:val="000000"/>
                <w:sz w:val="20"/>
              </w:rPr>
              <w:t xml:space="preserve"> 22 </w:t>
            </w:r>
            <w:proofErr w:type="spellStart"/>
            <w:r>
              <w:rPr>
                <w:color w:val="000000"/>
                <w:sz w:val="20"/>
              </w:rPr>
              <w:t>қаңтардағы</w:t>
            </w:r>
            <w:proofErr w:type="spellEnd"/>
            <w:r>
              <w:rPr>
                <w:color w:val="000000"/>
                <w:sz w:val="20"/>
              </w:rPr>
              <w:t xml:space="preserve"> № 70 </w:t>
            </w:r>
            <w:proofErr w:type="spellStart"/>
            <w:r>
              <w:rPr>
                <w:color w:val="000000"/>
                <w:sz w:val="20"/>
              </w:rPr>
              <w:t>бұйрығына</w:t>
            </w:r>
            <w:proofErr w:type="spellEnd"/>
            <w:r>
              <w:rPr>
                <w:color w:val="000000"/>
                <w:sz w:val="20"/>
              </w:rPr>
              <w:t xml:space="preserve"> (</w:t>
            </w:r>
            <w:proofErr w:type="spellStart"/>
            <w:r>
              <w:rPr>
                <w:color w:val="000000"/>
                <w:sz w:val="20"/>
              </w:rPr>
              <w:t>нормативтік</w:t>
            </w:r>
            <w:proofErr w:type="spellEnd"/>
            <w:r>
              <w:rPr>
                <w:color w:val="000000"/>
                <w:sz w:val="20"/>
              </w:rPr>
              <w:t xml:space="preserve"> </w:t>
            </w:r>
            <w:proofErr w:type="spellStart"/>
            <w:r>
              <w:rPr>
                <w:color w:val="000000"/>
                <w:sz w:val="20"/>
              </w:rPr>
              <w:t>құқықтық</w:t>
            </w:r>
            <w:proofErr w:type="spellEnd"/>
            <w:r>
              <w:rPr>
                <w:color w:val="000000"/>
                <w:sz w:val="20"/>
              </w:rPr>
              <w:t xml:space="preserve"> </w:t>
            </w:r>
            <w:proofErr w:type="spellStart"/>
            <w:r>
              <w:rPr>
                <w:color w:val="000000"/>
                <w:sz w:val="20"/>
              </w:rPr>
              <w:t>актілерді</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тіркеу</w:t>
            </w:r>
            <w:proofErr w:type="spellEnd"/>
            <w:r>
              <w:rPr>
                <w:color w:val="000000"/>
                <w:sz w:val="20"/>
              </w:rPr>
              <w:t xml:space="preserve"> </w:t>
            </w:r>
            <w:proofErr w:type="spellStart"/>
            <w:r>
              <w:rPr>
                <w:color w:val="000000"/>
                <w:sz w:val="20"/>
              </w:rPr>
              <w:t>тізілімінде</w:t>
            </w:r>
            <w:proofErr w:type="spellEnd"/>
            <w:r>
              <w:rPr>
                <w:color w:val="000000"/>
                <w:sz w:val="20"/>
              </w:rPr>
              <w:t xml:space="preserve"> № 13272 </w:t>
            </w:r>
            <w:proofErr w:type="spellStart"/>
            <w:r>
              <w:rPr>
                <w:color w:val="000000"/>
                <w:sz w:val="20"/>
              </w:rPr>
              <w:t>тіркелген</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жабдықтармен</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жиһазбен</w:t>
            </w:r>
            <w:proofErr w:type="spellEnd"/>
            <w:r>
              <w:rPr>
                <w:color w:val="000000"/>
                <w:sz w:val="20"/>
              </w:rPr>
              <w:t xml:space="preserve"> </w:t>
            </w:r>
            <w:proofErr w:type="spellStart"/>
            <w:r>
              <w:rPr>
                <w:color w:val="000000"/>
                <w:sz w:val="20"/>
              </w:rPr>
              <w:t>жарақтандырылуы</w:t>
            </w:r>
            <w:proofErr w:type="spellEnd"/>
            <w:r>
              <w:rPr>
                <w:color w:val="000000"/>
                <w:sz w:val="20"/>
              </w:rPr>
              <w:t xml:space="preserve">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100 %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95 - 99 %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80 - 94 %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3</w:t>
            </w: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w:t>
            </w:r>
            <w:proofErr w:type="spellStart"/>
            <w:r>
              <w:rPr>
                <w:color w:val="000000"/>
                <w:sz w:val="20"/>
              </w:rPr>
              <w:t>дан</w:t>
            </w:r>
            <w:proofErr w:type="spellEnd"/>
            <w:r>
              <w:rPr>
                <w:color w:val="000000"/>
                <w:sz w:val="20"/>
              </w:rPr>
              <w:t xml:space="preserve"> </w:t>
            </w:r>
            <w:proofErr w:type="spellStart"/>
            <w:r>
              <w:rPr>
                <w:color w:val="000000"/>
                <w:sz w:val="20"/>
              </w:rPr>
              <w:t>төмен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5</w:t>
            </w:r>
          </w:p>
        </w:tc>
        <w:tc>
          <w:tcPr>
            <w:tcW w:w="38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 xml:space="preserve"> </w:t>
            </w:r>
            <w:proofErr w:type="spellStart"/>
            <w:r>
              <w:rPr>
                <w:color w:val="000000"/>
                <w:sz w:val="20"/>
              </w:rPr>
              <w:t>Ерекше</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берілуіне</w:t>
            </w:r>
            <w:proofErr w:type="spellEnd"/>
            <w:r>
              <w:rPr>
                <w:color w:val="000000"/>
                <w:sz w:val="20"/>
              </w:rPr>
              <w:t xml:space="preserve"> </w:t>
            </w:r>
            <w:proofErr w:type="spellStart"/>
            <w:r>
              <w:rPr>
                <w:color w:val="000000"/>
                <w:sz w:val="20"/>
              </w:rPr>
              <w:t>қажеттілігі</w:t>
            </w:r>
            <w:proofErr w:type="spellEnd"/>
            <w:r>
              <w:rPr>
                <w:color w:val="000000"/>
                <w:sz w:val="20"/>
              </w:rPr>
              <w:t xml:space="preserve"> </w:t>
            </w:r>
            <w:proofErr w:type="spellStart"/>
            <w:r>
              <w:rPr>
                <w:color w:val="000000"/>
                <w:sz w:val="20"/>
              </w:rPr>
              <w:t>бар</w:t>
            </w:r>
            <w:proofErr w:type="spellEnd"/>
            <w:r>
              <w:rPr>
                <w:color w:val="000000"/>
                <w:sz w:val="20"/>
              </w:rPr>
              <w:t xml:space="preserve"> </w:t>
            </w:r>
            <w:proofErr w:type="spellStart"/>
            <w:r>
              <w:rPr>
                <w:color w:val="000000"/>
                <w:sz w:val="20"/>
              </w:rPr>
              <w:t>адамдар</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министрінің</w:t>
            </w:r>
            <w:proofErr w:type="spellEnd"/>
            <w:r>
              <w:rPr>
                <w:color w:val="000000"/>
                <w:sz w:val="20"/>
              </w:rPr>
              <w:t xml:space="preserve"> 2022 </w:t>
            </w:r>
            <w:proofErr w:type="spellStart"/>
            <w:r>
              <w:rPr>
                <w:color w:val="000000"/>
                <w:sz w:val="20"/>
              </w:rPr>
              <w:t>жылғы</w:t>
            </w:r>
            <w:proofErr w:type="spellEnd"/>
            <w:r>
              <w:rPr>
                <w:color w:val="000000"/>
                <w:sz w:val="20"/>
              </w:rPr>
              <w:t xml:space="preserve"> 12 </w:t>
            </w:r>
            <w:proofErr w:type="spellStart"/>
            <w:r>
              <w:rPr>
                <w:color w:val="000000"/>
                <w:sz w:val="20"/>
              </w:rPr>
              <w:t>қаңтардағы</w:t>
            </w:r>
            <w:proofErr w:type="spellEnd"/>
            <w:r>
              <w:rPr>
                <w:color w:val="000000"/>
                <w:sz w:val="20"/>
              </w:rPr>
              <w:t xml:space="preserve"> № 6 </w:t>
            </w:r>
            <w:proofErr w:type="spellStart"/>
            <w:r>
              <w:rPr>
                <w:color w:val="000000"/>
                <w:sz w:val="20"/>
              </w:rPr>
              <w:t>бұйрығына</w:t>
            </w:r>
            <w:proofErr w:type="spellEnd"/>
            <w:r>
              <w:rPr>
                <w:color w:val="000000"/>
                <w:sz w:val="20"/>
              </w:rPr>
              <w:t xml:space="preserve"> (</w:t>
            </w:r>
            <w:proofErr w:type="spellStart"/>
            <w:r>
              <w:rPr>
                <w:color w:val="000000"/>
                <w:sz w:val="20"/>
              </w:rPr>
              <w:t>нормативтік</w:t>
            </w:r>
            <w:proofErr w:type="spellEnd"/>
            <w:r>
              <w:rPr>
                <w:color w:val="000000"/>
                <w:sz w:val="20"/>
              </w:rPr>
              <w:t xml:space="preserve"> </w:t>
            </w:r>
            <w:proofErr w:type="spellStart"/>
            <w:r>
              <w:rPr>
                <w:color w:val="000000"/>
                <w:sz w:val="20"/>
              </w:rPr>
              <w:t>құқықтық</w:t>
            </w:r>
            <w:proofErr w:type="spellEnd"/>
            <w:r>
              <w:rPr>
                <w:color w:val="000000"/>
                <w:sz w:val="20"/>
              </w:rPr>
              <w:t xml:space="preserve"> </w:t>
            </w:r>
            <w:proofErr w:type="spellStart"/>
            <w:r>
              <w:rPr>
                <w:color w:val="000000"/>
                <w:sz w:val="20"/>
              </w:rPr>
              <w:t>актілерді</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тіркеу</w:t>
            </w:r>
            <w:proofErr w:type="spellEnd"/>
            <w:r>
              <w:rPr>
                <w:color w:val="000000"/>
                <w:sz w:val="20"/>
              </w:rPr>
              <w:t xml:space="preserve"> </w:t>
            </w:r>
            <w:proofErr w:type="spellStart"/>
            <w:r>
              <w:rPr>
                <w:color w:val="000000"/>
                <w:sz w:val="20"/>
              </w:rPr>
              <w:t>тізілімінде</w:t>
            </w:r>
            <w:proofErr w:type="spellEnd"/>
            <w:r>
              <w:rPr>
                <w:color w:val="000000"/>
                <w:sz w:val="20"/>
              </w:rPr>
              <w:t xml:space="preserve"> № 23513 </w:t>
            </w:r>
            <w:proofErr w:type="spellStart"/>
            <w:r>
              <w:rPr>
                <w:color w:val="000000"/>
                <w:sz w:val="20"/>
              </w:rPr>
              <w:t>тіркелген</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жағдай</w:t>
            </w:r>
            <w:proofErr w:type="spellEnd"/>
            <w:r>
              <w:rPr>
                <w:color w:val="000000"/>
                <w:sz w:val="20"/>
              </w:rPr>
              <w:t xml:space="preserve"> </w:t>
            </w:r>
            <w:proofErr w:type="spellStart"/>
            <w:r>
              <w:rPr>
                <w:color w:val="000000"/>
                <w:sz w:val="20"/>
              </w:rPr>
              <w:t>жасау</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100 %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95 - 99 %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80 - 94 %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w:t>
            </w:r>
            <w:proofErr w:type="spellStart"/>
            <w:r>
              <w:rPr>
                <w:color w:val="000000"/>
                <w:sz w:val="20"/>
              </w:rPr>
              <w:t>дан</w:t>
            </w:r>
            <w:proofErr w:type="spellEnd"/>
            <w:r>
              <w:rPr>
                <w:color w:val="000000"/>
                <w:sz w:val="20"/>
              </w:rPr>
              <w:t xml:space="preserve"> </w:t>
            </w:r>
            <w:proofErr w:type="spellStart"/>
            <w:r>
              <w:rPr>
                <w:color w:val="000000"/>
                <w:sz w:val="20"/>
              </w:rPr>
              <w:t>төмен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2</w:t>
            </w:r>
          </w:p>
        </w:tc>
      </w:tr>
      <w:tr w:rsidR="001B44A1" w:rsidTr="00E14A00">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6</w:t>
            </w:r>
          </w:p>
        </w:tc>
        <w:tc>
          <w:tcPr>
            <w:tcW w:w="38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министрінің</w:t>
            </w:r>
            <w:proofErr w:type="spellEnd"/>
            <w:r>
              <w:rPr>
                <w:color w:val="000000"/>
                <w:sz w:val="20"/>
              </w:rPr>
              <w:t xml:space="preserve"> 2020 </w:t>
            </w:r>
            <w:proofErr w:type="spellStart"/>
            <w:r>
              <w:rPr>
                <w:color w:val="000000"/>
                <w:sz w:val="20"/>
              </w:rPr>
              <w:t>жылғы</w:t>
            </w:r>
            <w:proofErr w:type="spellEnd"/>
            <w:r>
              <w:rPr>
                <w:color w:val="000000"/>
                <w:sz w:val="20"/>
              </w:rPr>
              <w:t xml:space="preserve"> 22 </w:t>
            </w:r>
            <w:proofErr w:type="spellStart"/>
            <w:r>
              <w:rPr>
                <w:color w:val="000000"/>
                <w:sz w:val="20"/>
              </w:rPr>
              <w:t>мамырдағы</w:t>
            </w:r>
            <w:proofErr w:type="spellEnd"/>
            <w:r>
              <w:rPr>
                <w:color w:val="000000"/>
                <w:sz w:val="20"/>
              </w:rPr>
              <w:t xml:space="preserve"> № 216 </w:t>
            </w:r>
            <w:proofErr w:type="spellStart"/>
            <w:r>
              <w:rPr>
                <w:color w:val="000000"/>
                <w:sz w:val="20"/>
              </w:rPr>
              <w:t>бұйрығына</w:t>
            </w:r>
            <w:proofErr w:type="spellEnd"/>
            <w:r>
              <w:rPr>
                <w:color w:val="000000"/>
                <w:sz w:val="20"/>
              </w:rPr>
              <w:t xml:space="preserve"> (</w:t>
            </w:r>
            <w:proofErr w:type="spellStart"/>
            <w:r>
              <w:rPr>
                <w:color w:val="000000"/>
                <w:sz w:val="20"/>
              </w:rPr>
              <w:t>нормативтік</w:t>
            </w:r>
            <w:proofErr w:type="spellEnd"/>
            <w:r>
              <w:rPr>
                <w:color w:val="000000"/>
                <w:sz w:val="20"/>
              </w:rPr>
              <w:t xml:space="preserve"> </w:t>
            </w:r>
            <w:proofErr w:type="spellStart"/>
            <w:r>
              <w:rPr>
                <w:color w:val="000000"/>
                <w:sz w:val="20"/>
              </w:rPr>
              <w:t>құқықтық</w:t>
            </w:r>
            <w:proofErr w:type="spellEnd"/>
            <w:r>
              <w:rPr>
                <w:color w:val="000000"/>
                <w:sz w:val="20"/>
              </w:rPr>
              <w:t xml:space="preserve"> </w:t>
            </w:r>
            <w:proofErr w:type="spellStart"/>
            <w:r>
              <w:rPr>
                <w:color w:val="000000"/>
                <w:sz w:val="20"/>
              </w:rPr>
              <w:t>актілерді</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тіркеу</w:t>
            </w:r>
            <w:proofErr w:type="spellEnd"/>
            <w:r>
              <w:rPr>
                <w:color w:val="000000"/>
                <w:sz w:val="20"/>
              </w:rPr>
              <w:t xml:space="preserve"> </w:t>
            </w:r>
            <w:proofErr w:type="spellStart"/>
            <w:r>
              <w:rPr>
                <w:color w:val="000000"/>
                <w:sz w:val="20"/>
              </w:rPr>
              <w:t>тізілімінде</w:t>
            </w:r>
            <w:proofErr w:type="spellEnd"/>
            <w:r>
              <w:rPr>
                <w:color w:val="000000"/>
                <w:sz w:val="20"/>
              </w:rPr>
              <w:t xml:space="preserve"> № 20708 </w:t>
            </w:r>
            <w:proofErr w:type="spellStart"/>
            <w:r>
              <w:rPr>
                <w:color w:val="000000"/>
                <w:sz w:val="20"/>
              </w:rPr>
              <w:t>тіркелген</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мектепке</w:t>
            </w:r>
            <w:proofErr w:type="spellEnd"/>
            <w:r>
              <w:rPr>
                <w:color w:val="000000"/>
                <w:sz w:val="20"/>
              </w:rPr>
              <w:t xml:space="preserve"> </w:t>
            </w:r>
            <w:proofErr w:type="spellStart"/>
            <w:r>
              <w:rPr>
                <w:color w:val="000000"/>
                <w:sz w:val="20"/>
              </w:rPr>
              <w:t>дейінгі</w:t>
            </w:r>
            <w:proofErr w:type="spellEnd"/>
            <w:r>
              <w:rPr>
                <w:color w:val="000000"/>
                <w:sz w:val="20"/>
              </w:rPr>
              <w:t xml:space="preserve"> </w:t>
            </w:r>
            <w:proofErr w:type="spellStart"/>
            <w:r>
              <w:rPr>
                <w:color w:val="000000"/>
                <w:sz w:val="20"/>
              </w:rPr>
              <w:t>ұйымдарға</w:t>
            </w:r>
            <w:proofErr w:type="spellEnd"/>
            <w:r>
              <w:rPr>
                <w:color w:val="000000"/>
                <w:sz w:val="20"/>
              </w:rPr>
              <w:t xml:space="preserve"> </w:t>
            </w:r>
            <w:proofErr w:type="spellStart"/>
            <w:r>
              <w:rPr>
                <w:color w:val="000000"/>
                <w:sz w:val="20"/>
              </w:rPr>
              <w:t>арналған</w:t>
            </w:r>
            <w:proofErr w:type="spellEnd"/>
            <w:r>
              <w:rPr>
                <w:color w:val="000000"/>
                <w:sz w:val="20"/>
              </w:rPr>
              <w:t xml:space="preserve"> </w:t>
            </w:r>
            <w:proofErr w:type="spellStart"/>
            <w:r>
              <w:rPr>
                <w:color w:val="000000"/>
                <w:sz w:val="20"/>
              </w:rPr>
              <w:t>оқу-әдістемелік</w:t>
            </w:r>
            <w:proofErr w:type="spellEnd"/>
            <w:r>
              <w:rPr>
                <w:color w:val="000000"/>
                <w:sz w:val="20"/>
              </w:rPr>
              <w:t xml:space="preserve"> </w:t>
            </w:r>
            <w:proofErr w:type="spellStart"/>
            <w:r>
              <w:rPr>
                <w:color w:val="000000"/>
                <w:sz w:val="20"/>
              </w:rPr>
              <w:t>кешендермен</w:t>
            </w:r>
            <w:proofErr w:type="spellEnd"/>
            <w:r>
              <w:rPr>
                <w:color w:val="000000"/>
                <w:sz w:val="20"/>
              </w:rPr>
              <w:t xml:space="preserve"> </w:t>
            </w:r>
            <w:proofErr w:type="spellStart"/>
            <w:r>
              <w:rPr>
                <w:color w:val="000000"/>
                <w:sz w:val="20"/>
              </w:rPr>
              <w:t>қамтамасыз</w:t>
            </w:r>
            <w:proofErr w:type="spellEnd"/>
            <w:r>
              <w:rPr>
                <w:color w:val="000000"/>
                <w:sz w:val="20"/>
              </w:rPr>
              <w:t xml:space="preserve"> </w:t>
            </w:r>
            <w:proofErr w:type="spellStart"/>
            <w:r>
              <w:rPr>
                <w:color w:val="000000"/>
                <w:sz w:val="20"/>
              </w:rPr>
              <w:t>ету</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100 %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95 - 99 %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80 - 94 %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3</w:t>
            </w: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w:t>
            </w:r>
            <w:proofErr w:type="spellStart"/>
            <w:r>
              <w:rPr>
                <w:color w:val="000000"/>
                <w:sz w:val="20"/>
              </w:rPr>
              <w:t>дан</w:t>
            </w:r>
            <w:proofErr w:type="spellEnd"/>
            <w:r>
              <w:rPr>
                <w:color w:val="000000"/>
                <w:sz w:val="20"/>
              </w:rPr>
              <w:t xml:space="preserve"> </w:t>
            </w:r>
            <w:proofErr w:type="spellStart"/>
            <w:r>
              <w:rPr>
                <w:color w:val="000000"/>
                <w:sz w:val="20"/>
              </w:rPr>
              <w:t>төмен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7</w:t>
            </w:r>
          </w:p>
        </w:tc>
        <w:tc>
          <w:tcPr>
            <w:tcW w:w="38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proofErr w:type="spellStart"/>
            <w:r>
              <w:rPr>
                <w:color w:val="000000"/>
                <w:sz w:val="20"/>
              </w:rPr>
              <w:t>Жас</w:t>
            </w:r>
            <w:proofErr w:type="spellEnd"/>
            <w:r>
              <w:rPr>
                <w:color w:val="000000"/>
                <w:sz w:val="20"/>
              </w:rPr>
              <w:t xml:space="preserve"> </w:t>
            </w:r>
            <w:proofErr w:type="spellStart"/>
            <w:r>
              <w:rPr>
                <w:color w:val="000000"/>
                <w:sz w:val="20"/>
              </w:rPr>
              <w:t>топтары</w:t>
            </w:r>
            <w:proofErr w:type="spellEnd"/>
            <w:r>
              <w:rPr>
                <w:color w:val="000000"/>
                <w:sz w:val="20"/>
              </w:rPr>
              <w:t xml:space="preserve"> </w:t>
            </w:r>
            <w:proofErr w:type="spellStart"/>
            <w:r>
              <w:rPr>
                <w:color w:val="000000"/>
                <w:sz w:val="20"/>
              </w:rPr>
              <w:t>толықтырылуының</w:t>
            </w:r>
            <w:proofErr w:type="spellEnd"/>
            <w:r>
              <w:rPr>
                <w:color w:val="000000"/>
                <w:sz w:val="20"/>
              </w:rPr>
              <w:t xml:space="preserve"> </w:t>
            </w:r>
            <w:proofErr w:type="spellStart"/>
            <w:r>
              <w:rPr>
                <w:color w:val="000000"/>
                <w:sz w:val="20"/>
              </w:rPr>
              <w:t>сәйкестігі</w:t>
            </w:r>
            <w:proofErr w:type="spellEnd"/>
            <w:r>
              <w:rPr>
                <w:color w:val="000000"/>
                <w:sz w:val="20"/>
              </w:rPr>
              <w:t xml:space="preserve"> (</w:t>
            </w:r>
            <w:proofErr w:type="spellStart"/>
            <w:r>
              <w:rPr>
                <w:color w:val="000000"/>
                <w:sz w:val="20"/>
              </w:rPr>
              <w:t>топтар</w:t>
            </w:r>
            <w:proofErr w:type="spellEnd"/>
            <w:r>
              <w:rPr>
                <w:color w:val="000000"/>
                <w:sz w:val="20"/>
              </w:rPr>
              <w:t xml:space="preserve"> </w:t>
            </w:r>
            <w:proofErr w:type="spellStart"/>
            <w:r>
              <w:rPr>
                <w:color w:val="000000"/>
                <w:sz w:val="20"/>
              </w:rPr>
              <w:t>бөлінісінде</w:t>
            </w:r>
            <w:proofErr w:type="spellEnd"/>
            <w:r>
              <w:rPr>
                <w:color w:val="000000"/>
                <w:sz w:val="20"/>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100 %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5</w:t>
            </w: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95 - 99 %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80 - 94 %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80 %-</w:t>
            </w:r>
            <w:proofErr w:type="spellStart"/>
            <w:r>
              <w:rPr>
                <w:color w:val="000000"/>
                <w:sz w:val="20"/>
              </w:rPr>
              <w:t>дан</w:t>
            </w:r>
            <w:proofErr w:type="spellEnd"/>
            <w:r>
              <w:rPr>
                <w:color w:val="000000"/>
                <w:sz w:val="20"/>
              </w:rPr>
              <w:t xml:space="preserve"> </w:t>
            </w:r>
            <w:proofErr w:type="spellStart"/>
            <w:r>
              <w:rPr>
                <w:color w:val="000000"/>
                <w:sz w:val="20"/>
              </w:rPr>
              <w:t>төмен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8</w:t>
            </w:r>
          </w:p>
        </w:tc>
        <w:tc>
          <w:tcPr>
            <w:tcW w:w="38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1B44A1" w:rsidRDefault="001B44A1" w:rsidP="00E14A00">
            <w:pPr>
              <w:spacing w:after="20"/>
              <w:ind w:left="20"/>
              <w:jc w:val="both"/>
              <w:rPr>
                <w:lang w:val="ru-RU"/>
              </w:rPr>
            </w:pPr>
            <w:r w:rsidRPr="001B44A1">
              <w:rPr>
                <w:color w:val="000000"/>
                <w:sz w:val="20"/>
                <w:lang w:val="ru-RU"/>
              </w:rPr>
              <w:t xml:space="preserve">Ата-аналардың </w:t>
            </w:r>
            <w:proofErr w:type="spellStart"/>
            <w:r w:rsidRPr="001B44A1">
              <w:rPr>
                <w:color w:val="000000"/>
                <w:sz w:val="20"/>
                <w:lang w:val="ru-RU"/>
              </w:rPr>
              <w:t>сауалнама</w:t>
            </w:r>
            <w:proofErr w:type="spellEnd"/>
            <w:r w:rsidRPr="001B44A1">
              <w:rPr>
                <w:color w:val="000000"/>
                <w:sz w:val="20"/>
                <w:lang w:val="ru-RU"/>
              </w:rPr>
              <w:t xml:space="preserve"> нәтижелерін </w:t>
            </w:r>
            <w:proofErr w:type="spellStart"/>
            <w:r w:rsidRPr="001B44A1">
              <w:rPr>
                <w:color w:val="000000"/>
                <w:sz w:val="20"/>
                <w:lang w:val="ru-RU"/>
              </w:rPr>
              <w:t>талдау</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1B44A1" w:rsidRDefault="001B44A1" w:rsidP="00E14A00">
            <w:pPr>
              <w:spacing w:after="20"/>
              <w:ind w:left="20"/>
              <w:jc w:val="both"/>
              <w:rPr>
                <w:lang w:val="ru-RU"/>
              </w:rPr>
            </w:pPr>
            <w:r w:rsidRPr="001B44A1">
              <w:rPr>
                <w:color w:val="000000"/>
                <w:sz w:val="20"/>
                <w:lang w:val="ru-RU"/>
              </w:rPr>
              <w:t xml:space="preserve">80 % -дан 100% - ға </w:t>
            </w:r>
            <w:proofErr w:type="spellStart"/>
            <w:r w:rsidRPr="001B44A1">
              <w:rPr>
                <w:color w:val="000000"/>
                <w:sz w:val="20"/>
                <w:lang w:val="ru-RU"/>
              </w:rPr>
              <w:t>дейінгі</w:t>
            </w:r>
            <w:proofErr w:type="spellEnd"/>
            <w:r w:rsidRPr="001B44A1">
              <w:rPr>
                <w:color w:val="000000"/>
                <w:sz w:val="20"/>
                <w:lang w:val="ru-RU"/>
              </w:rPr>
              <w:t xml:space="preserve"> </w:t>
            </w:r>
            <w:proofErr w:type="spellStart"/>
            <w:r w:rsidRPr="001B44A1">
              <w:rPr>
                <w:color w:val="000000"/>
                <w:sz w:val="20"/>
                <w:lang w:val="ru-RU"/>
              </w:rPr>
              <w:t>респонденттер</w:t>
            </w:r>
            <w:proofErr w:type="spellEnd"/>
            <w:r w:rsidRPr="001B44A1">
              <w:rPr>
                <w:color w:val="000000"/>
                <w:sz w:val="20"/>
                <w:lang w:val="ru-RU"/>
              </w:rPr>
              <w:t xml:space="preserve"> тәрбиеленушілердің дайындық деңгейіне қанағаттанған</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5</w:t>
            </w: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65% -</w:t>
            </w:r>
            <w:proofErr w:type="spellStart"/>
            <w:r>
              <w:rPr>
                <w:color w:val="000000"/>
                <w:sz w:val="20"/>
              </w:rPr>
              <w:t>дан</w:t>
            </w:r>
            <w:proofErr w:type="spellEnd"/>
            <w:r>
              <w:rPr>
                <w:color w:val="000000"/>
                <w:sz w:val="20"/>
              </w:rPr>
              <w:t xml:space="preserve"> 79 % - </w:t>
            </w:r>
            <w:proofErr w:type="spellStart"/>
            <w:r>
              <w:rPr>
                <w:color w:val="000000"/>
                <w:sz w:val="20"/>
              </w:rPr>
              <w:t>ға</w:t>
            </w:r>
            <w:proofErr w:type="spellEnd"/>
            <w:r>
              <w:rPr>
                <w:color w:val="000000"/>
                <w:sz w:val="20"/>
              </w:rPr>
              <w:t xml:space="preserve"> </w:t>
            </w:r>
            <w:proofErr w:type="spellStart"/>
            <w:r>
              <w:rPr>
                <w:color w:val="000000"/>
                <w:sz w:val="20"/>
              </w:rPr>
              <w:t>дейінгі</w:t>
            </w:r>
            <w:proofErr w:type="spellEnd"/>
            <w:r>
              <w:rPr>
                <w:color w:val="000000"/>
                <w:sz w:val="20"/>
              </w:rPr>
              <w:t xml:space="preserve"> </w:t>
            </w:r>
            <w:proofErr w:type="spellStart"/>
            <w:r>
              <w:rPr>
                <w:color w:val="000000"/>
                <w:sz w:val="20"/>
              </w:rPr>
              <w:t>респонденттер</w:t>
            </w:r>
            <w:proofErr w:type="spellEnd"/>
            <w:r>
              <w:rPr>
                <w:color w:val="000000"/>
                <w:sz w:val="20"/>
              </w:rPr>
              <w:t xml:space="preserve"> </w:t>
            </w:r>
            <w:proofErr w:type="spellStart"/>
            <w:r>
              <w:rPr>
                <w:color w:val="000000"/>
                <w:sz w:val="20"/>
              </w:rPr>
              <w:t>тәрбиеленушілердің</w:t>
            </w:r>
            <w:proofErr w:type="spellEnd"/>
            <w:r>
              <w:rPr>
                <w:color w:val="000000"/>
                <w:sz w:val="20"/>
              </w:rPr>
              <w:t xml:space="preserve"> </w:t>
            </w:r>
            <w:proofErr w:type="spellStart"/>
            <w:r>
              <w:rPr>
                <w:color w:val="000000"/>
                <w:sz w:val="20"/>
              </w:rPr>
              <w:t>дайындық</w:t>
            </w:r>
            <w:proofErr w:type="spellEnd"/>
            <w:r>
              <w:rPr>
                <w:color w:val="000000"/>
                <w:sz w:val="20"/>
              </w:rPr>
              <w:t xml:space="preserve"> </w:t>
            </w:r>
            <w:proofErr w:type="spellStart"/>
            <w:r>
              <w:rPr>
                <w:color w:val="000000"/>
                <w:sz w:val="20"/>
              </w:rPr>
              <w:t>деңгейіне</w:t>
            </w:r>
            <w:proofErr w:type="spellEnd"/>
            <w:r>
              <w:rPr>
                <w:color w:val="000000"/>
                <w:sz w:val="20"/>
              </w:rPr>
              <w:t xml:space="preserve"> </w:t>
            </w:r>
            <w:proofErr w:type="spellStart"/>
            <w:r>
              <w:rPr>
                <w:color w:val="000000"/>
                <w:sz w:val="20"/>
              </w:rPr>
              <w:t>қанағаттанған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CD30C1"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50 % -</w:t>
            </w:r>
            <w:proofErr w:type="spellStart"/>
            <w:r>
              <w:rPr>
                <w:color w:val="000000"/>
                <w:sz w:val="20"/>
              </w:rPr>
              <w:t>дан</w:t>
            </w:r>
            <w:proofErr w:type="spellEnd"/>
            <w:r>
              <w:rPr>
                <w:color w:val="000000"/>
                <w:sz w:val="20"/>
              </w:rPr>
              <w:t xml:space="preserve"> 64 % - </w:t>
            </w:r>
            <w:proofErr w:type="spellStart"/>
            <w:r>
              <w:rPr>
                <w:color w:val="000000"/>
                <w:sz w:val="20"/>
              </w:rPr>
              <w:t>ға</w:t>
            </w:r>
            <w:proofErr w:type="spellEnd"/>
            <w:r>
              <w:rPr>
                <w:color w:val="000000"/>
                <w:sz w:val="20"/>
              </w:rPr>
              <w:t xml:space="preserve"> </w:t>
            </w:r>
            <w:proofErr w:type="spellStart"/>
            <w:r>
              <w:rPr>
                <w:color w:val="000000"/>
                <w:sz w:val="20"/>
              </w:rPr>
              <w:t>дейінгі</w:t>
            </w:r>
            <w:proofErr w:type="spellEnd"/>
            <w:r>
              <w:rPr>
                <w:color w:val="000000"/>
                <w:sz w:val="20"/>
              </w:rPr>
              <w:t xml:space="preserve"> </w:t>
            </w:r>
            <w:proofErr w:type="spellStart"/>
            <w:r>
              <w:rPr>
                <w:color w:val="000000"/>
                <w:sz w:val="20"/>
              </w:rPr>
              <w:t>респонденттер</w:t>
            </w:r>
            <w:proofErr w:type="spellEnd"/>
            <w:r>
              <w:rPr>
                <w:color w:val="000000"/>
                <w:sz w:val="20"/>
              </w:rPr>
              <w:t xml:space="preserve"> </w:t>
            </w:r>
            <w:proofErr w:type="spellStart"/>
            <w:r>
              <w:rPr>
                <w:color w:val="000000"/>
                <w:sz w:val="20"/>
              </w:rPr>
              <w:t>тәрбиеленушілердің</w:t>
            </w:r>
            <w:proofErr w:type="spellEnd"/>
            <w:r>
              <w:rPr>
                <w:color w:val="000000"/>
                <w:sz w:val="20"/>
              </w:rPr>
              <w:t xml:space="preserve"> </w:t>
            </w:r>
            <w:proofErr w:type="spellStart"/>
            <w:r>
              <w:rPr>
                <w:color w:val="000000"/>
                <w:sz w:val="20"/>
              </w:rPr>
              <w:t>дайындық</w:t>
            </w:r>
            <w:proofErr w:type="spellEnd"/>
            <w:r>
              <w:rPr>
                <w:color w:val="000000"/>
                <w:sz w:val="20"/>
              </w:rPr>
              <w:t xml:space="preserve"> </w:t>
            </w:r>
            <w:proofErr w:type="spellStart"/>
            <w:r>
              <w:rPr>
                <w:color w:val="000000"/>
                <w:sz w:val="20"/>
              </w:rPr>
              <w:t>деңгейіне</w:t>
            </w:r>
            <w:proofErr w:type="spellEnd"/>
            <w:r>
              <w:rPr>
                <w:color w:val="000000"/>
                <w:sz w:val="20"/>
              </w:rPr>
              <w:t xml:space="preserve"> </w:t>
            </w:r>
            <w:proofErr w:type="spellStart"/>
            <w:r>
              <w:rPr>
                <w:color w:val="000000"/>
                <w:sz w:val="20"/>
              </w:rPr>
              <w:t>қанағаттанған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CD30C1"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50 %-</w:t>
            </w:r>
            <w:proofErr w:type="spellStart"/>
            <w:r>
              <w:rPr>
                <w:color w:val="000000"/>
                <w:sz w:val="20"/>
              </w:rPr>
              <w:t>дан</w:t>
            </w:r>
            <w:proofErr w:type="spellEnd"/>
            <w:r>
              <w:rPr>
                <w:color w:val="000000"/>
                <w:sz w:val="20"/>
              </w:rPr>
              <w:t xml:space="preserve"> </w:t>
            </w:r>
            <w:proofErr w:type="spellStart"/>
            <w:r>
              <w:rPr>
                <w:color w:val="000000"/>
                <w:sz w:val="20"/>
              </w:rPr>
              <w:t>кем</w:t>
            </w:r>
            <w:proofErr w:type="spellEnd"/>
            <w:r>
              <w:rPr>
                <w:color w:val="000000"/>
                <w:sz w:val="20"/>
              </w:rPr>
              <w:t xml:space="preserve"> </w:t>
            </w:r>
            <w:proofErr w:type="spellStart"/>
            <w:r>
              <w:rPr>
                <w:color w:val="000000"/>
                <w:sz w:val="20"/>
              </w:rPr>
              <w:lastRenderedPageBreak/>
              <w:t>респонденттер</w:t>
            </w:r>
            <w:proofErr w:type="spellEnd"/>
            <w:r>
              <w:rPr>
                <w:color w:val="000000"/>
                <w:sz w:val="20"/>
              </w:rPr>
              <w:t xml:space="preserve"> </w:t>
            </w:r>
            <w:proofErr w:type="spellStart"/>
            <w:r>
              <w:rPr>
                <w:color w:val="000000"/>
                <w:sz w:val="20"/>
              </w:rPr>
              <w:t>тәрбиеленушілердің</w:t>
            </w:r>
            <w:proofErr w:type="spellEnd"/>
            <w:r>
              <w:rPr>
                <w:color w:val="000000"/>
                <w:sz w:val="20"/>
              </w:rPr>
              <w:t xml:space="preserve"> </w:t>
            </w:r>
            <w:proofErr w:type="spellStart"/>
            <w:r>
              <w:rPr>
                <w:color w:val="000000"/>
                <w:sz w:val="20"/>
              </w:rPr>
              <w:t>дайындық</w:t>
            </w:r>
            <w:proofErr w:type="spellEnd"/>
            <w:r>
              <w:rPr>
                <w:color w:val="000000"/>
                <w:sz w:val="20"/>
              </w:rPr>
              <w:t xml:space="preserve"> </w:t>
            </w:r>
            <w:proofErr w:type="spellStart"/>
            <w:r>
              <w:rPr>
                <w:color w:val="000000"/>
                <w:sz w:val="20"/>
              </w:rPr>
              <w:t>деңгейіне</w:t>
            </w:r>
            <w:proofErr w:type="spellEnd"/>
            <w:r>
              <w:rPr>
                <w:color w:val="000000"/>
                <w:sz w:val="20"/>
              </w:rPr>
              <w:t xml:space="preserve"> </w:t>
            </w:r>
            <w:proofErr w:type="spellStart"/>
            <w:r>
              <w:rPr>
                <w:color w:val="000000"/>
                <w:sz w:val="20"/>
              </w:rPr>
              <w:t>қанағаттанған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CD30C1" w:rsidRDefault="001B44A1" w:rsidP="00E14A00">
            <w:pPr>
              <w:spacing w:after="20"/>
              <w:ind w:left="20"/>
              <w:jc w:val="both"/>
              <w:rPr>
                <w:lang w:val="ru-RU"/>
              </w:rPr>
            </w:pPr>
          </w:p>
        </w:tc>
      </w:tr>
      <w:tr w:rsidR="001B44A1" w:rsidTr="00E14A00">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lastRenderedPageBreak/>
              <w:t>9</w:t>
            </w:r>
          </w:p>
        </w:tc>
        <w:tc>
          <w:tcPr>
            <w:tcW w:w="38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proofErr w:type="spellStart"/>
            <w:r>
              <w:rPr>
                <w:color w:val="000000"/>
                <w:sz w:val="20"/>
              </w:rPr>
              <w:t>Педагогтердің</w:t>
            </w:r>
            <w:proofErr w:type="spellEnd"/>
            <w:r>
              <w:rPr>
                <w:color w:val="000000"/>
                <w:sz w:val="20"/>
              </w:rPr>
              <w:t xml:space="preserve"> </w:t>
            </w:r>
            <w:proofErr w:type="spellStart"/>
            <w:r>
              <w:rPr>
                <w:color w:val="000000"/>
                <w:sz w:val="20"/>
              </w:rPr>
              <w:t>сауалнама</w:t>
            </w:r>
            <w:proofErr w:type="spellEnd"/>
            <w:r>
              <w:rPr>
                <w:color w:val="000000"/>
                <w:sz w:val="20"/>
              </w:rPr>
              <w:t xml:space="preserve"> </w:t>
            </w:r>
            <w:proofErr w:type="spellStart"/>
            <w:r>
              <w:rPr>
                <w:color w:val="000000"/>
                <w:sz w:val="20"/>
              </w:rPr>
              <w:t>нәтижелерін</w:t>
            </w:r>
            <w:proofErr w:type="spellEnd"/>
            <w:r>
              <w:rPr>
                <w:color w:val="000000"/>
                <w:sz w:val="20"/>
              </w:rPr>
              <w:t xml:space="preserve"> </w:t>
            </w:r>
            <w:proofErr w:type="spellStart"/>
            <w:r>
              <w:rPr>
                <w:color w:val="000000"/>
                <w:sz w:val="20"/>
              </w:rPr>
              <w:t>талдау</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 xml:space="preserve">80 %-дан100% - </w:t>
            </w:r>
            <w:proofErr w:type="spellStart"/>
            <w:r>
              <w:rPr>
                <w:color w:val="000000"/>
                <w:sz w:val="20"/>
              </w:rPr>
              <w:t>ға</w:t>
            </w:r>
            <w:proofErr w:type="spellEnd"/>
            <w:r>
              <w:rPr>
                <w:color w:val="000000"/>
                <w:sz w:val="20"/>
              </w:rPr>
              <w:t xml:space="preserve"> </w:t>
            </w:r>
            <w:proofErr w:type="spellStart"/>
            <w:r>
              <w:rPr>
                <w:color w:val="000000"/>
                <w:sz w:val="20"/>
              </w:rPr>
              <w:t>дейінгі</w:t>
            </w:r>
            <w:proofErr w:type="spellEnd"/>
            <w:r>
              <w:rPr>
                <w:color w:val="000000"/>
                <w:sz w:val="20"/>
              </w:rPr>
              <w:t xml:space="preserve"> </w:t>
            </w:r>
            <w:proofErr w:type="spellStart"/>
            <w:r>
              <w:rPr>
                <w:color w:val="000000"/>
                <w:sz w:val="20"/>
              </w:rPr>
              <w:t>респонденттер</w:t>
            </w:r>
            <w:proofErr w:type="spellEnd"/>
            <w:r>
              <w:rPr>
                <w:color w:val="000000"/>
                <w:sz w:val="20"/>
              </w:rPr>
              <w:t xml:space="preserve"> </w:t>
            </w:r>
            <w:proofErr w:type="spellStart"/>
            <w:r>
              <w:rPr>
                <w:color w:val="000000"/>
                <w:sz w:val="20"/>
              </w:rPr>
              <w:t>сапалы</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тәрбиелеу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жағдайдыңжасалудеңгейіне</w:t>
            </w:r>
            <w:proofErr w:type="spellEnd"/>
            <w:r>
              <w:rPr>
                <w:color w:val="000000"/>
                <w:sz w:val="20"/>
              </w:rPr>
              <w:t xml:space="preserve"> </w:t>
            </w:r>
            <w:proofErr w:type="spellStart"/>
            <w:r>
              <w:rPr>
                <w:color w:val="000000"/>
                <w:sz w:val="20"/>
              </w:rPr>
              <w:t>қанағаттанған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5</w:t>
            </w: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 xml:space="preserve"> 65%-дан79 % - </w:t>
            </w:r>
            <w:proofErr w:type="spellStart"/>
            <w:r>
              <w:rPr>
                <w:color w:val="000000"/>
                <w:sz w:val="20"/>
              </w:rPr>
              <w:t>ға</w:t>
            </w:r>
            <w:proofErr w:type="spellEnd"/>
            <w:r>
              <w:rPr>
                <w:color w:val="000000"/>
                <w:sz w:val="20"/>
              </w:rPr>
              <w:t xml:space="preserve"> </w:t>
            </w:r>
            <w:proofErr w:type="spellStart"/>
            <w:r>
              <w:rPr>
                <w:color w:val="000000"/>
                <w:sz w:val="20"/>
              </w:rPr>
              <w:t>дейінгі</w:t>
            </w:r>
            <w:proofErr w:type="spellEnd"/>
            <w:r>
              <w:rPr>
                <w:color w:val="000000"/>
                <w:sz w:val="20"/>
              </w:rPr>
              <w:t xml:space="preserve"> </w:t>
            </w:r>
            <w:proofErr w:type="spellStart"/>
            <w:r>
              <w:rPr>
                <w:color w:val="000000"/>
                <w:sz w:val="20"/>
              </w:rPr>
              <w:t>респонденттер</w:t>
            </w:r>
            <w:proofErr w:type="spellEnd"/>
            <w:r>
              <w:rPr>
                <w:color w:val="000000"/>
                <w:sz w:val="20"/>
              </w:rPr>
              <w:t xml:space="preserve"> </w:t>
            </w:r>
            <w:proofErr w:type="spellStart"/>
            <w:r>
              <w:rPr>
                <w:color w:val="000000"/>
                <w:sz w:val="20"/>
              </w:rPr>
              <w:t>сапалы</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тәрбиелеу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жағдайдың</w:t>
            </w:r>
            <w:proofErr w:type="spellEnd"/>
            <w:r>
              <w:rPr>
                <w:color w:val="000000"/>
                <w:sz w:val="20"/>
              </w:rPr>
              <w:t xml:space="preserve"> </w:t>
            </w:r>
            <w:proofErr w:type="spellStart"/>
            <w:r>
              <w:rPr>
                <w:color w:val="000000"/>
                <w:sz w:val="20"/>
              </w:rPr>
              <w:t>жасалу</w:t>
            </w:r>
            <w:proofErr w:type="spellEnd"/>
            <w:r>
              <w:rPr>
                <w:color w:val="000000"/>
                <w:sz w:val="20"/>
              </w:rPr>
              <w:t xml:space="preserve"> </w:t>
            </w:r>
            <w:proofErr w:type="spellStart"/>
            <w:r>
              <w:rPr>
                <w:color w:val="000000"/>
                <w:sz w:val="20"/>
              </w:rPr>
              <w:t>деңгейіне</w:t>
            </w:r>
            <w:proofErr w:type="spellEnd"/>
            <w:r>
              <w:rPr>
                <w:color w:val="000000"/>
                <w:sz w:val="20"/>
              </w:rPr>
              <w:t xml:space="preserve"> </w:t>
            </w:r>
            <w:proofErr w:type="spellStart"/>
            <w:r>
              <w:rPr>
                <w:color w:val="000000"/>
                <w:sz w:val="20"/>
              </w:rPr>
              <w:t>қанағаттанған</w:t>
            </w:r>
            <w:proofErr w:type="spellEnd"/>
            <w:r>
              <w:rPr>
                <w:color w:val="000000"/>
                <w:sz w:val="20"/>
              </w:rPr>
              <w:t xml:space="preserve">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1B44A1" w:rsidRDefault="001B44A1" w:rsidP="00E14A00"/>
        </w:tc>
        <w:tc>
          <w:tcPr>
            <w:tcW w:w="3827" w:type="dxa"/>
            <w:vMerge/>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50 %-</w:t>
            </w:r>
            <w:proofErr w:type="spellStart"/>
            <w:r>
              <w:rPr>
                <w:color w:val="000000"/>
                <w:sz w:val="20"/>
              </w:rPr>
              <w:t>дан</w:t>
            </w:r>
            <w:proofErr w:type="spellEnd"/>
            <w:r>
              <w:rPr>
                <w:color w:val="000000"/>
                <w:sz w:val="20"/>
              </w:rPr>
              <w:t xml:space="preserve"> 64 % - </w:t>
            </w:r>
            <w:proofErr w:type="spellStart"/>
            <w:r>
              <w:rPr>
                <w:color w:val="000000"/>
                <w:sz w:val="20"/>
              </w:rPr>
              <w:t>ға</w:t>
            </w:r>
            <w:proofErr w:type="spellEnd"/>
            <w:r>
              <w:rPr>
                <w:color w:val="000000"/>
                <w:sz w:val="20"/>
              </w:rPr>
              <w:t xml:space="preserve"> </w:t>
            </w:r>
            <w:proofErr w:type="spellStart"/>
            <w:r>
              <w:rPr>
                <w:color w:val="000000"/>
                <w:sz w:val="20"/>
              </w:rPr>
              <w:t>дейінгі</w:t>
            </w:r>
            <w:proofErr w:type="spellEnd"/>
            <w:r>
              <w:rPr>
                <w:color w:val="000000"/>
                <w:sz w:val="20"/>
              </w:rPr>
              <w:t xml:space="preserve"> </w:t>
            </w:r>
            <w:proofErr w:type="spellStart"/>
            <w:r>
              <w:rPr>
                <w:color w:val="000000"/>
                <w:sz w:val="20"/>
              </w:rPr>
              <w:t>респонденттер</w:t>
            </w:r>
            <w:proofErr w:type="spellEnd"/>
            <w:r>
              <w:rPr>
                <w:color w:val="000000"/>
                <w:sz w:val="20"/>
              </w:rPr>
              <w:t xml:space="preserve"> </w:t>
            </w:r>
            <w:proofErr w:type="spellStart"/>
            <w:r>
              <w:rPr>
                <w:color w:val="000000"/>
                <w:sz w:val="20"/>
              </w:rPr>
              <w:t>сапалы</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тәрбиелеу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жағдайдың</w:t>
            </w:r>
            <w:proofErr w:type="spellEnd"/>
            <w:r>
              <w:rPr>
                <w:color w:val="000000"/>
                <w:sz w:val="20"/>
              </w:rPr>
              <w:t xml:space="preserve"> </w:t>
            </w:r>
            <w:proofErr w:type="spellStart"/>
            <w:r>
              <w:rPr>
                <w:color w:val="000000"/>
                <w:sz w:val="20"/>
              </w:rPr>
              <w:t>жасалу</w:t>
            </w:r>
            <w:proofErr w:type="spellEnd"/>
            <w:r>
              <w:rPr>
                <w:color w:val="000000"/>
                <w:sz w:val="20"/>
              </w:rPr>
              <w:t xml:space="preserve"> </w:t>
            </w:r>
            <w:proofErr w:type="spellStart"/>
            <w:r>
              <w:rPr>
                <w:color w:val="000000"/>
                <w:sz w:val="20"/>
              </w:rPr>
              <w:t>деңгейіне</w:t>
            </w:r>
            <w:proofErr w:type="spellEnd"/>
            <w:r>
              <w:rPr>
                <w:color w:val="000000"/>
                <w:sz w:val="20"/>
              </w:rPr>
              <w:t xml:space="preserve"> </w:t>
            </w:r>
            <w:proofErr w:type="spellStart"/>
            <w:r>
              <w:rPr>
                <w:color w:val="000000"/>
                <w:sz w:val="20"/>
              </w:rPr>
              <w:t>қанағаттанған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1B44A1">
        <w:trPr>
          <w:trHeight w:val="30"/>
          <w:tblCellSpacing w:w="0" w:type="auto"/>
        </w:trPr>
        <w:tc>
          <w:tcPr>
            <w:tcW w:w="609" w:type="dxa"/>
            <w:vMerge/>
            <w:tcBorders>
              <w:top w:val="nil"/>
              <w:left w:val="single" w:sz="5" w:space="0" w:color="CFCFCF"/>
              <w:bottom w:val="nil"/>
              <w:right w:val="single" w:sz="5" w:space="0" w:color="CFCFCF"/>
            </w:tcBorders>
          </w:tcPr>
          <w:p w:rsidR="001B44A1" w:rsidRDefault="001B44A1" w:rsidP="00E14A00"/>
        </w:tc>
        <w:tc>
          <w:tcPr>
            <w:tcW w:w="3827" w:type="dxa"/>
            <w:vMerge/>
            <w:tcBorders>
              <w:top w:val="nil"/>
              <w:left w:val="single" w:sz="5" w:space="0" w:color="CFCFCF"/>
              <w:bottom w:val="nil"/>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Default="001B44A1" w:rsidP="00E14A00">
            <w:pPr>
              <w:spacing w:after="20"/>
              <w:ind w:left="20"/>
              <w:jc w:val="both"/>
            </w:pPr>
            <w:r>
              <w:rPr>
                <w:color w:val="000000"/>
                <w:sz w:val="20"/>
              </w:rPr>
              <w:t>50 % -</w:t>
            </w:r>
            <w:proofErr w:type="spellStart"/>
            <w:r>
              <w:rPr>
                <w:color w:val="000000"/>
                <w:sz w:val="20"/>
              </w:rPr>
              <w:t>дан</w:t>
            </w:r>
            <w:proofErr w:type="spellEnd"/>
            <w:r>
              <w:rPr>
                <w:color w:val="000000"/>
                <w:sz w:val="20"/>
              </w:rPr>
              <w:t xml:space="preserve"> </w:t>
            </w:r>
            <w:proofErr w:type="spellStart"/>
            <w:r>
              <w:rPr>
                <w:color w:val="000000"/>
                <w:sz w:val="20"/>
              </w:rPr>
              <w:t>кем</w:t>
            </w:r>
            <w:proofErr w:type="spellEnd"/>
            <w:r>
              <w:rPr>
                <w:color w:val="000000"/>
                <w:sz w:val="20"/>
              </w:rPr>
              <w:t xml:space="preserve"> </w:t>
            </w:r>
            <w:proofErr w:type="spellStart"/>
            <w:r>
              <w:rPr>
                <w:color w:val="000000"/>
                <w:sz w:val="20"/>
              </w:rPr>
              <w:t>респонденттер</w:t>
            </w:r>
            <w:proofErr w:type="spellEnd"/>
            <w:r>
              <w:rPr>
                <w:color w:val="000000"/>
                <w:sz w:val="20"/>
              </w:rPr>
              <w:t xml:space="preserve"> </w:t>
            </w:r>
            <w:proofErr w:type="spellStart"/>
            <w:r>
              <w:rPr>
                <w:color w:val="000000"/>
                <w:sz w:val="20"/>
              </w:rPr>
              <w:t>сапалы</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тәрбиелеу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жағдайдың</w:t>
            </w:r>
            <w:proofErr w:type="spellEnd"/>
            <w:r>
              <w:rPr>
                <w:color w:val="000000"/>
                <w:sz w:val="20"/>
              </w:rPr>
              <w:t xml:space="preserve"> </w:t>
            </w:r>
            <w:proofErr w:type="spellStart"/>
            <w:r>
              <w:rPr>
                <w:color w:val="000000"/>
                <w:sz w:val="20"/>
              </w:rPr>
              <w:t>жасалу</w:t>
            </w:r>
            <w:proofErr w:type="spellEnd"/>
            <w:r>
              <w:rPr>
                <w:color w:val="000000"/>
                <w:sz w:val="20"/>
              </w:rPr>
              <w:t xml:space="preserve"> </w:t>
            </w:r>
            <w:proofErr w:type="spellStart"/>
            <w:r>
              <w:rPr>
                <w:color w:val="000000"/>
                <w:sz w:val="20"/>
              </w:rPr>
              <w:t>деңгейіне</w:t>
            </w:r>
            <w:proofErr w:type="spellEnd"/>
            <w:r>
              <w:rPr>
                <w:color w:val="000000"/>
                <w:sz w:val="20"/>
              </w:rPr>
              <w:t xml:space="preserve"> </w:t>
            </w:r>
            <w:proofErr w:type="spellStart"/>
            <w:r>
              <w:rPr>
                <w:color w:val="000000"/>
                <w:sz w:val="20"/>
              </w:rPr>
              <w:t>қанағаттанған</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6A6139" w:rsidRDefault="001B44A1" w:rsidP="00E14A00">
            <w:pPr>
              <w:spacing w:after="20"/>
              <w:ind w:left="20"/>
              <w:jc w:val="both"/>
              <w:rPr>
                <w:lang w:val="ru-RU"/>
              </w:rPr>
            </w:pPr>
          </w:p>
        </w:tc>
      </w:tr>
      <w:tr w:rsidR="001B44A1" w:rsidTr="00E14A00">
        <w:trPr>
          <w:trHeight w:val="30"/>
          <w:tblCellSpacing w:w="0" w:type="auto"/>
        </w:trPr>
        <w:tc>
          <w:tcPr>
            <w:tcW w:w="609" w:type="dxa"/>
            <w:tcBorders>
              <w:top w:val="nil"/>
              <w:left w:val="single" w:sz="5" w:space="0" w:color="CFCFCF"/>
              <w:bottom w:val="single" w:sz="5" w:space="0" w:color="CFCFCF"/>
              <w:right w:val="single" w:sz="5" w:space="0" w:color="CFCFCF"/>
            </w:tcBorders>
          </w:tcPr>
          <w:p w:rsidR="001B44A1" w:rsidRDefault="001B44A1" w:rsidP="00E14A00"/>
        </w:tc>
        <w:tc>
          <w:tcPr>
            <w:tcW w:w="3827" w:type="dxa"/>
            <w:tcBorders>
              <w:top w:val="nil"/>
              <w:left w:val="single" w:sz="5" w:space="0" w:color="CFCFCF"/>
              <w:bottom w:val="single" w:sz="5" w:space="0" w:color="CFCFCF"/>
              <w:right w:val="single" w:sz="5" w:space="0" w:color="CFCFCF"/>
            </w:tcBorders>
          </w:tcPr>
          <w:p w:rsidR="001B44A1" w:rsidRDefault="001B44A1" w:rsidP="00E14A00"/>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1B44A1" w:rsidRDefault="001B44A1" w:rsidP="00E14A00">
            <w:pPr>
              <w:spacing w:after="20"/>
              <w:ind w:left="20"/>
              <w:jc w:val="both"/>
              <w:rPr>
                <w:color w:val="000000"/>
                <w:sz w:val="24"/>
                <w:szCs w:val="24"/>
              </w:rPr>
            </w:pPr>
            <w:proofErr w:type="spellStart"/>
            <w:r w:rsidRPr="001B44A1">
              <w:rPr>
                <w:color w:val="000000"/>
                <w:sz w:val="20"/>
                <w:szCs w:val="31"/>
              </w:rPr>
              <w:t>барлығы</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44A1" w:rsidRPr="00CD30C1" w:rsidRDefault="00CD30C1" w:rsidP="001C5E00">
            <w:pPr>
              <w:spacing w:after="20"/>
              <w:ind w:left="20"/>
              <w:jc w:val="both"/>
              <w:rPr>
                <w:color w:val="000000"/>
                <w:sz w:val="20"/>
                <w:lang w:val="ru-RU"/>
              </w:rPr>
            </w:pPr>
            <w:r>
              <w:rPr>
                <w:color w:val="000000"/>
                <w:sz w:val="20"/>
                <w:lang w:val="ru-RU"/>
              </w:rPr>
              <w:t>3</w:t>
            </w:r>
            <w:r w:rsidR="001C5E00">
              <w:rPr>
                <w:color w:val="000000"/>
                <w:sz w:val="20"/>
                <w:lang w:val="ru-RU"/>
              </w:rPr>
              <w:t>2</w:t>
            </w:r>
          </w:p>
        </w:tc>
      </w:tr>
    </w:tbl>
    <w:p w:rsidR="001B44A1" w:rsidRDefault="001B44A1" w:rsidP="00DC7B81">
      <w:pPr>
        <w:autoSpaceDE w:val="0"/>
        <w:autoSpaceDN w:val="0"/>
        <w:adjustRightInd w:val="0"/>
        <w:spacing w:after="0" w:line="240" w:lineRule="auto"/>
        <w:ind w:firstLine="644"/>
        <w:contextualSpacing/>
        <w:jc w:val="both"/>
        <w:rPr>
          <w:b/>
          <w:bCs/>
          <w:sz w:val="28"/>
          <w:szCs w:val="28"/>
          <w:lang w:val="kk-KZ"/>
        </w:rPr>
      </w:pPr>
    </w:p>
    <w:p w:rsidR="00DC7B81" w:rsidRDefault="001B44A1" w:rsidP="00DC7B81">
      <w:pPr>
        <w:autoSpaceDE w:val="0"/>
        <w:autoSpaceDN w:val="0"/>
        <w:adjustRightInd w:val="0"/>
        <w:spacing w:after="0" w:line="240" w:lineRule="auto"/>
        <w:ind w:firstLine="644"/>
        <w:contextualSpacing/>
        <w:jc w:val="both"/>
        <w:rPr>
          <w:b/>
          <w:bCs/>
          <w:sz w:val="28"/>
          <w:szCs w:val="28"/>
          <w:lang w:val="kk-KZ"/>
        </w:rPr>
      </w:pPr>
      <w:r>
        <w:rPr>
          <w:b/>
          <w:bCs/>
          <w:sz w:val="28"/>
          <w:szCs w:val="28"/>
          <w:lang w:val="kk-KZ"/>
        </w:rPr>
        <w:t>Мектеп директоры       Балшекер Калабаевна</w:t>
      </w:r>
    </w:p>
    <w:p w:rsidR="001B44A1" w:rsidRPr="00DC7B81" w:rsidRDefault="001B44A1" w:rsidP="00DC7B81">
      <w:pPr>
        <w:autoSpaceDE w:val="0"/>
        <w:autoSpaceDN w:val="0"/>
        <w:adjustRightInd w:val="0"/>
        <w:spacing w:after="0" w:line="240" w:lineRule="auto"/>
        <w:ind w:firstLine="644"/>
        <w:contextualSpacing/>
        <w:jc w:val="both"/>
        <w:rPr>
          <w:b/>
          <w:bCs/>
          <w:sz w:val="28"/>
          <w:szCs w:val="28"/>
          <w:lang w:val="kk-KZ"/>
        </w:rPr>
      </w:pPr>
    </w:p>
    <w:p w:rsidR="000B0BCD" w:rsidRPr="00A619DE" w:rsidRDefault="00087B8B" w:rsidP="00A622F1">
      <w:pPr>
        <w:autoSpaceDE w:val="0"/>
        <w:autoSpaceDN w:val="0"/>
        <w:adjustRightInd w:val="0"/>
        <w:spacing w:after="0" w:line="240" w:lineRule="auto"/>
        <w:ind w:firstLine="644"/>
        <w:contextualSpacing/>
        <w:jc w:val="both"/>
        <w:rPr>
          <w:sz w:val="28"/>
          <w:szCs w:val="28"/>
          <w:lang w:val="kk-KZ"/>
        </w:rPr>
      </w:pPr>
      <w:r w:rsidRPr="00A619DE">
        <w:rPr>
          <w:b/>
          <w:bCs/>
          <w:sz w:val="28"/>
          <w:szCs w:val="28"/>
          <w:lang w:val="kk-KZ"/>
        </w:rPr>
        <w:t xml:space="preserve">ҚОРЫТЫНДЫ: </w:t>
      </w:r>
      <w:r w:rsidRPr="00A619DE">
        <w:rPr>
          <w:sz w:val="28"/>
          <w:szCs w:val="28"/>
          <w:lang w:val="kk-KZ"/>
        </w:rPr>
        <w:t>Мемлекеттік жалпыға міндетті білім бер</w:t>
      </w:r>
      <w:r w:rsidR="0099792A" w:rsidRPr="00A619DE">
        <w:rPr>
          <w:sz w:val="28"/>
          <w:szCs w:val="28"/>
          <w:lang w:val="kk-KZ"/>
        </w:rPr>
        <w:t xml:space="preserve">у стандарттарының талаптарына </w:t>
      </w:r>
      <w:r w:rsidR="004F6E01" w:rsidRPr="00A619DE">
        <w:rPr>
          <w:sz w:val="28"/>
          <w:szCs w:val="28"/>
          <w:lang w:val="kk-KZ"/>
        </w:rPr>
        <w:t xml:space="preserve">"Ақмола облысы білім басқармасының </w:t>
      </w:r>
      <w:r w:rsidR="005734CB" w:rsidRPr="00A619DE">
        <w:rPr>
          <w:sz w:val="28"/>
          <w:szCs w:val="28"/>
          <w:lang w:val="kk-KZ"/>
        </w:rPr>
        <w:t>Шортанды</w:t>
      </w:r>
      <w:r w:rsidR="004F6E01" w:rsidRPr="00A619DE">
        <w:rPr>
          <w:sz w:val="28"/>
          <w:szCs w:val="28"/>
          <w:lang w:val="kk-KZ"/>
        </w:rPr>
        <w:t xml:space="preserve"> ауданы бойынша білім бөлімі </w:t>
      </w:r>
      <w:r w:rsidR="00A55B78" w:rsidRPr="00A619DE">
        <w:rPr>
          <w:sz w:val="28"/>
          <w:szCs w:val="28"/>
          <w:lang w:val="kk-KZ"/>
        </w:rPr>
        <w:t xml:space="preserve"> </w:t>
      </w:r>
      <w:r w:rsidR="005734CB" w:rsidRPr="00A619DE">
        <w:rPr>
          <w:sz w:val="28"/>
          <w:szCs w:val="28"/>
          <w:lang w:val="kk-KZ"/>
        </w:rPr>
        <w:t>Степной</w:t>
      </w:r>
      <w:r w:rsidR="004F6E01" w:rsidRPr="00A619DE">
        <w:rPr>
          <w:sz w:val="28"/>
          <w:szCs w:val="28"/>
          <w:lang w:val="kk-KZ"/>
        </w:rPr>
        <w:t xml:space="preserve"> ауылының жалпы орта білім беретін мектебі"  коммуналдық мемлекеттік мекемесі</w:t>
      </w:r>
      <w:r w:rsidR="004F6E01" w:rsidRPr="00A619DE">
        <w:rPr>
          <w:bCs/>
          <w:sz w:val="28"/>
          <w:szCs w:val="28"/>
          <w:lang w:val="kk-KZ"/>
        </w:rPr>
        <w:t xml:space="preserve">нің </w:t>
      </w:r>
      <w:r w:rsidRPr="00A619DE">
        <w:rPr>
          <w:bCs/>
          <w:sz w:val="28"/>
          <w:szCs w:val="28"/>
          <w:lang w:val="kk-KZ"/>
        </w:rPr>
        <w:t>мектепке дейінгі</w:t>
      </w:r>
      <w:r w:rsidRPr="00A619DE">
        <w:rPr>
          <w:b/>
          <w:sz w:val="28"/>
          <w:szCs w:val="28"/>
          <w:lang w:val="kk-KZ"/>
        </w:rPr>
        <w:t xml:space="preserve"> </w:t>
      </w:r>
      <w:r w:rsidR="00A55B78" w:rsidRPr="00A619DE">
        <w:rPr>
          <w:sz w:val="28"/>
          <w:szCs w:val="28"/>
          <w:lang w:val="kk-KZ"/>
        </w:rPr>
        <w:t>білім беру қызметі сәйкес келеді</w:t>
      </w:r>
      <w:r w:rsidRPr="00A619DE">
        <w:rPr>
          <w:sz w:val="28"/>
          <w:szCs w:val="28"/>
          <w:lang w:val="kk-KZ"/>
        </w:rPr>
        <w:t>.</w:t>
      </w:r>
      <w:bookmarkEnd w:id="12"/>
    </w:p>
    <w:sectPr w:rsidR="000B0BCD" w:rsidRPr="00A619DE" w:rsidSect="00862DEC">
      <w:footerReference w:type="default" r:id="rId10"/>
      <w:pgSz w:w="11906" w:h="16838"/>
      <w:pgMar w:top="1134" w:right="566"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D91" w:rsidRDefault="005A2D91" w:rsidP="00A509B1">
      <w:pPr>
        <w:spacing w:after="0" w:line="240" w:lineRule="auto"/>
      </w:pPr>
      <w:r>
        <w:separator/>
      </w:r>
    </w:p>
  </w:endnote>
  <w:endnote w:type="continuationSeparator" w:id="0">
    <w:p w:rsidR="005A2D91" w:rsidRDefault="005A2D91" w:rsidP="00A50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5938"/>
      <w:docPartObj>
        <w:docPartGallery w:val="Page Numbers (Bottom of Page)"/>
        <w:docPartUnique/>
      </w:docPartObj>
    </w:sdtPr>
    <w:sdtContent>
      <w:p w:rsidR="00042503" w:rsidRDefault="002D0908">
        <w:pPr>
          <w:pStyle w:val="a5"/>
          <w:jc w:val="center"/>
        </w:pPr>
        <w:fldSimple w:instr=" PAGE   \* MERGEFORMAT ">
          <w:r w:rsidR="001C5E00">
            <w:rPr>
              <w:noProof/>
            </w:rPr>
            <w:t>16</w:t>
          </w:r>
        </w:fldSimple>
      </w:p>
    </w:sdtContent>
  </w:sdt>
  <w:p w:rsidR="00042503" w:rsidRDefault="000425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D91" w:rsidRDefault="005A2D91" w:rsidP="00A509B1">
      <w:pPr>
        <w:spacing w:after="0" w:line="240" w:lineRule="auto"/>
      </w:pPr>
      <w:r>
        <w:separator/>
      </w:r>
    </w:p>
  </w:footnote>
  <w:footnote w:type="continuationSeparator" w:id="0">
    <w:p w:rsidR="005A2D91" w:rsidRDefault="005A2D91" w:rsidP="00A509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B1C"/>
    <w:multiLevelType w:val="hybridMultilevel"/>
    <w:tmpl w:val="F19A44EE"/>
    <w:lvl w:ilvl="0" w:tplc="59F2288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319157B9"/>
    <w:multiLevelType w:val="hybridMultilevel"/>
    <w:tmpl w:val="29923278"/>
    <w:lvl w:ilvl="0" w:tplc="C48CBB7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55C936BE"/>
    <w:multiLevelType w:val="hybridMultilevel"/>
    <w:tmpl w:val="98FED35A"/>
    <w:lvl w:ilvl="0" w:tplc="9D38158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3906"/>
    <w:rsid w:val="00001D3C"/>
    <w:rsid w:val="00006FEB"/>
    <w:rsid w:val="00012D3B"/>
    <w:rsid w:val="00013401"/>
    <w:rsid w:val="000172F0"/>
    <w:rsid w:val="00017636"/>
    <w:rsid w:val="00023EA6"/>
    <w:rsid w:val="00025325"/>
    <w:rsid w:val="0004058C"/>
    <w:rsid w:val="00041F89"/>
    <w:rsid w:val="00042503"/>
    <w:rsid w:val="00044836"/>
    <w:rsid w:val="00047047"/>
    <w:rsid w:val="0005289A"/>
    <w:rsid w:val="00053AE7"/>
    <w:rsid w:val="000541E8"/>
    <w:rsid w:val="0005438B"/>
    <w:rsid w:val="000616AF"/>
    <w:rsid w:val="0006778E"/>
    <w:rsid w:val="000705A2"/>
    <w:rsid w:val="000719B5"/>
    <w:rsid w:val="000855FC"/>
    <w:rsid w:val="00087B8B"/>
    <w:rsid w:val="0009252F"/>
    <w:rsid w:val="00094516"/>
    <w:rsid w:val="0009748C"/>
    <w:rsid w:val="00097BEE"/>
    <w:rsid w:val="000A010C"/>
    <w:rsid w:val="000A209E"/>
    <w:rsid w:val="000A3958"/>
    <w:rsid w:val="000B0BCD"/>
    <w:rsid w:val="000B24C0"/>
    <w:rsid w:val="000B4B1E"/>
    <w:rsid w:val="000B6BF4"/>
    <w:rsid w:val="000B7E24"/>
    <w:rsid w:val="000C32AD"/>
    <w:rsid w:val="000C48ED"/>
    <w:rsid w:val="000C620E"/>
    <w:rsid w:val="000C7DE5"/>
    <w:rsid w:val="000D1C34"/>
    <w:rsid w:val="000D381C"/>
    <w:rsid w:val="000D595B"/>
    <w:rsid w:val="000D62B0"/>
    <w:rsid w:val="000E015A"/>
    <w:rsid w:val="000E261F"/>
    <w:rsid w:val="000F3FDD"/>
    <w:rsid w:val="000F5B26"/>
    <w:rsid w:val="00102720"/>
    <w:rsid w:val="00103E2D"/>
    <w:rsid w:val="00107E75"/>
    <w:rsid w:val="0011129A"/>
    <w:rsid w:val="001131CE"/>
    <w:rsid w:val="00114972"/>
    <w:rsid w:val="00115F2F"/>
    <w:rsid w:val="001205CB"/>
    <w:rsid w:val="00126331"/>
    <w:rsid w:val="00126430"/>
    <w:rsid w:val="001303D8"/>
    <w:rsid w:val="00131D63"/>
    <w:rsid w:val="001328E3"/>
    <w:rsid w:val="00133261"/>
    <w:rsid w:val="001335A4"/>
    <w:rsid w:val="001356C6"/>
    <w:rsid w:val="0013686E"/>
    <w:rsid w:val="00140CCD"/>
    <w:rsid w:val="0014554D"/>
    <w:rsid w:val="00147B98"/>
    <w:rsid w:val="0015085E"/>
    <w:rsid w:val="00155133"/>
    <w:rsid w:val="001623C6"/>
    <w:rsid w:val="0016639C"/>
    <w:rsid w:val="00173A36"/>
    <w:rsid w:val="00176983"/>
    <w:rsid w:val="0017774B"/>
    <w:rsid w:val="001818E0"/>
    <w:rsid w:val="00182551"/>
    <w:rsid w:val="001825CD"/>
    <w:rsid w:val="00183BFF"/>
    <w:rsid w:val="00187B86"/>
    <w:rsid w:val="0019310D"/>
    <w:rsid w:val="001A1504"/>
    <w:rsid w:val="001B080C"/>
    <w:rsid w:val="001B1653"/>
    <w:rsid w:val="001B28A1"/>
    <w:rsid w:val="001B31EC"/>
    <w:rsid w:val="001B44A1"/>
    <w:rsid w:val="001B5D45"/>
    <w:rsid w:val="001B70C4"/>
    <w:rsid w:val="001B746F"/>
    <w:rsid w:val="001B78FE"/>
    <w:rsid w:val="001C1145"/>
    <w:rsid w:val="001C1944"/>
    <w:rsid w:val="001C3906"/>
    <w:rsid w:val="001C5959"/>
    <w:rsid w:val="001C5E00"/>
    <w:rsid w:val="001E1920"/>
    <w:rsid w:val="001F59D4"/>
    <w:rsid w:val="001F6672"/>
    <w:rsid w:val="001F6AA3"/>
    <w:rsid w:val="001F784D"/>
    <w:rsid w:val="00210CC2"/>
    <w:rsid w:val="002127DA"/>
    <w:rsid w:val="00222E56"/>
    <w:rsid w:val="00225F11"/>
    <w:rsid w:val="0022706F"/>
    <w:rsid w:val="00227324"/>
    <w:rsid w:val="00230477"/>
    <w:rsid w:val="002427D6"/>
    <w:rsid w:val="002450CE"/>
    <w:rsid w:val="00245316"/>
    <w:rsid w:val="00246BAF"/>
    <w:rsid w:val="00254A44"/>
    <w:rsid w:val="00263108"/>
    <w:rsid w:val="0027249E"/>
    <w:rsid w:val="00273469"/>
    <w:rsid w:val="002764A1"/>
    <w:rsid w:val="00282459"/>
    <w:rsid w:val="0028674E"/>
    <w:rsid w:val="00286D53"/>
    <w:rsid w:val="002948CC"/>
    <w:rsid w:val="00294C48"/>
    <w:rsid w:val="002A27BF"/>
    <w:rsid w:val="002B71E9"/>
    <w:rsid w:val="002C10A0"/>
    <w:rsid w:val="002C4F78"/>
    <w:rsid w:val="002C5481"/>
    <w:rsid w:val="002D0908"/>
    <w:rsid w:val="002D0EC1"/>
    <w:rsid w:val="002D3505"/>
    <w:rsid w:val="002D6D2D"/>
    <w:rsid w:val="002D7EF5"/>
    <w:rsid w:val="002E0BCD"/>
    <w:rsid w:val="002E5184"/>
    <w:rsid w:val="002F22FC"/>
    <w:rsid w:val="002F5945"/>
    <w:rsid w:val="002F6454"/>
    <w:rsid w:val="00303389"/>
    <w:rsid w:val="003039CB"/>
    <w:rsid w:val="003161E5"/>
    <w:rsid w:val="00317983"/>
    <w:rsid w:val="00317DC0"/>
    <w:rsid w:val="00320464"/>
    <w:rsid w:val="00320692"/>
    <w:rsid w:val="00322379"/>
    <w:rsid w:val="003260CC"/>
    <w:rsid w:val="00330FC1"/>
    <w:rsid w:val="003378DD"/>
    <w:rsid w:val="00343BFC"/>
    <w:rsid w:val="00343C30"/>
    <w:rsid w:val="003446AB"/>
    <w:rsid w:val="00364407"/>
    <w:rsid w:val="003668C3"/>
    <w:rsid w:val="00370C0A"/>
    <w:rsid w:val="00373726"/>
    <w:rsid w:val="0037568F"/>
    <w:rsid w:val="00383192"/>
    <w:rsid w:val="00383C3E"/>
    <w:rsid w:val="00383EEF"/>
    <w:rsid w:val="00386AD8"/>
    <w:rsid w:val="00387DD1"/>
    <w:rsid w:val="00387F67"/>
    <w:rsid w:val="00392DC7"/>
    <w:rsid w:val="003959C4"/>
    <w:rsid w:val="003A2ADF"/>
    <w:rsid w:val="003A33E3"/>
    <w:rsid w:val="003A467D"/>
    <w:rsid w:val="003A6758"/>
    <w:rsid w:val="003B0AF9"/>
    <w:rsid w:val="003B0BC1"/>
    <w:rsid w:val="003C06FA"/>
    <w:rsid w:val="003C0BC7"/>
    <w:rsid w:val="003C1774"/>
    <w:rsid w:val="003C75C1"/>
    <w:rsid w:val="003D3AF3"/>
    <w:rsid w:val="003E13DB"/>
    <w:rsid w:val="003E196C"/>
    <w:rsid w:val="003E583F"/>
    <w:rsid w:val="003F7D8A"/>
    <w:rsid w:val="00404E4A"/>
    <w:rsid w:val="00416A53"/>
    <w:rsid w:val="00431F0E"/>
    <w:rsid w:val="00437782"/>
    <w:rsid w:val="0044280D"/>
    <w:rsid w:val="0044721D"/>
    <w:rsid w:val="004476F8"/>
    <w:rsid w:val="00463AED"/>
    <w:rsid w:val="004812F3"/>
    <w:rsid w:val="00483C9E"/>
    <w:rsid w:val="00485660"/>
    <w:rsid w:val="004A65A8"/>
    <w:rsid w:val="004B0582"/>
    <w:rsid w:val="004B455C"/>
    <w:rsid w:val="004B63A7"/>
    <w:rsid w:val="004B7E78"/>
    <w:rsid w:val="004C04C0"/>
    <w:rsid w:val="004C22DA"/>
    <w:rsid w:val="004C49E5"/>
    <w:rsid w:val="004C4AA4"/>
    <w:rsid w:val="004C720B"/>
    <w:rsid w:val="004E047C"/>
    <w:rsid w:val="004E1DFB"/>
    <w:rsid w:val="004E6E83"/>
    <w:rsid w:val="004F108C"/>
    <w:rsid w:val="004F3EB2"/>
    <w:rsid w:val="004F5F3A"/>
    <w:rsid w:val="004F6E01"/>
    <w:rsid w:val="00502521"/>
    <w:rsid w:val="00504DC7"/>
    <w:rsid w:val="005052A2"/>
    <w:rsid w:val="00506F9B"/>
    <w:rsid w:val="00522D84"/>
    <w:rsid w:val="005265AD"/>
    <w:rsid w:val="0053143C"/>
    <w:rsid w:val="00531B3B"/>
    <w:rsid w:val="0053750A"/>
    <w:rsid w:val="00540585"/>
    <w:rsid w:val="005516AD"/>
    <w:rsid w:val="0056013F"/>
    <w:rsid w:val="00560419"/>
    <w:rsid w:val="00560697"/>
    <w:rsid w:val="0056127C"/>
    <w:rsid w:val="00561BB0"/>
    <w:rsid w:val="00561D63"/>
    <w:rsid w:val="00562354"/>
    <w:rsid w:val="00564645"/>
    <w:rsid w:val="005655DA"/>
    <w:rsid w:val="005722DC"/>
    <w:rsid w:val="005734CB"/>
    <w:rsid w:val="0057497F"/>
    <w:rsid w:val="00576C7A"/>
    <w:rsid w:val="00576D55"/>
    <w:rsid w:val="00577859"/>
    <w:rsid w:val="00580BD6"/>
    <w:rsid w:val="00581A45"/>
    <w:rsid w:val="00582507"/>
    <w:rsid w:val="00584A4E"/>
    <w:rsid w:val="005946E7"/>
    <w:rsid w:val="00595BA6"/>
    <w:rsid w:val="005A04D1"/>
    <w:rsid w:val="005A17BB"/>
    <w:rsid w:val="005A2D91"/>
    <w:rsid w:val="005A5BF5"/>
    <w:rsid w:val="005B10C8"/>
    <w:rsid w:val="005B3D3C"/>
    <w:rsid w:val="005B4BE7"/>
    <w:rsid w:val="005B4F49"/>
    <w:rsid w:val="005C2D30"/>
    <w:rsid w:val="005C5C66"/>
    <w:rsid w:val="005C7CA4"/>
    <w:rsid w:val="005D23F3"/>
    <w:rsid w:val="005D60E7"/>
    <w:rsid w:val="005D6312"/>
    <w:rsid w:val="005E2FDA"/>
    <w:rsid w:val="005E7934"/>
    <w:rsid w:val="005F1AC8"/>
    <w:rsid w:val="005F235A"/>
    <w:rsid w:val="005F653F"/>
    <w:rsid w:val="006074D3"/>
    <w:rsid w:val="0060764A"/>
    <w:rsid w:val="0061184F"/>
    <w:rsid w:val="00611E70"/>
    <w:rsid w:val="00613E88"/>
    <w:rsid w:val="00617A10"/>
    <w:rsid w:val="00623818"/>
    <w:rsid w:val="00630F51"/>
    <w:rsid w:val="006362F7"/>
    <w:rsid w:val="00637C88"/>
    <w:rsid w:val="00647A87"/>
    <w:rsid w:val="00652F2F"/>
    <w:rsid w:val="00655256"/>
    <w:rsid w:val="00660060"/>
    <w:rsid w:val="006607FA"/>
    <w:rsid w:val="00661BBC"/>
    <w:rsid w:val="006723AA"/>
    <w:rsid w:val="006735DE"/>
    <w:rsid w:val="00676540"/>
    <w:rsid w:val="00686972"/>
    <w:rsid w:val="00686A98"/>
    <w:rsid w:val="00692305"/>
    <w:rsid w:val="00692C8A"/>
    <w:rsid w:val="00693C71"/>
    <w:rsid w:val="00695603"/>
    <w:rsid w:val="006A31AC"/>
    <w:rsid w:val="006A6139"/>
    <w:rsid w:val="006B0F95"/>
    <w:rsid w:val="006B2DDE"/>
    <w:rsid w:val="006B3659"/>
    <w:rsid w:val="006B531A"/>
    <w:rsid w:val="006C0336"/>
    <w:rsid w:val="006C1D5D"/>
    <w:rsid w:val="006C2C0D"/>
    <w:rsid w:val="006D2113"/>
    <w:rsid w:val="006D37A8"/>
    <w:rsid w:val="006D7BBC"/>
    <w:rsid w:val="006E34D9"/>
    <w:rsid w:val="006E4EE8"/>
    <w:rsid w:val="006E64CF"/>
    <w:rsid w:val="006E6BB0"/>
    <w:rsid w:val="006F068D"/>
    <w:rsid w:val="006F5648"/>
    <w:rsid w:val="006F5CDA"/>
    <w:rsid w:val="00700397"/>
    <w:rsid w:val="00703399"/>
    <w:rsid w:val="0071195A"/>
    <w:rsid w:val="0071392E"/>
    <w:rsid w:val="00714535"/>
    <w:rsid w:val="00714E83"/>
    <w:rsid w:val="00720A97"/>
    <w:rsid w:val="00724C5A"/>
    <w:rsid w:val="00734F06"/>
    <w:rsid w:val="0073730C"/>
    <w:rsid w:val="00741021"/>
    <w:rsid w:val="00742A44"/>
    <w:rsid w:val="0075295D"/>
    <w:rsid w:val="00753467"/>
    <w:rsid w:val="00757936"/>
    <w:rsid w:val="00765377"/>
    <w:rsid w:val="007676CA"/>
    <w:rsid w:val="00770EBE"/>
    <w:rsid w:val="0077301A"/>
    <w:rsid w:val="00774E2C"/>
    <w:rsid w:val="00775BDC"/>
    <w:rsid w:val="007773EC"/>
    <w:rsid w:val="007818FF"/>
    <w:rsid w:val="00786929"/>
    <w:rsid w:val="00792A5A"/>
    <w:rsid w:val="00792A6E"/>
    <w:rsid w:val="0079410C"/>
    <w:rsid w:val="007A11DC"/>
    <w:rsid w:val="007A56B8"/>
    <w:rsid w:val="007A5E24"/>
    <w:rsid w:val="007B536C"/>
    <w:rsid w:val="007B7447"/>
    <w:rsid w:val="007C1A7F"/>
    <w:rsid w:val="007C211F"/>
    <w:rsid w:val="007C2AFA"/>
    <w:rsid w:val="007C5FAC"/>
    <w:rsid w:val="007D63A1"/>
    <w:rsid w:val="007E2BFF"/>
    <w:rsid w:val="007E2C2C"/>
    <w:rsid w:val="007E45C0"/>
    <w:rsid w:val="007F3A91"/>
    <w:rsid w:val="00805C8C"/>
    <w:rsid w:val="00810BCE"/>
    <w:rsid w:val="00812F5D"/>
    <w:rsid w:val="00816B23"/>
    <w:rsid w:val="00816D37"/>
    <w:rsid w:val="00817CD7"/>
    <w:rsid w:val="00822BE3"/>
    <w:rsid w:val="00825B3F"/>
    <w:rsid w:val="00827BF4"/>
    <w:rsid w:val="00836D14"/>
    <w:rsid w:val="0084143B"/>
    <w:rsid w:val="00841D8E"/>
    <w:rsid w:val="008476DA"/>
    <w:rsid w:val="00850E04"/>
    <w:rsid w:val="0085106C"/>
    <w:rsid w:val="008516AE"/>
    <w:rsid w:val="00852B41"/>
    <w:rsid w:val="00852D9E"/>
    <w:rsid w:val="008550B8"/>
    <w:rsid w:val="00862DEC"/>
    <w:rsid w:val="00866E43"/>
    <w:rsid w:val="00884B84"/>
    <w:rsid w:val="00885A47"/>
    <w:rsid w:val="0089478A"/>
    <w:rsid w:val="00896552"/>
    <w:rsid w:val="008B2E3C"/>
    <w:rsid w:val="008B3EFE"/>
    <w:rsid w:val="008B4981"/>
    <w:rsid w:val="008B650C"/>
    <w:rsid w:val="008D010D"/>
    <w:rsid w:val="008D0ABB"/>
    <w:rsid w:val="008D17A3"/>
    <w:rsid w:val="008D3419"/>
    <w:rsid w:val="008D6D6E"/>
    <w:rsid w:val="008D762E"/>
    <w:rsid w:val="008E1BF0"/>
    <w:rsid w:val="008E42C1"/>
    <w:rsid w:val="008F078B"/>
    <w:rsid w:val="008F0814"/>
    <w:rsid w:val="00901536"/>
    <w:rsid w:val="009055AE"/>
    <w:rsid w:val="00905A29"/>
    <w:rsid w:val="00905AB4"/>
    <w:rsid w:val="00914500"/>
    <w:rsid w:val="00916147"/>
    <w:rsid w:val="009313E7"/>
    <w:rsid w:val="0093427C"/>
    <w:rsid w:val="009346F6"/>
    <w:rsid w:val="00936CE4"/>
    <w:rsid w:val="00941870"/>
    <w:rsid w:val="00943906"/>
    <w:rsid w:val="009461C7"/>
    <w:rsid w:val="009528AE"/>
    <w:rsid w:val="00952D3A"/>
    <w:rsid w:val="00952FEA"/>
    <w:rsid w:val="009550AE"/>
    <w:rsid w:val="00957E28"/>
    <w:rsid w:val="00966504"/>
    <w:rsid w:val="00967147"/>
    <w:rsid w:val="009739EC"/>
    <w:rsid w:val="00973E69"/>
    <w:rsid w:val="009751FB"/>
    <w:rsid w:val="009760BC"/>
    <w:rsid w:val="009765A5"/>
    <w:rsid w:val="00986144"/>
    <w:rsid w:val="00991FD3"/>
    <w:rsid w:val="00995038"/>
    <w:rsid w:val="009952E0"/>
    <w:rsid w:val="00996904"/>
    <w:rsid w:val="0099792A"/>
    <w:rsid w:val="009A0279"/>
    <w:rsid w:val="009A0A6B"/>
    <w:rsid w:val="009A11C5"/>
    <w:rsid w:val="009A3ACA"/>
    <w:rsid w:val="009B26BC"/>
    <w:rsid w:val="009B61E3"/>
    <w:rsid w:val="009B6E60"/>
    <w:rsid w:val="009C3A34"/>
    <w:rsid w:val="009C46A0"/>
    <w:rsid w:val="009D04C4"/>
    <w:rsid w:val="009D78A4"/>
    <w:rsid w:val="009D78BE"/>
    <w:rsid w:val="009E346C"/>
    <w:rsid w:val="009E3A33"/>
    <w:rsid w:val="009E4F96"/>
    <w:rsid w:val="009E6218"/>
    <w:rsid w:val="009E7EAE"/>
    <w:rsid w:val="009E7FE2"/>
    <w:rsid w:val="009F123C"/>
    <w:rsid w:val="009F39A3"/>
    <w:rsid w:val="00A00171"/>
    <w:rsid w:val="00A01895"/>
    <w:rsid w:val="00A04A81"/>
    <w:rsid w:val="00A10CAA"/>
    <w:rsid w:val="00A11C2E"/>
    <w:rsid w:val="00A12E43"/>
    <w:rsid w:val="00A147A2"/>
    <w:rsid w:val="00A159D3"/>
    <w:rsid w:val="00A16568"/>
    <w:rsid w:val="00A216AF"/>
    <w:rsid w:val="00A2418D"/>
    <w:rsid w:val="00A25881"/>
    <w:rsid w:val="00A26800"/>
    <w:rsid w:val="00A27666"/>
    <w:rsid w:val="00A31D8A"/>
    <w:rsid w:val="00A447C5"/>
    <w:rsid w:val="00A44FD2"/>
    <w:rsid w:val="00A44FEF"/>
    <w:rsid w:val="00A509B1"/>
    <w:rsid w:val="00A529ED"/>
    <w:rsid w:val="00A53F8D"/>
    <w:rsid w:val="00A55B78"/>
    <w:rsid w:val="00A57437"/>
    <w:rsid w:val="00A60CD1"/>
    <w:rsid w:val="00A619DE"/>
    <w:rsid w:val="00A622F1"/>
    <w:rsid w:val="00A63EF9"/>
    <w:rsid w:val="00A72FE7"/>
    <w:rsid w:val="00A759B2"/>
    <w:rsid w:val="00A84BAC"/>
    <w:rsid w:val="00A85416"/>
    <w:rsid w:val="00A85A92"/>
    <w:rsid w:val="00A87B0A"/>
    <w:rsid w:val="00A90542"/>
    <w:rsid w:val="00A90614"/>
    <w:rsid w:val="00AA06E1"/>
    <w:rsid w:val="00AA1069"/>
    <w:rsid w:val="00AA476F"/>
    <w:rsid w:val="00AB3FCC"/>
    <w:rsid w:val="00AB5323"/>
    <w:rsid w:val="00AB7178"/>
    <w:rsid w:val="00AC3308"/>
    <w:rsid w:val="00AC468E"/>
    <w:rsid w:val="00AC4ACA"/>
    <w:rsid w:val="00AC719C"/>
    <w:rsid w:val="00AD03C3"/>
    <w:rsid w:val="00AD076D"/>
    <w:rsid w:val="00AD5135"/>
    <w:rsid w:val="00AD68E9"/>
    <w:rsid w:val="00AE2606"/>
    <w:rsid w:val="00AE2E36"/>
    <w:rsid w:val="00AE5C63"/>
    <w:rsid w:val="00AE7C9F"/>
    <w:rsid w:val="00AE7F38"/>
    <w:rsid w:val="00AF35E4"/>
    <w:rsid w:val="00B0178F"/>
    <w:rsid w:val="00B043A2"/>
    <w:rsid w:val="00B11199"/>
    <w:rsid w:val="00B1691E"/>
    <w:rsid w:val="00B21EE9"/>
    <w:rsid w:val="00B223A7"/>
    <w:rsid w:val="00B302E6"/>
    <w:rsid w:val="00B303A1"/>
    <w:rsid w:val="00B32E1E"/>
    <w:rsid w:val="00B33361"/>
    <w:rsid w:val="00B37CA5"/>
    <w:rsid w:val="00B37D3A"/>
    <w:rsid w:val="00B40287"/>
    <w:rsid w:val="00B40F90"/>
    <w:rsid w:val="00B42661"/>
    <w:rsid w:val="00B4514B"/>
    <w:rsid w:val="00B527D3"/>
    <w:rsid w:val="00B55ABB"/>
    <w:rsid w:val="00B60D40"/>
    <w:rsid w:val="00B70521"/>
    <w:rsid w:val="00B8390B"/>
    <w:rsid w:val="00B848CE"/>
    <w:rsid w:val="00B94184"/>
    <w:rsid w:val="00B94695"/>
    <w:rsid w:val="00B95CF3"/>
    <w:rsid w:val="00B9606E"/>
    <w:rsid w:val="00B965BC"/>
    <w:rsid w:val="00B97542"/>
    <w:rsid w:val="00BB1C37"/>
    <w:rsid w:val="00BB251C"/>
    <w:rsid w:val="00BB3B97"/>
    <w:rsid w:val="00BB58FA"/>
    <w:rsid w:val="00BC075D"/>
    <w:rsid w:val="00BC6664"/>
    <w:rsid w:val="00BD2D95"/>
    <w:rsid w:val="00BD390C"/>
    <w:rsid w:val="00BD717F"/>
    <w:rsid w:val="00BE1B7E"/>
    <w:rsid w:val="00BE1FEE"/>
    <w:rsid w:val="00BE568E"/>
    <w:rsid w:val="00BF03C5"/>
    <w:rsid w:val="00BF1BFD"/>
    <w:rsid w:val="00BF26FD"/>
    <w:rsid w:val="00BF5043"/>
    <w:rsid w:val="00BF5662"/>
    <w:rsid w:val="00C022EF"/>
    <w:rsid w:val="00C02AD3"/>
    <w:rsid w:val="00C04B4A"/>
    <w:rsid w:val="00C11C8E"/>
    <w:rsid w:val="00C14A31"/>
    <w:rsid w:val="00C200BF"/>
    <w:rsid w:val="00C205CB"/>
    <w:rsid w:val="00C3482F"/>
    <w:rsid w:val="00C4089C"/>
    <w:rsid w:val="00C413BD"/>
    <w:rsid w:val="00C415E4"/>
    <w:rsid w:val="00C43AB6"/>
    <w:rsid w:val="00C50D8E"/>
    <w:rsid w:val="00C56FD7"/>
    <w:rsid w:val="00C56FDF"/>
    <w:rsid w:val="00C61371"/>
    <w:rsid w:val="00C64BC4"/>
    <w:rsid w:val="00C65349"/>
    <w:rsid w:val="00C655AD"/>
    <w:rsid w:val="00C74B96"/>
    <w:rsid w:val="00C7798E"/>
    <w:rsid w:val="00C81C92"/>
    <w:rsid w:val="00C82371"/>
    <w:rsid w:val="00C92BC1"/>
    <w:rsid w:val="00CA3701"/>
    <w:rsid w:val="00CA590E"/>
    <w:rsid w:val="00CC5900"/>
    <w:rsid w:val="00CC75F3"/>
    <w:rsid w:val="00CD03CE"/>
    <w:rsid w:val="00CD11A7"/>
    <w:rsid w:val="00CD2562"/>
    <w:rsid w:val="00CD30C1"/>
    <w:rsid w:val="00CD39FB"/>
    <w:rsid w:val="00CD740C"/>
    <w:rsid w:val="00CD77AD"/>
    <w:rsid w:val="00CE4E06"/>
    <w:rsid w:val="00CE7478"/>
    <w:rsid w:val="00CF0F9B"/>
    <w:rsid w:val="00CF2356"/>
    <w:rsid w:val="00CF3221"/>
    <w:rsid w:val="00CF42EB"/>
    <w:rsid w:val="00D023C3"/>
    <w:rsid w:val="00D03085"/>
    <w:rsid w:val="00D14E8C"/>
    <w:rsid w:val="00D16991"/>
    <w:rsid w:val="00D16AF8"/>
    <w:rsid w:val="00D368C2"/>
    <w:rsid w:val="00D44AE1"/>
    <w:rsid w:val="00D5493A"/>
    <w:rsid w:val="00D57DC0"/>
    <w:rsid w:val="00D626DC"/>
    <w:rsid w:val="00D660D6"/>
    <w:rsid w:val="00D666DF"/>
    <w:rsid w:val="00D7000D"/>
    <w:rsid w:val="00D71134"/>
    <w:rsid w:val="00D731A8"/>
    <w:rsid w:val="00D817B5"/>
    <w:rsid w:val="00DB70B7"/>
    <w:rsid w:val="00DC22BF"/>
    <w:rsid w:val="00DC4F66"/>
    <w:rsid w:val="00DC614D"/>
    <w:rsid w:val="00DC7B2E"/>
    <w:rsid w:val="00DC7B81"/>
    <w:rsid w:val="00DD53CA"/>
    <w:rsid w:val="00DE2428"/>
    <w:rsid w:val="00DE313C"/>
    <w:rsid w:val="00DE3363"/>
    <w:rsid w:val="00DE7DE7"/>
    <w:rsid w:val="00DF3659"/>
    <w:rsid w:val="00DF413F"/>
    <w:rsid w:val="00DF49B4"/>
    <w:rsid w:val="00DF5BA6"/>
    <w:rsid w:val="00E006B1"/>
    <w:rsid w:val="00E006CB"/>
    <w:rsid w:val="00E01864"/>
    <w:rsid w:val="00E0554C"/>
    <w:rsid w:val="00E25079"/>
    <w:rsid w:val="00E306D8"/>
    <w:rsid w:val="00E310DA"/>
    <w:rsid w:val="00E33FA6"/>
    <w:rsid w:val="00E46F85"/>
    <w:rsid w:val="00E4774B"/>
    <w:rsid w:val="00E53715"/>
    <w:rsid w:val="00E6300C"/>
    <w:rsid w:val="00E64731"/>
    <w:rsid w:val="00E65DF2"/>
    <w:rsid w:val="00E666CC"/>
    <w:rsid w:val="00E7399E"/>
    <w:rsid w:val="00E806C3"/>
    <w:rsid w:val="00E80D65"/>
    <w:rsid w:val="00E86CD7"/>
    <w:rsid w:val="00E939AE"/>
    <w:rsid w:val="00E97345"/>
    <w:rsid w:val="00E97F84"/>
    <w:rsid w:val="00EA69B4"/>
    <w:rsid w:val="00EA6CB7"/>
    <w:rsid w:val="00EB06BD"/>
    <w:rsid w:val="00EC3C96"/>
    <w:rsid w:val="00EC409D"/>
    <w:rsid w:val="00ED0B93"/>
    <w:rsid w:val="00EE0F51"/>
    <w:rsid w:val="00EE3B84"/>
    <w:rsid w:val="00EE76F9"/>
    <w:rsid w:val="00EF0BAB"/>
    <w:rsid w:val="00F00CFD"/>
    <w:rsid w:val="00F02825"/>
    <w:rsid w:val="00F118FE"/>
    <w:rsid w:val="00F119E4"/>
    <w:rsid w:val="00F11F54"/>
    <w:rsid w:val="00F15AAC"/>
    <w:rsid w:val="00F16603"/>
    <w:rsid w:val="00F2101D"/>
    <w:rsid w:val="00F21045"/>
    <w:rsid w:val="00F21656"/>
    <w:rsid w:val="00F22A73"/>
    <w:rsid w:val="00F23D02"/>
    <w:rsid w:val="00F25722"/>
    <w:rsid w:val="00F267B9"/>
    <w:rsid w:val="00F3251D"/>
    <w:rsid w:val="00F32B4C"/>
    <w:rsid w:val="00F40560"/>
    <w:rsid w:val="00F41B8A"/>
    <w:rsid w:val="00F437DC"/>
    <w:rsid w:val="00F457CD"/>
    <w:rsid w:val="00F557F0"/>
    <w:rsid w:val="00F620CC"/>
    <w:rsid w:val="00F63114"/>
    <w:rsid w:val="00F702D2"/>
    <w:rsid w:val="00F709BE"/>
    <w:rsid w:val="00F7259F"/>
    <w:rsid w:val="00F735A6"/>
    <w:rsid w:val="00F771C8"/>
    <w:rsid w:val="00F85310"/>
    <w:rsid w:val="00F86AE1"/>
    <w:rsid w:val="00F905CD"/>
    <w:rsid w:val="00F91D63"/>
    <w:rsid w:val="00F97BF3"/>
    <w:rsid w:val="00FA1F2D"/>
    <w:rsid w:val="00FB47B4"/>
    <w:rsid w:val="00FB5772"/>
    <w:rsid w:val="00FB7A85"/>
    <w:rsid w:val="00FC367C"/>
    <w:rsid w:val="00FD1ABA"/>
    <w:rsid w:val="00FD60F5"/>
    <w:rsid w:val="00FD69DE"/>
    <w:rsid w:val="00FE258E"/>
    <w:rsid w:val="00FE6E3B"/>
    <w:rsid w:val="00FE79B9"/>
    <w:rsid w:val="00FF0B36"/>
    <w:rsid w:val="00FF1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06"/>
    <w:rPr>
      <w:rFonts w:ascii="Times New Roman" w:eastAsia="Times New Roman" w:hAnsi="Times New Roman" w:cs="Times New Roman"/>
      <w:lang w:val="en-US"/>
    </w:rPr>
  </w:style>
  <w:style w:type="paragraph" w:styleId="1">
    <w:name w:val="heading 1"/>
    <w:basedOn w:val="a"/>
    <w:next w:val="a"/>
    <w:link w:val="10"/>
    <w:uiPriority w:val="1"/>
    <w:qFormat/>
    <w:rsid w:val="00FD1ABA"/>
    <w:pPr>
      <w:keepNext/>
      <w:keepLines/>
      <w:spacing w:before="480"/>
      <w:outlineLvl w:val="0"/>
    </w:pPr>
  </w:style>
  <w:style w:type="paragraph" w:styleId="2">
    <w:name w:val="heading 2"/>
    <w:basedOn w:val="a"/>
    <w:next w:val="a"/>
    <w:link w:val="20"/>
    <w:uiPriority w:val="9"/>
    <w:unhideWhenUsed/>
    <w:qFormat/>
    <w:rsid w:val="00FD1ABA"/>
    <w:pPr>
      <w:keepNext/>
      <w:keepLines/>
      <w:spacing w:before="200"/>
      <w:outlineLvl w:val="1"/>
    </w:pPr>
  </w:style>
  <w:style w:type="paragraph" w:styleId="3">
    <w:name w:val="heading 3"/>
    <w:basedOn w:val="a"/>
    <w:next w:val="a"/>
    <w:link w:val="30"/>
    <w:uiPriority w:val="9"/>
    <w:unhideWhenUsed/>
    <w:qFormat/>
    <w:rsid w:val="00FD1ABA"/>
    <w:pPr>
      <w:keepNext/>
      <w:keepLines/>
      <w:spacing w:before="200"/>
      <w:outlineLvl w:val="2"/>
    </w:pPr>
  </w:style>
  <w:style w:type="paragraph" w:styleId="4">
    <w:name w:val="heading 4"/>
    <w:basedOn w:val="a"/>
    <w:next w:val="a"/>
    <w:link w:val="40"/>
    <w:uiPriority w:val="9"/>
    <w:unhideWhenUsed/>
    <w:qFormat/>
    <w:rsid w:val="00FD1ABA"/>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9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09B1"/>
    <w:rPr>
      <w:rFonts w:ascii="Times New Roman" w:eastAsia="Times New Roman" w:hAnsi="Times New Roman" w:cs="Times New Roman"/>
      <w:lang w:val="en-US"/>
    </w:rPr>
  </w:style>
  <w:style w:type="paragraph" w:styleId="a5">
    <w:name w:val="footer"/>
    <w:basedOn w:val="a"/>
    <w:link w:val="a6"/>
    <w:uiPriority w:val="99"/>
    <w:unhideWhenUsed/>
    <w:rsid w:val="00A509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09B1"/>
    <w:rPr>
      <w:rFonts w:ascii="Times New Roman" w:eastAsia="Times New Roman" w:hAnsi="Times New Roman" w:cs="Times New Roman"/>
      <w:lang w:val="en-US"/>
    </w:rPr>
  </w:style>
  <w:style w:type="paragraph" w:styleId="a7">
    <w:name w:val="No Spacing"/>
    <w:aliases w:val="мелкий,Айгерим,Обя,No Spacing,Без интервала1,мой рабочий,норма,ТекстОтчета,СНОСКИ,Алия,No Spacing1,свой,14 TNR,Без интервала11,МОЙ СТИЛЬ,Без интервала2,Без интеБез интервала,Без интервала111,Без интервала3,без интервала,Елжан,Article,Ерк!н"/>
    <w:link w:val="a8"/>
    <w:qFormat/>
    <w:rsid w:val="00A509B1"/>
    <w:pPr>
      <w:spacing w:after="0" w:line="240" w:lineRule="auto"/>
    </w:pPr>
    <w:rPr>
      <w:rFonts w:ascii="Times New Roman" w:eastAsia="Times New Roman" w:hAnsi="Times New Roman" w:cs="Times New Roman"/>
      <w:lang w:val="en-US"/>
    </w:rPr>
  </w:style>
  <w:style w:type="character" w:customStyle="1" w:styleId="10">
    <w:name w:val="Заголовок 1 Знак"/>
    <w:basedOn w:val="a0"/>
    <w:link w:val="1"/>
    <w:uiPriority w:val="1"/>
    <w:rsid w:val="00FD1ABA"/>
    <w:rPr>
      <w:rFonts w:ascii="Times New Roman" w:eastAsia="Times New Roman" w:hAnsi="Times New Roman" w:cs="Times New Roman"/>
      <w:lang w:val="en-US"/>
    </w:rPr>
  </w:style>
  <w:style w:type="character" w:customStyle="1" w:styleId="20">
    <w:name w:val="Заголовок 2 Знак"/>
    <w:basedOn w:val="a0"/>
    <w:link w:val="2"/>
    <w:uiPriority w:val="9"/>
    <w:rsid w:val="00FD1ABA"/>
    <w:rPr>
      <w:rFonts w:ascii="Times New Roman" w:eastAsia="Times New Roman" w:hAnsi="Times New Roman" w:cs="Times New Roman"/>
      <w:lang w:val="en-US"/>
    </w:rPr>
  </w:style>
  <w:style w:type="character" w:customStyle="1" w:styleId="30">
    <w:name w:val="Заголовок 3 Знак"/>
    <w:basedOn w:val="a0"/>
    <w:link w:val="3"/>
    <w:uiPriority w:val="9"/>
    <w:rsid w:val="00FD1ABA"/>
    <w:rPr>
      <w:rFonts w:ascii="Times New Roman" w:eastAsia="Times New Roman" w:hAnsi="Times New Roman" w:cs="Times New Roman"/>
      <w:lang w:val="en-US"/>
    </w:rPr>
  </w:style>
  <w:style w:type="character" w:customStyle="1" w:styleId="40">
    <w:name w:val="Заголовок 4 Знак"/>
    <w:basedOn w:val="a0"/>
    <w:link w:val="4"/>
    <w:uiPriority w:val="9"/>
    <w:rsid w:val="00FD1ABA"/>
    <w:rPr>
      <w:rFonts w:ascii="Times New Roman" w:eastAsia="Times New Roman" w:hAnsi="Times New Roman" w:cs="Times New Roman"/>
      <w:lang w:val="en-US"/>
    </w:rPr>
  </w:style>
  <w:style w:type="character" w:customStyle="1" w:styleId="a9">
    <w:name w:val="Подзаголовок Знак"/>
    <w:basedOn w:val="a0"/>
    <w:link w:val="aa"/>
    <w:uiPriority w:val="11"/>
    <w:rsid w:val="00FD1ABA"/>
    <w:rPr>
      <w:rFonts w:ascii="Times New Roman" w:eastAsia="Times New Roman" w:hAnsi="Times New Roman" w:cs="Times New Roman"/>
      <w:lang w:val="en-US"/>
    </w:rPr>
  </w:style>
  <w:style w:type="paragraph" w:styleId="aa">
    <w:name w:val="Subtitle"/>
    <w:basedOn w:val="a"/>
    <w:next w:val="a"/>
    <w:link w:val="a9"/>
    <w:uiPriority w:val="11"/>
    <w:qFormat/>
    <w:rsid w:val="00FD1ABA"/>
    <w:pPr>
      <w:numPr>
        <w:ilvl w:val="1"/>
      </w:numPr>
      <w:ind w:left="86"/>
    </w:pPr>
  </w:style>
  <w:style w:type="character" w:customStyle="1" w:styleId="ab">
    <w:name w:val="Название Знак"/>
    <w:basedOn w:val="a0"/>
    <w:link w:val="ac"/>
    <w:uiPriority w:val="10"/>
    <w:rsid w:val="00FD1ABA"/>
    <w:rPr>
      <w:rFonts w:ascii="Times New Roman" w:eastAsia="Times New Roman" w:hAnsi="Times New Roman" w:cs="Times New Roman"/>
      <w:lang w:val="en-US"/>
    </w:rPr>
  </w:style>
  <w:style w:type="paragraph" w:styleId="ac">
    <w:name w:val="Title"/>
    <w:basedOn w:val="a"/>
    <w:next w:val="a"/>
    <w:link w:val="ab"/>
    <w:uiPriority w:val="10"/>
    <w:qFormat/>
    <w:rsid w:val="00FD1ABA"/>
    <w:pPr>
      <w:pBdr>
        <w:bottom w:val="single" w:sz="8" w:space="4" w:color="4F81BD" w:themeColor="accent1"/>
      </w:pBdr>
      <w:spacing w:after="300"/>
      <w:contextualSpacing/>
    </w:pPr>
  </w:style>
  <w:style w:type="character" w:customStyle="1" w:styleId="ad">
    <w:name w:val="Текст выноски Знак"/>
    <w:basedOn w:val="a0"/>
    <w:link w:val="ae"/>
    <w:uiPriority w:val="99"/>
    <w:semiHidden/>
    <w:rsid w:val="00FD1ABA"/>
    <w:rPr>
      <w:rFonts w:ascii="Tahoma" w:eastAsia="Times New Roman" w:hAnsi="Tahoma" w:cs="Tahoma"/>
      <w:sz w:val="16"/>
      <w:szCs w:val="16"/>
      <w:lang w:val="en-US"/>
    </w:rPr>
  </w:style>
  <w:style w:type="paragraph" w:styleId="ae">
    <w:name w:val="Balloon Text"/>
    <w:basedOn w:val="a"/>
    <w:link w:val="ad"/>
    <w:uiPriority w:val="99"/>
    <w:semiHidden/>
    <w:unhideWhenUsed/>
    <w:rsid w:val="00FD1ABA"/>
    <w:pPr>
      <w:spacing w:after="0" w:line="240" w:lineRule="auto"/>
    </w:pPr>
    <w:rPr>
      <w:rFonts w:ascii="Tahoma" w:hAnsi="Tahoma" w:cs="Tahoma"/>
      <w:sz w:val="16"/>
      <w:szCs w:val="16"/>
    </w:rPr>
  </w:style>
  <w:style w:type="paragraph" w:styleId="af">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f0"/>
    <w:uiPriority w:val="34"/>
    <w:qFormat/>
    <w:rsid w:val="00FD1ABA"/>
    <w:pPr>
      <w:ind w:left="720"/>
      <w:contextualSpacing/>
    </w:pPr>
  </w:style>
  <w:style w:type="character" w:styleId="af1">
    <w:name w:val="Hyperlink"/>
    <w:basedOn w:val="a0"/>
    <w:uiPriority w:val="99"/>
    <w:unhideWhenUsed/>
    <w:qFormat/>
    <w:rsid w:val="009A0279"/>
    <w:rPr>
      <w:color w:val="0000FF" w:themeColor="hyperlink"/>
      <w:u w:val="single"/>
    </w:rPr>
  </w:style>
  <w:style w:type="table" w:styleId="af2">
    <w:name w:val="Table Grid"/>
    <w:basedOn w:val="a1"/>
    <w:uiPriority w:val="59"/>
    <w:qFormat/>
    <w:rsid w:val="00652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aliases w:val="мелкий Знак,Айгерим Знак,Обя Знак,No Spacing Знак,Без интервала1 Знак,мой рабочий Знак,норма Знак,ТекстОтчета Знак,СНОСКИ Знак,Алия Знак,No Spacing1 Знак,свой Знак,14 TNR Знак,Без интервала11 Знак,МОЙ СТИЛЬ Знак,Без интервала2 Знак"/>
    <w:link w:val="a7"/>
    <w:qFormat/>
    <w:locked/>
    <w:rsid w:val="00652F2F"/>
    <w:rPr>
      <w:rFonts w:ascii="Times New Roman" w:eastAsia="Times New Roman" w:hAnsi="Times New Roman" w:cs="Times New Roman"/>
      <w:lang w:val="en-US"/>
    </w:rPr>
  </w:style>
  <w:style w:type="paragraph" w:customStyle="1" w:styleId="11">
    <w:name w:val="Абзац списка1"/>
    <w:basedOn w:val="a"/>
    <w:uiPriority w:val="99"/>
    <w:rsid w:val="00652F2F"/>
    <w:pPr>
      <w:ind w:left="720"/>
      <w:contextualSpacing/>
    </w:pPr>
    <w:rPr>
      <w:rFonts w:ascii="Calibri" w:hAnsi="Calibri"/>
      <w:lang w:val="ru-RU"/>
    </w:rPr>
  </w:style>
  <w:style w:type="paragraph" w:styleId="af3">
    <w:name w:val="Normal (Web)"/>
    <w:aliases w:val="Знак Знак6,Footer2,Обычный (веб)1,Обычный (веб)2,Обычный (веб)3,Знак Знак19,Normal (Web)1,Знак Знак,Обычный (веб) Знак Знак1,Обычный (веб) Знак Знак Знак,Обычный (Web),Обычный (веб) Знак1,Обычный (веб) Знак Знак,Обычный (веб) Знак"/>
    <w:basedOn w:val="a"/>
    <w:link w:val="21"/>
    <w:uiPriority w:val="99"/>
    <w:unhideWhenUsed/>
    <w:qFormat/>
    <w:rsid w:val="00652F2F"/>
    <w:pPr>
      <w:spacing w:before="100" w:beforeAutospacing="1" w:after="100" w:afterAutospacing="1" w:line="240" w:lineRule="auto"/>
    </w:pPr>
    <w:rPr>
      <w:sz w:val="24"/>
      <w:szCs w:val="24"/>
      <w:lang w:val="ru-RU" w:eastAsia="ru-RU"/>
    </w:rPr>
  </w:style>
  <w:style w:type="character" w:styleId="af4">
    <w:name w:val="Emphasis"/>
    <w:basedOn w:val="a0"/>
    <w:uiPriority w:val="20"/>
    <w:qFormat/>
    <w:rsid w:val="0017774B"/>
    <w:rPr>
      <w:i/>
      <w:iCs/>
    </w:rPr>
  </w:style>
  <w:style w:type="character" w:styleId="HTML">
    <w:name w:val="HTML Cite"/>
    <w:basedOn w:val="a0"/>
    <w:uiPriority w:val="99"/>
    <w:semiHidden/>
    <w:unhideWhenUsed/>
    <w:rsid w:val="0017774B"/>
    <w:rPr>
      <w:i/>
      <w:iCs/>
    </w:rPr>
  </w:style>
  <w:style w:type="paragraph" w:customStyle="1" w:styleId="Default">
    <w:name w:val="Default"/>
    <w:link w:val="DefaultChar"/>
    <w:qFormat/>
    <w:rsid w:val="00131D6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qFormat/>
    <w:locked/>
    <w:rsid w:val="00131D63"/>
    <w:rPr>
      <w:rFonts w:ascii="Times New Roman" w:eastAsia="Calibri" w:hAnsi="Times New Roman" w:cs="Times New Roman"/>
      <w:color w:val="000000"/>
      <w:sz w:val="24"/>
      <w:szCs w:val="24"/>
    </w:rPr>
  </w:style>
  <w:style w:type="character" w:customStyle="1" w:styleId="af0">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f"/>
    <w:uiPriority w:val="34"/>
    <w:qFormat/>
    <w:locked/>
    <w:rsid w:val="00AE2606"/>
    <w:rPr>
      <w:rFonts w:ascii="Times New Roman" w:eastAsia="Times New Roman" w:hAnsi="Times New Roman" w:cs="Times New Roman"/>
      <w:lang w:val="en-US"/>
    </w:rPr>
  </w:style>
  <w:style w:type="character" w:styleId="af5">
    <w:name w:val="Strong"/>
    <w:uiPriority w:val="22"/>
    <w:qFormat/>
    <w:rsid w:val="00AE2606"/>
    <w:rPr>
      <w:b/>
      <w:bCs/>
    </w:rPr>
  </w:style>
  <w:style w:type="character" w:customStyle="1" w:styleId="y2iqfc">
    <w:name w:val="y2iqfc"/>
    <w:basedOn w:val="a0"/>
    <w:rsid w:val="00AE2606"/>
  </w:style>
  <w:style w:type="paragraph" w:styleId="HTML0">
    <w:name w:val="HTML Preformatted"/>
    <w:basedOn w:val="a"/>
    <w:link w:val="HTML1"/>
    <w:uiPriority w:val="99"/>
    <w:unhideWhenUsed/>
    <w:qFormat/>
    <w:rsid w:val="00087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
    <w:basedOn w:val="a0"/>
    <w:link w:val="HTML0"/>
    <w:uiPriority w:val="99"/>
    <w:qFormat/>
    <w:rsid w:val="00087B8B"/>
    <w:rPr>
      <w:rFonts w:ascii="Courier New" w:eastAsia="Times New Roman" w:hAnsi="Courier New" w:cs="Courier New"/>
      <w:sz w:val="20"/>
      <w:szCs w:val="20"/>
      <w:lang w:eastAsia="ru-RU"/>
    </w:rPr>
  </w:style>
  <w:style w:type="character" w:customStyle="1" w:styleId="NoSpacingChar">
    <w:name w:val="No Spacing Char"/>
    <w:aliases w:val="Айгерим Char"/>
    <w:qFormat/>
    <w:locked/>
    <w:rsid w:val="00AD03C3"/>
    <w:rPr>
      <w:rFonts w:ascii="Calibri" w:eastAsia="Times New Roman" w:hAnsi="Calibri" w:cs="Times New Roman"/>
      <w:sz w:val="20"/>
      <w:szCs w:val="20"/>
      <w:lang w:eastAsia="ru-RU"/>
    </w:rPr>
  </w:style>
  <w:style w:type="paragraph" w:customStyle="1" w:styleId="af6">
    <w:name w:val="Без интервала Знак Знак Знак"/>
    <w:link w:val="af7"/>
    <w:qFormat/>
    <w:rsid w:val="00AD03C3"/>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Знак Знак Знак"/>
    <w:link w:val="af6"/>
    <w:rsid w:val="00AD03C3"/>
    <w:rPr>
      <w:rFonts w:ascii="Times New Roman" w:eastAsia="Times New Roman" w:hAnsi="Times New Roman" w:cs="Times New Roman"/>
      <w:sz w:val="24"/>
      <w:szCs w:val="24"/>
      <w:lang w:eastAsia="ru-RU"/>
    </w:rPr>
  </w:style>
  <w:style w:type="paragraph" w:styleId="af8">
    <w:name w:val="Body Text Indent"/>
    <w:basedOn w:val="a"/>
    <w:link w:val="af9"/>
    <w:unhideWhenUsed/>
    <w:rsid w:val="00AD03C3"/>
    <w:pPr>
      <w:spacing w:after="120"/>
      <w:ind w:left="283"/>
    </w:pPr>
    <w:rPr>
      <w:rFonts w:asciiTheme="minorHAnsi" w:eastAsiaTheme="minorHAnsi" w:hAnsiTheme="minorHAnsi" w:cstheme="minorBidi"/>
      <w:lang w:val="ru-RU"/>
    </w:rPr>
  </w:style>
  <w:style w:type="character" w:customStyle="1" w:styleId="af9">
    <w:name w:val="Основной текст с отступом Знак"/>
    <w:basedOn w:val="a0"/>
    <w:link w:val="af8"/>
    <w:rsid w:val="00AD03C3"/>
  </w:style>
  <w:style w:type="table" w:customStyle="1" w:styleId="12">
    <w:name w:val="Сетка таблицы1"/>
    <w:basedOn w:val="a1"/>
    <w:next w:val="af2"/>
    <w:uiPriority w:val="59"/>
    <w:qFormat/>
    <w:rsid w:val="00724C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24C5A"/>
    <w:pPr>
      <w:widowControl w:val="0"/>
      <w:autoSpaceDE w:val="0"/>
      <w:autoSpaceDN w:val="0"/>
      <w:spacing w:after="0" w:line="240" w:lineRule="auto"/>
    </w:pPr>
    <w:rPr>
      <w:lang w:val="kk-KZ"/>
    </w:rPr>
  </w:style>
  <w:style w:type="table" w:customStyle="1" w:styleId="TableNormal">
    <w:name w:val="Table Normal"/>
    <w:uiPriority w:val="2"/>
    <w:semiHidden/>
    <w:unhideWhenUsed/>
    <w:qFormat/>
    <w:rsid w:val="00724C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3">
    <w:name w:val="1"/>
    <w:basedOn w:val="a"/>
    <w:next w:val="af3"/>
    <w:uiPriority w:val="99"/>
    <w:unhideWhenUsed/>
    <w:rsid w:val="009E7FE2"/>
    <w:pPr>
      <w:spacing w:before="100" w:beforeAutospacing="1" w:after="100" w:afterAutospacing="1" w:line="240" w:lineRule="auto"/>
    </w:pPr>
    <w:rPr>
      <w:sz w:val="24"/>
      <w:szCs w:val="24"/>
      <w:lang w:eastAsia="ru-RU"/>
    </w:rPr>
  </w:style>
  <w:style w:type="character" w:customStyle="1" w:styleId="21">
    <w:name w:val="Обычный (веб) Знак2"/>
    <w:aliases w:val="Знак Знак6 Знак,Footer2 Знак,Обычный (веб)1 Знак,Обычный (веб)2 Знак,Обычный (веб)3 Знак,Знак Знак19 Знак,Normal (Web)1 Знак,Знак Знак Знак,Обычный (веб) Знак Знак1 Знак,Обычный (веб) Знак Знак Знак Знак,Обычный (Web) Знак"/>
    <w:link w:val="af3"/>
    <w:uiPriority w:val="99"/>
    <w:locked/>
    <w:rsid w:val="00BF03C5"/>
    <w:rPr>
      <w:rFonts w:ascii="Times New Roman" w:eastAsia="Times New Roman" w:hAnsi="Times New Roman" w:cs="Times New Roman"/>
      <w:sz w:val="24"/>
      <w:szCs w:val="24"/>
      <w:lang w:eastAsia="ru-RU"/>
    </w:rPr>
  </w:style>
  <w:style w:type="paragraph" w:styleId="afa">
    <w:name w:val="Body Text"/>
    <w:basedOn w:val="a"/>
    <w:link w:val="afb"/>
    <w:uiPriority w:val="1"/>
    <w:qFormat/>
    <w:rsid w:val="00187B86"/>
    <w:pPr>
      <w:widowControl w:val="0"/>
      <w:autoSpaceDE w:val="0"/>
      <w:autoSpaceDN w:val="0"/>
      <w:spacing w:after="0" w:line="240" w:lineRule="auto"/>
      <w:ind w:left="812"/>
    </w:pPr>
    <w:rPr>
      <w:sz w:val="24"/>
      <w:szCs w:val="24"/>
      <w:lang w:val="kk-KZ"/>
    </w:rPr>
  </w:style>
  <w:style w:type="character" w:customStyle="1" w:styleId="afb">
    <w:name w:val="Основной текст Знак"/>
    <w:basedOn w:val="a0"/>
    <w:link w:val="afa"/>
    <w:uiPriority w:val="1"/>
    <w:rsid w:val="00187B86"/>
    <w:rPr>
      <w:rFonts w:ascii="Times New Roman" w:eastAsia="Times New Roman" w:hAnsi="Times New Roman" w:cs="Times New Roman"/>
      <w:sz w:val="24"/>
      <w:szCs w:val="24"/>
      <w:lang w:val="kk-KZ"/>
    </w:rPr>
  </w:style>
  <w:style w:type="table" w:customStyle="1" w:styleId="-461">
    <w:name w:val="Таблица-сетка 4 — акцент 61"/>
    <w:basedOn w:val="a1"/>
    <w:next w:val="-462"/>
    <w:uiPriority w:val="49"/>
    <w:rsid w:val="00187B86"/>
    <w:pPr>
      <w:spacing w:after="0" w:line="240" w:lineRule="auto"/>
    </w:p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2">
    <w:name w:val="Таблица-сетка 4 — акцент 62"/>
    <w:basedOn w:val="a1"/>
    <w:uiPriority w:val="49"/>
    <w:rsid w:val="00187B86"/>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661">
    <w:name w:val="Таблица-сетка 6 цветная — акцент 61"/>
    <w:basedOn w:val="a1"/>
    <w:uiPriority w:val="51"/>
    <w:rsid w:val="00187B86"/>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14">
    <w:name w:val="Неразрешенное упоминание1"/>
    <w:basedOn w:val="a0"/>
    <w:uiPriority w:val="99"/>
    <w:semiHidden/>
    <w:unhideWhenUsed/>
    <w:rsid w:val="00187B86"/>
    <w:rPr>
      <w:color w:val="605E5C"/>
      <w:shd w:val="clear" w:color="auto" w:fill="E1DFDD"/>
    </w:rPr>
  </w:style>
  <w:style w:type="character" w:styleId="afc">
    <w:name w:val="FollowedHyperlink"/>
    <w:basedOn w:val="a0"/>
    <w:uiPriority w:val="99"/>
    <w:semiHidden/>
    <w:unhideWhenUsed/>
    <w:rsid w:val="00187B86"/>
    <w:rPr>
      <w:color w:val="800080" w:themeColor="followedHyperlink"/>
      <w:u w:val="single"/>
    </w:rPr>
  </w:style>
  <w:style w:type="character" w:customStyle="1" w:styleId="apple-style-span">
    <w:name w:val="apple-style-span"/>
    <w:basedOn w:val="a0"/>
    <w:rsid w:val="00187B86"/>
  </w:style>
  <w:style w:type="character" w:customStyle="1" w:styleId="8">
    <w:name w:val="Основной текст (8)_"/>
    <w:link w:val="80"/>
    <w:uiPriority w:val="99"/>
    <w:qFormat/>
    <w:locked/>
    <w:rsid w:val="00187B86"/>
    <w:rPr>
      <w:sz w:val="15"/>
      <w:shd w:val="clear" w:color="auto" w:fill="FFFFFF"/>
    </w:rPr>
  </w:style>
  <w:style w:type="paragraph" w:customStyle="1" w:styleId="80">
    <w:name w:val="Основной текст (8)"/>
    <w:basedOn w:val="a"/>
    <w:link w:val="8"/>
    <w:uiPriority w:val="99"/>
    <w:qFormat/>
    <w:rsid w:val="00187B86"/>
    <w:pPr>
      <w:shd w:val="clear" w:color="auto" w:fill="FFFFFF"/>
      <w:spacing w:after="0" w:line="187" w:lineRule="exact"/>
      <w:ind w:hanging="820"/>
      <w:jc w:val="both"/>
    </w:pPr>
    <w:rPr>
      <w:rFonts w:asciiTheme="minorHAnsi" w:eastAsiaTheme="minorHAnsi" w:hAnsiTheme="minorHAnsi" w:cstheme="minorBidi"/>
      <w:sz w:val="15"/>
      <w:shd w:val="clear" w:color="auto" w:fill="FFFFFF"/>
      <w:lang w:val="ru-RU"/>
    </w:rPr>
  </w:style>
  <w:style w:type="table" w:customStyle="1" w:styleId="5">
    <w:name w:val="Сетка таблицы5"/>
    <w:basedOn w:val="a1"/>
    <w:next w:val="af2"/>
    <w:uiPriority w:val="59"/>
    <w:qFormat/>
    <w:rsid w:val="00187B8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187B86"/>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187B86"/>
    <w:pPr>
      <w:widowControl w:val="0"/>
      <w:shd w:val="clear" w:color="auto" w:fill="FFFFFF"/>
      <w:spacing w:before="840" w:after="0" w:line="346" w:lineRule="exact"/>
      <w:jc w:val="center"/>
    </w:pPr>
    <w:rPr>
      <w:b/>
      <w:bCs/>
      <w:sz w:val="26"/>
      <w:szCs w:val="26"/>
      <w:lang w:val="ru-RU"/>
    </w:rPr>
  </w:style>
  <w:style w:type="character" w:customStyle="1" w:styleId="organictitlecontentspan">
    <w:name w:val="organictitlecontentspan"/>
    <w:basedOn w:val="a0"/>
    <w:rsid w:val="00187B86"/>
  </w:style>
  <w:style w:type="character" w:customStyle="1" w:styleId="mw-headline">
    <w:name w:val="mw-headline"/>
    <w:basedOn w:val="a0"/>
    <w:rsid w:val="00187B86"/>
  </w:style>
  <w:style w:type="numbering" w:customStyle="1" w:styleId="15">
    <w:name w:val="Нет списка1"/>
    <w:next w:val="a2"/>
    <w:uiPriority w:val="99"/>
    <w:semiHidden/>
    <w:unhideWhenUsed/>
    <w:rsid w:val="00187B86"/>
  </w:style>
  <w:style w:type="character" w:customStyle="1" w:styleId="sinf">
    <w:name w:val="sinf"/>
    <w:basedOn w:val="a0"/>
    <w:rsid w:val="00187B86"/>
  </w:style>
  <w:style w:type="character" w:customStyle="1" w:styleId="afd">
    <w:name w:val="Основной текст_"/>
    <w:link w:val="31"/>
    <w:rsid w:val="00187B86"/>
    <w:rPr>
      <w:rFonts w:ascii="Times New Roman" w:eastAsia="Times New Roman" w:hAnsi="Times New Roman" w:cs="Times New Roman"/>
      <w:sz w:val="28"/>
      <w:szCs w:val="28"/>
      <w:shd w:val="clear" w:color="auto" w:fill="FFFFFF"/>
    </w:rPr>
  </w:style>
  <w:style w:type="paragraph" w:customStyle="1" w:styleId="31">
    <w:name w:val="Основной текст3"/>
    <w:basedOn w:val="a"/>
    <w:link w:val="afd"/>
    <w:rsid w:val="00187B86"/>
    <w:pPr>
      <w:widowControl w:val="0"/>
      <w:shd w:val="clear" w:color="auto" w:fill="FFFFFF"/>
      <w:spacing w:after="0" w:line="322" w:lineRule="exact"/>
    </w:pPr>
    <w:rPr>
      <w:sz w:val="28"/>
      <w:szCs w:val="28"/>
      <w:lang w:val="ru-RU"/>
    </w:rPr>
  </w:style>
  <w:style w:type="paragraph" w:customStyle="1" w:styleId="afe">
    <w:name w:val="Содержимое таблицы"/>
    <w:basedOn w:val="a"/>
    <w:uiPriority w:val="34"/>
    <w:qFormat/>
    <w:rsid w:val="00187B86"/>
    <w:pPr>
      <w:widowControl w:val="0"/>
      <w:suppressLineNumbers/>
      <w:suppressAutoHyphens/>
      <w:spacing w:after="0" w:line="240" w:lineRule="auto"/>
      <w:contextualSpacing/>
    </w:pPr>
    <w:rPr>
      <w:rFonts w:eastAsia="Lucida Sans Unicode"/>
      <w:color w:val="000000"/>
      <w:kern w:val="2"/>
      <w:sz w:val="28"/>
      <w:szCs w:val="24"/>
      <w:lang w:val="ru-RU" w:eastAsia="ar-SA"/>
    </w:rPr>
  </w:style>
  <w:style w:type="paragraph" w:styleId="aff">
    <w:name w:val="annotation text"/>
    <w:basedOn w:val="a"/>
    <w:link w:val="aff0"/>
    <w:uiPriority w:val="99"/>
    <w:unhideWhenUsed/>
    <w:rsid w:val="00187B86"/>
    <w:pPr>
      <w:spacing w:line="240" w:lineRule="auto"/>
    </w:pPr>
    <w:rPr>
      <w:rFonts w:asciiTheme="minorHAnsi" w:eastAsiaTheme="minorEastAsia" w:hAnsiTheme="minorHAnsi" w:cstheme="minorBidi"/>
      <w:sz w:val="20"/>
      <w:szCs w:val="20"/>
      <w:lang w:val="ru-RU" w:eastAsia="ru-RU"/>
    </w:rPr>
  </w:style>
  <w:style w:type="character" w:customStyle="1" w:styleId="aff0">
    <w:name w:val="Текст примечания Знак"/>
    <w:basedOn w:val="a0"/>
    <w:link w:val="aff"/>
    <w:uiPriority w:val="99"/>
    <w:rsid w:val="00187B86"/>
    <w:rPr>
      <w:rFonts w:eastAsiaTheme="minorEastAsia"/>
      <w:sz w:val="20"/>
      <w:szCs w:val="20"/>
      <w:lang w:eastAsia="ru-RU"/>
    </w:rPr>
  </w:style>
  <w:style w:type="paragraph" w:customStyle="1" w:styleId="110">
    <w:name w:val="Заголовок 11"/>
    <w:basedOn w:val="a"/>
    <w:uiPriority w:val="1"/>
    <w:qFormat/>
    <w:rsid w:val="00187B86"/>
    <w:pPr>
      <w:widowControl w:val="0"/>
      <w:autoSpaceDE w:val="0"/>
      <w:autoSpaceDN w:val="0"/>
      <w:spacing w:before="87" w:after="0" w:line="240" w:lineRule="auto"/>
      <w:ind w:left="953"/>
      <w:jc w:val="center"/>
      <w:outlineLvl w:val="1"/>
    </w:pPr>
    <w:rPr>
      <w:b/>
      <w:bCs/>
      <w:sz w:val="28"/>
      <w:szCs w:val="28"/>
      <w:lang w:val="kk-KZ"/>
    </w:rPr>
  </w:style>
  <w:style w:type="character" w:customStyle="1" w:styleId="x193iq5w">
    <w:name w:val="x193iq5w"/>
    <w:basedOn w:val="a0"/>
    <w:rsid w:val="00187B86"/>
  </w:style>
  <w:style w:type="paragraph" w:customStyle="1" w:styleId="16">
    <w:name w:val="Обычный1"/>
    <w:rsid w:val="00187B86"/>
    <w:rPr>
      <w:rFonts w:ascii="Times New Roman" w:eastAsia="Times New Roman" w:hAnsi="Times New Roman" w:cs="Times New Roman"/>
      <w:lang w:val="kk-KZ" w:eastAsia="ru-RU"/>
    </w:rPr>
  </w:style>
  <w:style w:type="table" w:customStyle="1" w:styleId="24">
    <w:name w:val="Сетка таблицы2"/>
    <w:basedOn w:val="a1"/>
    <w:uiPriority w:val="59"/>
    <w:rsid w:val="00187B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4044">
      <w:marLeft w:val="0"/>
      <w:marRight w:val="0"/>
      <w:marTop w:val="0"/>
      <w:marBottom w:val="0"/>
      <w:divBdr>
        <w:top w:val="none" w:sz="0" w:space="0" w:color="auto"/>
        <w:left w:val="none" w:sz="0" w:space="0" w:color="auto"/>
        <w:bottom w:val="none" w:sz="0" w:space="0" w:color="auto"/>
        <w:right w:val="none" w:sz="0" w:space="0" w:color="auto"/>
      </w:divBdr>
    </w:div>
    <w:div w:id="3679211">
      <w:marLeft w:val="0"/>
      <w:marRight w:val="0"/>
      <w:marTop w:val="0"/>
      <w:marBottom w:val="0"/>
      <w:divBdr>
        <w:top w:val="none" w:sz="0" w:space="0" w:color="auto"/>
        <w:left w:val="none" w:sz="0" w:space="0" w:color="auto"/>
        <w:bottom w:val="none" w:sz="0" w:space="0" w:color="auto"/>
        <w:right w:val="none" w:sz="0" w:space="0" w:color="auto"/>
      </w:divBdr>
      <w:divsChild>
        <w:div w:id="2017609202">
          <w:marLeft w:val="0"/>
          <w:marRight w:val="0"/>
          <w:marTop w:val="0"/>
          <w:marBottom w:val="0"/>
          <w:divBdr>
            <w:top w:val="none" w:sz="0" w:space="0" w:color="auto"/>
            <w:left w:val="none" w:sz="0" w:space="0" w:color="auto"/>
            <w:bottom w:val="none" w:sz="0" w:space="0" w:color="auto"/>
            <w:right w:val="none" w:sz="0" w:space="0" w:color="auto"/>
          </w:divBdr>
        </w:div>
      </w:divsChild>
    </w:div>
    <w:div w:id="6297480">
      <w:marLeft w:val="0"/>
      <w:marRight w:val="0"/>
      <w:marTop w:val="0"/>
      <w:marBottom w:val="0"/>
      <w:divBdr>
        <w:top w:val="none" w:sz="0" w:space="0" w:color="auto"/>
        <w:left w:val="none" w:sz="0" w:space="0" w:color="auto"/>
        <w:bottom w:val="none" w:sz="0" w:space="0" w:color="auto"/>
        <w:right w:val="none" w:sz="0" w:space="0" w:color="auto"/>
      </w:divBdr>
      <w:divsChild>
        <w:div w:id="366679502">
          <w:marLeft w:val="0"/>
          <w:marRight w:val="0"/>
          <w:marTop w:val="0"/>
          <w:marBottom w:val="0"/>
          <w:divBdr>
            <w:top w:val="none" w:sz="0" w:space="0" w:color="auto"/>
            <w:left w:val="none" w:sz="0" w:space="0" w:color="auto"/>
            <w:bottom w:val="none" w:sz="0" w:space="0" w:color="auto"/>
            <w:right w:val="none" w:sz="0" w:space="0" w:color="auto"/>
          </w:divBdr>
        </w:div>
      </w:divsChild>
    </w:div>
    <w:div w:id="15154647">
      <w:marLeft w:val="0"/>
      <w:marRight w:val="0"/>
      <w:marTop w:val="0"/>
      <w:marBottom w:val="0"/>
      <w:divBdr>
        <w:top w:val="none" w:sz="0" w:space="0" w:color="auto"/>
        <w:left w:val="none" w:sz="0" w:space="0" w:color="auto"/>
        <w:bottom w:val="none" w:sz="0" w:space="0" w:color="auto"/>
        <w:right w:val="none" w:sz="0" w:space="0" w:color="auto"/>
      </w:divBdr>
      <w:divsChild>
        <w:div w:id="445738792">
          <w:marLeft w:val="0"/>
          <w:marRight w:val="0"/>
          <w:marTop w:val="0"/>
          <w:marBottom w:val="0"/>
          <w:divBdr>
            <w:top w:val="none" w:sz="0" w:space="0" w:color="auto"/>
            <w:left w:val="none" w:sz="0" w:space="0" w:color="auto"/>
            <w:bottom w:val="none" w:sz="0" w:space="0" w:color="auto"/>
            <w:right w:val="none" w:sz="0" w:space="0" w:color="auto"/>
          </w:divBdr>
        </w:div>
      </w:divsChild>
    </w:div>
    <w:div w:id="16930279">
      <w:marLeft w:val="0"/>
      <w:marRight w:val="0"/>
      <w:marTop w:val="0"/>
      <w:marBottom w:val="0"/>
      <w:divBdr>
        <w:top w:val="none" w:sz="0" w:space="0" w:color="auto"/>
        <w:left w:val="none" w:sz="0" w:space="0" w:color="auto"/>
        <w:bottom w:val="none" w:sz="0" w:space="0" w:color="auto"/>
        <w:right w:val="none" w:sz="0" w:space="0" w:color="auto"/>
      </w:divBdr>
      <w:divsChild>
        <w:div w:id="853105530">
          <w:marLeft w:val="0"/>
          <w:marRight w:val="0"/>
          <w:marTop w:val="0"/>
          <w:marBottom w:val="0"/>
          <w:divBdr>
            <w:top w:val="none" w:sz="0" w:space="0" w:color="auto"/>
            <w:left w:val="none" w:sz="0" w:space="0" w:color="auto"/>
            <w:bottom w:val="none" w:sz="0" w:space="0" w:color="auto"/>
            <w:right w:val="none" w:sz="0" w:space="0" w:color="auto"/>
          </w:divBdr>
        </w:div>
      </w:divsChild>
    </w:div>
    <w:div w:id="19211000">
      <w:marLeft w:val="0"/>
      <w:marRight w:val="0"/>
      <w:marTop w:val="0"/>
      <w:marBottom w:val="0"/>
      <w:divBdr>
        <w:top w:val="none" w:sz="0" w:space="0" w:color="auto"/>
        <w:left w:val="none" w:sz="0" w:space="0" w:color="auto"/>
        <w:bottom w:val="none" w:sz="0" w:space="0" w:color="auto"/>
        <w:right w:val="none" w:sz="0" w:space="0" w:color="auto"/>
      </w:divBdr>
      <w:divsChild>
        <w:div w:id="1607231332">
          <w:marLeft w:val="0"/>
          <w:marRight w:val="0"/>
          <w:marTop w:val="0"/>
          <w:marBottom w:val="0"/>
          <w:divBdr>
            <w:top w:val="none" w:sz="0" w:space="0" w:color="auto"/>
            <w:left w:val="none" w:sz="0" w:space="0" w:color="auto"/>
            <w:bottom w:val="none" w:sz="0" w:space="0" w:color="auto"/>
            <w:right w:val="none" w:sz="0" w:space="0" w:color="auto"/>
          </w:divBdr>
        </w:div>
      </w:divsChild>
    </w:div>
    <w:div w:id="19864597">
      <w:marLeft w:val="0"/>
      <w:marRight w:val="0"/>
      <w:marTop w:val="0"/>
      <w:marBottom w:val="0"/>
      <w:divBdr>
        <w:top w:val="none" w:sz="0" w:space="0" w:color="auto"/>
        <w:left w:val="none" w:sz="0" w:space="0" w:color="auto"/>
        <w:bottom w:val="none" w:sz="0" w:space="0" w:color="auto"/>
        <w:right w:val="none" w:sz="0" w:space="0" w:color="auto"/>
      </w:divBdr>
    </w:div>
    <w:div w:id="38017932">
      <w:marLeft w:val="0"/>
      <w:marRight w:val="0"/>
      <w:marTop w:val="0"/>
      <w:marBottom w:val="0"/>
      <w:divBdr>
        <w:top w:val="none" w:sz="0" w:space="0" w:color="auto"/>
        <w:left w:val="none" w:sz="0" w:space="0" w:color="auto"/>
        <w:bottom w:val="none" w:sz="0" w:space="0" w:color="auto"/>
        <w:right w:val="none" w:sz="0" w:space="0" w:color="auto"/>
      </w:divBdr>
      <w:divsChild>
        <w:div w:id="1362245462">
          <w:marLeft w:val="0"/>
          <w:marRight w:val="0"/>
          <w:marTop w:val="0"/>
          <w:marBottom w:val="0"/>
          <w:divBdr>
            <w:top w:val="none" w:sz="0" w:space="0" w:color="auto"/>
            <w:left w:val="none" w:sz="0" w:space="0" w:color="auto"/>
            <w:bottom w:val="none" w:sz="0" w:space="0" w:color="auto"/>
            <w:right w:val="none" w:sz="0" w:space="0" w:color="auto"/>
          </w:divBdr>
        </w:div>
      </w:divsChild>
    </w:div>
    <w:div w:id="50546103">
      <w:marLeft w:val="0"/>
      <w:marRight w:val="0"/>
      <w:marTop w:val="0"/>
      <w:marBottom w:val="0"/>
      <w:divBdr>
        <w:top w:val="none" w:sz="0" w:space="0" w:color="auto"/>
        <w:left w:val="none" w:sz="0" w:space="0" w:color="auto"/>
        <w:bottom w:val="none" w:sz="0" w:space="0" w:color="auto"/>
        <w:right w:val="none" w:sz="0" w:space="0" w:color="auto"/>
      </w:divBdr>
      <w:divsChild>
        <w:div w:id="1601837184">
          <w:marLeft w:val="0"/>
          <w:marRight w:val="0"/>
          <w:marTop w:val="0"/>
          <w:marBottom w:val="0"/>
          <w:divBdr>
            <w:top w:val="none" w:sz="0" w:space="0" w:color="auto"/>
            <w:left w:val="none" w:sz="0" w:space="0" w:color="auto"/>
            <w:bottom w:val="none" w:sz="0" w:space="0" w:color="auto"/>
            <w:right w:val="none" w:sz="0" w:space="0" w:color="auto"/>
          </w:divBdr>
        </w:div>
      </w:divsChild>
    </w:div>
    <w:div w:id="53049467">
      <w:marLeft w:val="0"/>
      <w:marRight w:val="0"/>
      <w:marTop w:val="0"/>
      <w:marBottom w:val="0"/>
      <w:divBdr>
        <w:top w:val="none" w:sz="0" w:space="0" w:color="auto"/>
        <w:left w:val="none" w:sz="0" w:space="0" w:color="auto"/>
        <w:bottom w:val="none" w:sz="0" w:space="0" w:color="auto"/>
        <w:right w:val="none" w:sz="0" w:space="0" w:color="auto"/>
      </w:divBdr>
      <w:divsChild>
        <w:div w:id="1308819840">
          <w:marLeft w:val="0"/>
          <w:marRight w:val="0"/>
          <w:marTop w:val="0"/>
          <w:marBottom w:val="0"/>
          <w:divBdr>
            <w:top w:val="none" w:sz="0" w:space="0" w:color="auto"/>
            <w:left w:val="none" w:sz="0" w:space="0" w:color="auto"/>
            <w:bottom w:val="none" w:sz="0" w:space="0" w:color="auto"/>
            <w:right w:val="none" w:sz="0" w:space="0" w:color="auto"/>
          </w:divBdr>
        </w:div>
      </w:divsChild>
    </w:div>
    <w:div w:id="58942241">
      <w:marLeft w:val="0"/>
      <w:marRight w:val="0"/>
      <w:marTop w:val="0"/>
      <w:marBottom w:val="0"/>
      <w:divBdr>
        <w:top w:val="none" w:sz="0" w:space="0" w:color="auto"/>
        <w:left w:val="none" w:sz="0" w:space="0" w:color="auto"/>
        <w:bottom w:val="none" w:sz="0" w:space="0" w:color="auto"/>
        <w:right w:val="none" w:sz="0" w:space="0" w:color="auto"/>
      </w:divBdr>
      <w:divsChild>
        <w:div w:id="582106947">
          <w:marLeft w:val="0"/>
          <w:marRight w:val="0"/>
          <w:marTop w:val="0"/>
          <w:marBottom w:val="0"/>
          <w:divBdr>
            <w:top w:val="none" w:sz="0" w:space="0" w:color="auto"/>
            <w:left w:val="none" w:sz="0" w:space="0" w:color="auto"/>
            <w:bottom w:val="none" w:sz="0" w:space="0" w:color="auto"/>
            <w:right w:val="none" w:sz="0" w:space="0" w:color="auto"/>
          </w:divBdr>
        </w:div>
      </w:divsChild>
    </w:div>
    <w:div w:id="71586110">
      <w:marLeft w:val="0"/>
      <w:marRight w:val="0"/>
      <w:marTop w:val="0"/>
      <w:marBottom w:val="0"/>
      <w:divBdr>
        <w:top w:val="none" w:sz="0" w:space="0" w:color="auto"/>
        <w:left w:val="none" w:sz="0" w:space="0" w:color="auto"/>
        <w:bottom w:val="none" w:sz="0" w:space="0" w:color="auto"/>
        <w:right w:val="none" w:sz="0" w:space="0" w:color="auto"/>
      </w:divBdr>
    </w:div>
    <w:div w:id="76706785">
      <w:marLeft w:val="0"/>
      <w:marRight w:val="0"/>
      <w:marTop w:val="0"/>
      <w:marBottom w:val="0"/>
      <w:divBdr>
        <w:top w:val="none" w:sz="0" w:space="0" w:color="auto"/>
        <w:left w:val="none" w:sz="0" w:space="0" w:color="auto"/>
        <w:bottom w:val="none" w:sz="0" w:space="0" w:color="auto"/>
        <w:right w:val="none" w:sz="0" w:space="0" w:color="auto"/>
      </w:divBdr>
      <w:divsChild>
        <w:div w:id="1005863353">
          <w:marLeft w:val="0"/>
          <w:marRight w:val="0"/>
          <w:marTop w:val="0"/>
          <w:marBottom w:val="0"/>
          <w:divBdr>
            <w:top w:val="none" w:sz="0" w:space="0" w:color="auto"/>
            <w:left w:val="none" w:sz="0" w:space="0" w:color="auto"/>
            <w:bottom w:val="none" w:sz="0" w:space="0" w:color="auto"/>
            <w:right w:val="none" w:sz="0" w:space="0" w:color="auto"/>
          </w:divBdr>
        </w:div>
      </w:divsChild>
    </w:div>
    <w:div w:id="90442254">
      <w:marLeft w:val="0"/>
      <w:marRight w:val="0"/>
      <w:marTop w:val="0"/>
      <w:marBottom w:val="0"/>
      <w:divBdr>
        <w:top w:val="none" w:sz="0" w:space="0" w:color="auto"/>
        <w:left w:val="none" w:sz="0" w:space="0" w:color="auto"/>
        <w:bottom w:val="none" w:sz="0" w:space="0" w:color="auto"/>
        <w:right w:val="none" w:sz="0" w:space="0" w:color="auto"/>
      </w:divBdr>
      <w:divsChild>
        <w:div w:id="1583953647">
          <w:marLeft w:val="0"/>
          <w:marRight w:val="0"/>
          <w:marTop w:val="0"/>
          <w:marBottom w:val="0"/>
          <w:divBdr>
            <w:top w:val="none" w:sz="0" w:space="0" w:color="auto"/>
            <w:left w:val="none" w:sz="0" w:space="0" w:color="auto"/>
            <w:bottom w:val="none" w:sz="0" w:space="0" w:color="auto"/>
            <w:right w:val="none" w:sz="0" w:space="0" w:color="auto"/>
          </w:divBdr>
        </w:div>
      </w:divsChild>
    </w:div>
    <w:div w:id="93137026">
      <w:marLeft w:val="0"/>
      <w:marRight w:val="0"/>
      <w:marTop w:val="0"/>
      <w:marBottom w:val="0"/>
      <w:divBdr>
        <w:top w:val="none" w:sz="0" w:space="0" w:color="auto"/>
        <w:left w:val="none" w:sz="0" w:space="0" w:color="auto"/>
        <w:bottom w:val="none" w:sz="0" w:space="0" w:color="auto"/>
        <w:right w:val="none" w:sz="0" w:space="0" w:color="auto"/>
      </w:divBdr>
      <w:divsChild>
        <w:div w:id="1621374099">
          <w:marLeft w:val="0"/>
          <w:marRight w:val="0"/>
          <w:marTop w:val="0"/>
          <w:marBottom w:val="0"/>
          <w:divBdr>
            <w:top w:val="none" w:sz="0" w:space="0" w:color="auto"/>
            <w:left w:val="none" w:sz="0" w:space="0" w:color="auto"/>
            <w:bottom w:val="none" w:sz="0" w:space="0" w:color="auto"/>
            <w:right w:val="none" w:sz="0" w:space="0" w:color="auto"/>
          </w:divBdr>
        </w:div>
      </w:divsChild>
    </w:div>
    <w:div w:id="95097271">
      <w:marLeft w:val="0"/>
      <w:marRight w:val="0"/>
      <w:marTop w:val="0"/>
      <w:marBottom w:val="0"/>
      <w:divBdr>
        <w:top w:val="none" w:sz="0" w:space="0" w:color="auto"/>
        <w:left w:val="none" w:sz="0" w:space="0" w:color="auto"/>
        <w:bottom w:val="none" w:sz="0" w:space="0" w:color="auto"/>
        <w:right w:val="none" w:sz="0" w:space="0" w:color="auto"/>
      </w:divBdr>
    </w:div>
    <w:div w:id="98306602">
      <w:marLeft w:val="0"/>
      <w:marRight w:val="0"/>
      <w:marTop w:val="0"/>
      <w:marBottom w:val="0"/>
      <w:divBdr>
        <w:top w:val="none" w:sz="0" w:space="0" w:color="auto"/>
        <w:left w:val="none" w:sz="0" w:space="0" w:color="auto"/>
        <w:bottom w:val="none" w:sz="0" w:space="0" w:color="auto"/>
        <w:right w:val="none" w:sz="0" w:space="0" w:color="auto"/>
      </w:divBdr>
    </w:div>
    <w:div w:id="116804180">
      <w:marLeft w:val="0"/>
      <w:marRight w:val="0"/>
      <w:marTop w:val="0"/>
      <w:marBottom w:val="0"/>
      <w:divBdr>
        <w:top w:val="none" w:sz="0" w:space="0" w:color="auto"/>
        <w:left w:val="none" w:sz="0" w:space="0" w:color="auto"/>
        <w:bottom w:val="none" w:sz="0" w:space="0" w:color="auto"/>
        <w:right w:val="none" w:sz="0" w:space="0" w:color="auto"/>
      </w:divBdr>
      <w:divsChild>
        <w:div w:id="1346708176">
          <w:marLeft w:val="0"/>
          <w:marRight w:val="0"/>
          <w:marTop w:val="0"/>
          <w:marBottom w:val="0"/>
          <w:divBdr>
            <w:top w:val="none" w:sz="0" w:space="0" w:color="auto"/>
            <w:left w:val="none" w:sz="0" w:space="0" w:color="auto"/>
            <w:bottom w:val="none" w:sz="0" w:space="0" w:color="auto"/>
            <w:right w:val="none" w:sz="0" w:space="0" w:color="auto"/>
          </w:divBdr>
        </w:div>
      </w:divsChild>
    </w:div>
    <w:div w:id="120153071">
      <w:marLeft w:val="0"/>
      <w:marRight w:val="0"/>
      <w:marTop w:val="0"/>
      <w:marBottom w:val="0"/>
      <w:divBdr>
        <w:top w:val="none" w:sz="0" w:space="0" w:color="auto"/>
        <w:left w:val="none" w:sz="0" w:space="0" w:color="auto"/>
        <w:bottom w:val="none" w:sz="0" w:space="0" w:color="auto"/>
        <w:right w:val="none" w:sz="0" w:space="0" w:color="auto"/>
      </w:divBdr>
      <w:divsChild>
        <w:div w:id="1990742552">
          <w:marLeft w:val="0"/>
          <w:marRight w:val="0"/>
          <w:marTop w:val="0"/>
          <w:marBottom w:val="0"/>
          <w:divBdr>
            <w:top w:val="none" w:sz="0" w:space="0" w:color="auto"/>
            <w:left w:val="none" w:sz="0" w:space="0" w:color="auto"/>
            <w:bottom w:val="none" w:sz="0" w:space="0" w:color="auto"/>
            <w:right w:val="none" w:sz="0" w:space="0" w:color="auto"/>
          </w:divBdr>
        </w:div>
      </w:divsChild>
    </w:div>
    <w:div w:id="120225295">
      <w:marLeft w:val="0"/>
      <w:marRight w:val="0"/>
      <w:marTop w:val="0"/>
      <w:marBottom w:val="0"/>
      <w:divBdr>
        <w:top w:val="none" w:sz="0" w:space="0" w:color="auto"/>
        <w:left w:val="none" w:sz="0" w:space="0" w:color="auto"/>
        <w:bottom w:val="none" w:sz="0" w:space="0" w:color="auto"/>
        <w:right w:val="none" w:sz="0" w:space="0" w:color="auto"/>
      </w:divBdr>
    </w:div>
    <w:div w:id="120616718">
      <w:marLeft w:val="0"/>
      <w:marRight w:val="0"/>
      <w:marTop w:val="0"/>
      <w:marBottom w:val="0"/>
      <w:divBdr>
        <w:top w:val="none" w:sz="0" w:space="0" w:color="auto"/>
        <w:left w:val="none" w:sz="0" w:space="0" w:color="auto"/>
        <w:bottom w:val="none" w:sz="0" w:space="0" w:color="auto"/>
        <w:right w:val="none" w:sz="0" w:space="0" w:color="auto"/>
      </w:divBdr>
      <w:divsChild>
        <w:div w:id="796066760">
          <w:marLeft w:val="0"/>
          <w:marRight w:val="0"/>
          <w:marTop w:val="0"/>
          <w:marBottom w:val="0"/>
          <w:divBdr>
            <w:top w:val="none" w:sz="0" w:space="0" w:color="auto"/>
            <w:left w:val="none" w:sz="0" w:space="0" w:color="auto"/>
            <w:bottom w:val="none" w:sz="0" w:space="0" w:color="auto"/>
            <w:right w:val="none" w:sz="0" w:space="0" w:color="auto"/>
          </w:divBdr>
        </w:div>
      </w:divsChild>
    </w:div>
    <w:div w:id="120734114">
      <w:marLeft w:val="0"/>
      <w:marRight w:val="0"/>
      <w:marTop w:val="0"/>
      <w:marBottom w:val="0"/>
      <w:divBdr>
        <w:top w:val="none" w:sz="0" w:space="0" w:color="auto"/>
        <w:left w:val="none" w:sz="0" w:space="0" w:color="auto"/>
        <w:bottom w:val="none" w:sz="0" w:space="0" w:color="auto"/>
        <w:right w:val="none" w:sz="0" w:space="0" w:color="auto"/>
      </w:divBdr>
      <w:divsChild>
        <w:div w:id="1888298537">
          <w:marLeft w:val="0"/>
          <w:marRight w:val="0"/>
          <w:marTop w:val="0"/>
          <w:marBottom w:val="0"/>
          <w:divBdr>
            <w:top w:val="none" w:sz="0" w:space="0" w:color="auto"/>
            <w:left w:val="none" w:sz="0" w:space="0" w:color="auto"/>
            <w:bottom w:val="none" w:sz="0" w:space="0" w:color="auto"/>
            <w:right w:val="none" w:sz="0" w:space="0" w:color="auto"/>
          </w:divBdr>
        </w:div>
      </w:divsChild>
    </w:div>
    <w:div w:id="122700609">
      <w:marLeft w:val="0"/>
      <w:marRight w:val="0"/>
      <w:marTop w:val="0"/>
      <w:marBottom w:val="0"/>
      <w:divBdr>
        <w:top w:val="none" w:sz="0" w:space="0" w:color="auto"/>
        <w:left w:val="none" w:sz="0" w:space="0" w:color="auto"/>
        <w:bottom w:val="none" w:sz="0" w:space="0" w:color="auto"/>
        <w:right w:val="none" w:sz="0" w:space="0" w:color="auto"/>
      </w:divBdr>
      <w:divsChild>
        <w:div w:id="23529943">
          <w:marLeft w:val="0"/>
          <w:marRight w:val="0"/>
          <w:marTop w:val="0"/>
          <w:marBottom w:val="0"/>
          <w:divBdr>
            <w:top w:val="none" w:sz="0" w:space="0" w:color="auto"/>
            <w:left w:val="none" w:sz="0" w:space="0" w:color="auto"/>
            <w:bottom w:val="none" w:sz="0" w:space="0" w:color="auto"/>
            <w:right w:val="none" w:sz="0" w:space="0" w:color="auto"/>
          </w:divBdr>
        </w:div>
      </w:divsChild>
    </w:div>
    <w:div w:id="123937134">
      <w:marLeft w:val="0"/>
      <w:marRight w:val="0"/>
      <w:marTop w:val="0"/>
      <w:marBottom w:val="0"/>
      <w:divBdr>
        <w:top w:val="none" w:sz="0" w:space="0" w:color="auto"/>
        <w:left w:val="none" w:sz="0" w:space="0" w:color="auto"/>
        <w:bottom w:val="none" w:sz="0" w:space="0" w:color="auto"/>
        <w:right w:val="none" w:sz="0" w:space="0" w:color="auto"/>
      </w:divBdr>
      <w:divsChild>
        <w:div w:id="553589672">
          <w:marLeft w:val="0"/>
          <w:marRight w:val="0"/>
          <w:marTop w:val="0"/>
          <w:marBottom w:val="0"/>
          <w:divBdr>
            <w:top w:val="none" w:sz="0" w:space="0" w:color="auto"/>
            <w:left w:val="none" w:sz="0" w:space="0" w:color="auto"/>
            <w:bottom w:val="none" w:sz="0" w:space="0" w:color="auto"/>
            <w:right w:val="none" w:sz="0" w:space="0" w:color="auto"/>
          </w:divBdr>
        </w:div>
      </w:divsChild>
    </w:div>
    <w:div w:id="129371978">
      <w:marLeft w:val="0"/>
      <w:marRight w:val="0"/>
      <w:marTop w:val="0"/>
      <w:marBottom w:val="0"/>
      <w:divBdr>
        <w:top w:val="none" w:sz="0" w:space="0" w:color="auto"/>
        <w:left w:val="none" w:sz="0" w:space="0" w:color="auto"/>
        <w:bottom w:val="none" w:sz="0" w:space="0" w:color="auto"/>
        <w:right w:val="none" w:sz="0" w:space="0" w:color="auto"/>
      </w:divBdr>
    </w:div>
    <w:div w:id="129783117">
      <w:marLeft w:val="0"/>
      <w:marRight w:val="0"/>
      <w:marTop w:val="0"/>
      <w:marBottom w:val="0"/>
      <w:divBdr>
        <w:top w:val="none" w:sz="0" w:space="0" w:color="auto"/>
        <w:left w:val="none" w:sz="0" w:space="0" w:color="auto"/>
        <w:bottom w:val="none" w:sz="0" w:space="0" w:color="auto"/>
        <w:right w:val="none" w:sz="0" w:space="0" w:color="auto"/>
      </w:divBdr>
      <w:divsChild>
        <w:div w:id="582184114">
          <w:marLeft w:val="0"/>
          <w:marRight w:val="0"/>
          <w:marTop w:val="0"/>
          <w:marBottom w:val="0"/>
          <w:divBdr>
            <w:top w:val="none" w:sz="0" w:space="0" w:color="auto"/>
            <w:left w:val="none" w:sz="0" w:space="0" w:color="auto"/>
            <w:bottom w:val="none" w:sz="0" w:space="0" w:color="auto"/>
            <w:right w:val="none" w:sz="0" w:space="0" w:color="auto"/>
          </w:divBdr>
        </w:div>
      </w:divsChild>
    </w:div>
    <w:div w:id="134496599">
      <w:marLeft w:val="0"/>
      <w:marRight w:val="0"/>
      <w:marTop w:val="0"/>
      <w:marBottom w:val="0"/>
      <w:divBdr>
        <w:top w:val="none" w:sz="0" w:space="0" w:color="auto"/>
        <w:left w:val="none" w:sz="0" w:space="0" w:color="auto"/>
        <w:bottom w:val="none" w:sz="0" w:space="0" w:color="auto"/>
        <w:right w:val="none" w:sz="0" w:space="0" w:color="auto"/>
      </w:divBdr>
      <w:divsChild>
        <w:div w:id="973948930">
          <w:marLeft w:val="0"/>
          <w:marRight w:val="0"/>
          <w:marTop w:val="0"/>
          <w:marBottom w:val="0"/>
          <w:divBdr>
            <w:top w:val="none" w:sz="0" w:space="0" w:color="auto"/>
            <w:left w:val="none" w:sz="0" w:space="0" w:color="auto"/>
            <w:bottom w:val="none" w:sz="0" w:space="0" w:color="auto"/>
            <w:right w:val="none" w:sz="0" w:space="0" w:color="auto"/>
          </w:divBdr>
        </w:div>
      </w:divsChild>
    </w:div>
    <w:div w:id="134688961">
      <w:marLeft w:val="0"/>
      <w:marRight w:val="0"/>
      <w:marTop w:val="0"/>
      <w:marBottom w:val="0"/>
      <w:divBdr>
        <w:top w:val="none" w:sz="0" w:space="0" w:color="auto"/>
        <w:left w:val="none" w:sz="0" w:space="0" w:color="auto"/>
        <w:bottom w:val="none" w:sz="0" w:space="0" w:color="auto"/>
        <w:right w:val="none" w:sz="0" w:space="0" w:color="auto"/>
      </w:divBdr>
    </w:div>
    <w:div w:id="135147185">
      <w:marLeft w:val="0"/>
      <w:marRight w:val="0"/>
      <w:marTop w:val="0"/>
      <w:marBottom w:val="0"/>
      <w:divBdr>
        <w:top w:val="none" w:sz="0" w:space="0" w:color="auto"/>
        <w:left w:val="none" w:sz="0" w:space="0" w:color="auto"/>
        <w:bottom w:val="none" w:sz="0" w:space="0" w:color="auto"/>
        <w:right w:val="none" w:sz="0" w:space="0" w:color="auto"/>
      </w:divBdr>
      <w:divsChild>
        <w:div w:id="754403009">
          <w:marLeft w:val="0"/>
          <w:marRight w:val="0"/>
          <w:marTop w:val="0"/>
          <w:marBottom w:val="0"/>
          <w:divBdr>
            <w:top w:val="none" w:sz="0" w:space="0" w:color="auto"/>
            <w:left w:val="none" w:sz="0" w:space="0" w:color="auto"/>
            <w:bottom w:val="none" w:sz="0" w:space="0" w:color="auto"/>
            <w:right w:val="none" w:sz="0" w:space="0" w:color="auto"/>
          </w:divBdr>
        </w:div>
      </w:divsChild>
    </w:div>
    <w:div w:id="138689721">
      <w:marLeft w:val="0"/>
      <w:marRight w:val="0"/>
      <w:marTop w:val="0"/>
      <w:marBottom w:val="0"/>
      <w:divBdr>
        <w:top w:val="none" w:sz="0" w:space="0" w:color="auto"/>
        <w:left w:val="none" w:sz="0" w:space="0" w:color="auto"/>
        <w:bottom w:val="none" w:sz="0" w:space="0" w:color="auto"/>
        <w:right w:val="none" w:sz="0" w:space="0" w:color="auto"/>
      </w:divBdr>
    </w:div>
    <w:div w:id="140927224">
      <w:marLeft w:val="0"/>
      <w:marRight w:val="0"/>
      <w:marTop w:val="0"/>
      <w:marBottom w:val="0"/>
      <w:divBdr>
        <w:top w:val="none" w:sz="0" w:space="0" w:color="auto"/>
        <w:left w:val="none" w:sz="0" w:space="0" w:color="auto"/>
        <w:bottom w:val="none" w:sz="0" w:space="0" w:color="auto"/>
        <w:right w:val="none" w:sz="0" w:space="0" w:color="auto"/>
      </w:divBdr>
      <w:divsChild>
        <w:div w:id="915943377">
          <w:marLeft w:val="0"/>
          <w:marRight w:val="0"/>
          <w:marTop w:val="0"/>
          <w:marBottom w:val="0"/>
          <w:divBdr>
            <w:top w:val="none" w:sz="0" w:space="0" w:color="auto"/>
            <w:left w:val="none" w:sz="0" w:space="0" w:color="auto"/>
            <w:bottom w:val="none" w:sz="0" w:space="0" w:color="auto"/>
            <w:right w:val="none" w:sz="0" w:space="0" w:color="auto"/>
          </w:divBdr>
        </w:div>
      </w:divsChild>
    </w:div>
    <w:div w:id="148833137">
      <w:marLeft w:val="0"/>
      <w:marRight w:val="0"/>
      <w:marTop w:val="0"/>
      <w:marBottom w:val="0"/>
      <w:divBdr>
        <w:top w:val="none" w:sz="0" w:space="0" w:color="auto"/>
        <w:left w:val="none" w:sz="0" w:space="0" w:color="auto"/>
        <w:bottom w:val="none" w:sz="0" w:space="0" w:color="auto"/>
        <w:right w:val="none" w:sz="0" w:space="0" w:color="auto"/>
      </w:divBdr>
      <w:divsChild>
        <w:div w:id="1457262793">
          <w:marLeft w:val="0"/>
          <w:marRight w:val="0"/>
          <w:marTop w:val="0"/>
          <w:marBottom w:val="0"/>
          <w:divBdr>
            <w:top w:val="none" w:sz="0" w:space="0" w:color="auto"/>
            <w:left w:val="none" w:sz="0" w:space="0" w:color="auto"/>
            <w:bottom w:val="none" w:sz="0" w:space="0" w:color="auto"/>
            <w:right w:val="none" w:sz="0" w:space="0" w:color="auto"/>
          </w:divBdr>
        </w:div>
      </w:divsChild>
    </w:div>
    <w:div w:id="155611672">
      <w:marLeft w:val="0"/>
      <w:marRight w:val="0"/>
      <w:marTop w:val="0"/>
      <w:marBottom w:val="0"/>
      <w:divBdr>
        <w:top w:val="none" w:sz="0" w:space="0" w:color="auto"/>
        <w:left w:val="none" w:sz="0" w:space="0" w:color="auto"/>
        <w:bottom w:val="none" w:sz="0" w:space="0" w:color="auto"/>
        <w:right w:val="none" w:sz="0" w:space="0" w:color="auto"/>
      </w:divBdr>
      <w:divsChild>
        <w:div w:id="1837762063">
          <w:marLeft w:val="0"/>
          <w:marRight w:val="0"/>
          <w:marTop w:val="0"/>
          <w:marBottom w:val="0"/>
          <w:divBdr>
            <w:top w:val="none" w:sz="0" w:space="0" w:color="auto"/>
            <w:left w:val="none" w:sz="0" w:space="0" w:color="auto"/>
            <w:bottom w:val="none" w:sz="0" w:space="0" w:color="auto"/>
            <w:right w:val="none" w:sz="0" w:space="0" w:color="auto"/>
          </w:divBdr>
        </w:div>
      </w:divsChild>
    </w:div>
    <w:div w:id="161046015">
      <w:marLeft w:val="0"/>
      <w:marRight w:val="0"/>
      <w:marTop w:val="0"/>
      <w:marBottom w:val="0"/>
      <w:divBdr>
        <w:top w:val="none" w:sz="0" w:space="0" w:color="auto"/>
        <w:left w:val="none" w:sz="0" w:space="0" w:color="auto"/>
        <w:bottom w:val="none" w:sz="0" w:space="0" w:color="auto"/>
        <w:right w:val="none" w:sz="0" w:space="0" w:color="auto"/>
      </w:divBdr>
      <w:divsChild>
        <w:div w:id="1071855180">
          <w:marLeft w:val="0"/>
          <w:marRight w:val="0"/>
          <w:marTop w:val="0"/>
          <w:marBottom w:val="0"/>
          <w:divBdr>
            <w:top w:val="none" w:sz="0" w:space="0" w:color="auto"/>
            <w:left w:val="none" w:sz="0" w:space="0" w:color="auto"/>
            <w:bottom w:val="none" w:sz="0" w:space="0" w:color="auto"/>
            <w:right w:val="none" w:sz="0" w:space="0" w:color="auto"/>
          </w:divBdr>
        </w:div>
      </w:divsChild>
    </w:div>
    <w:div w:id="162550861">
      <w:marLeft w:val="0"/>
      <w:marRight w:val="0"/>
      <w:marTop w:val="0"/>
      <w:marBottom w:val="0"/>
      <w:divBdr>
        <w:top w:val="none" w:sz="0" w:space="0" w:color="auto"/>
        <w:left w:val="none" w:sz="0" w:space="0" w:color="auto"/>
        <w:bottom w:val="none" w:sz="0" w:space="0" w:color="auto"/>
        <w:right w:val="none" w:sz="0" w:space="0" w:color="auto"/>
      </w:divBdr>
      <w:divsChild>
        <w:div w:id="118649968">
          <w:marLeft w:val="0"/>
          <w:marRight w:val="0"/>
          <w:marTop w:val="0"/>
          <w:marBottom w:val="0"/>
          <w:divBdr>
            <w:top w:val="none" w:sz="0" w:space="0" w:color="auto"/>
            <w:left w:val="none" w:sz="0" w:space="0" w:color="auto"/>
            <w:bottom w:val="none" w:sz="0" w:space="0" w:color="auto"/>
            <w:right w:val="none" w:sz="0" w:space="0" w:color="auto"/>
          </w:divBdr>
        </w:div>
      </w:divsChild>
    </w:div>
    <w:div w:id="170730080">
      <w:marLeft w:val="0"/>
      <w:marRight w:val="0"/>
      <w:marTop w:val="0"/>
      <w:marBottom w:val="0"/>
      <w:divBdr>
        <w:top w:val="none" w:sz="0" w:space="0" w:color="auto"/>
        <w:left w:val="none" w:sz="0" w:space="0" w:color="auto"/>
        <w:bottom w:val="none" w:sz="0" w:space="0" w:color="auto"/>
        <w:right w:val="none" w:sz="0" w:space="0" w:color="auto"/>
      </w:divBdr>
      <w:divsChild>
        <w:div w:id="1555385603">
          <w:marLeft w:val="0"/>
          <w:marRight w:val="0"/>
          <w:marTop w:val="0"/>
          <w:marBottom w:val="0"/>
          <w:divBdr>
            <w:top w:val="none" w:sz="0" w:space="0" w:color="auto"/>
            <w:left w:val="none" w:sz="0" w:space="0" w:color="auto"/>
            <w:bottom w:val="none" w:sz="0" w:space="0" w:color="auto"/>
            <w:right w:val="none" w:sz="0" w:space="0" w:color="auto"/>
          </w:divBdr>
        </w:div>
      </w:divsChild>
    </w:div>
    <w:div w:id="174537995">
      <w:marLeft w:val="0"/>
      <w:marRight w:val="0"/>
      <w:marTop w:val="0"/>
      <w:marBottom w:val="0"/>
      <w:divBdr>
        <w:top w:val="none" w:sz="0" w:space="0" w:color="auto"/>
        <w:left w:val="none" w:sz="0" w:space="0" w:color="auto"/>
        <w:bottom w:val="none" w:sz="0" w:space="0" w:color="auto"/>
        <w:right w:val="none" w:sz="0" w:space="0" w:color="auto"/>
      </w:divBdr>
      <w:divsChild>
        <w:div w:id="1060665543">
          <w:marLeft w:val="0"/>
          <w:marRight w:val="0"/>
          <w:marTop w:val="0"/>
          <w:marBottom w:val="0"/>
          <w:divBdr>
            <w:top w:val="none" w:sz="0" w:space="0" w:color="auto"/>
            <w:left w:val="none" w:sz="0" w:space="0" w:color="auto"/>
            <w:bottom w:val="none" w:sz="0" w:space="0" w:color="auto"/>
            <w:right w:val="none" w:sz="0" w:space="0" w:color="auto"/>
          </w:divBdr>
        </w:div>
      </w:divsChild>
    </w:div>
    <w:div w:id="174540702">
      <w:marLeft w:val="0"/>
      <w:marRight w:val="0"/>
      <w:marTop w:val="0"/>
      <w:marBottom w:val="0"/>
      <w:divBdr>
        <w:top w:val="none" w:sz="0" w:space="0" w:color="auto"/>
        <w:left w:val="none" w:sz="0" w:space="0" w:color="auto"/>
        <w:bottom w:val="none" w:sz="0" w:space="0" w:color="auto"/>
        <w:right w:val="none" w:sz="0" w:space="0" w:color="auto"/>
      </w:divBdr>
      <w:divsChild>
        <w:div w:id="1918712316">
          <w:marLeft w:val="0"/>
          <w:marRight w:val="0"/>
          <w:marTop w:val="0"/>
          <w:marBottom w:val="0"/>
          <w:divBdr>
            <w:top w:val="none" w:sz="0" w:space="0" w:color="auto"/>
            <w:left w:val="none" w:sz="0" w:space="0" w:color="auto"/>
            <w:bottom w:val="none" w:sz="0" w:space="0" w:color="auto"/>
            <w:right w:val="none" w:sz="0" w:space="0" w:color="auto"/>
          </w:divBdr>
        </w:div>
      </w:divsChild>
    </w:div>
    <w:div w:id="175779282">
      <w:marLeft w:val="0"/>
      <w:marRight w:val="0"/>
      <w:marTop w:val="0"/>
      <w:marBottom w:val="0"/>
      <w:divBdr>
        <w:top w:val="none" w:sz="0" w:space="0" w:color="auto"/>
        <w:left w:val="none" w:sz="0" w:space="0" w:color="auto"/>
        <w:bottom w:val="none" w:sz="0" w:space="0" w:color="auto"/>
        <w:right w:val="none" w:sz="0" w:space="0" w:color="auto"/>
      </w:divBdr>
      <w:divsChild>
        <w:div w:id="79833017">
          <w:marLeft w:val="0"/>
          <w:marRight w:val="0"/>
          <w:marTop w:val="0"/>
          <w:marBottom w:val="0"/>
          <w:divBdr>
            <w:top w:val="none" w:sz="0" w:space="0" w:color="auto"/>
            <w:left w:val="none" w:sz="0" w:space="0" w:color="auto"/>
            <w:bottom w:val="none" w:sz="0" w:space="0" w:color="auto"/>
            <w:right w:val="none" w:sz="0" w:space="0" w:color="auto"/>
          </w:divBdr>
        </w:div>
      </w:divsChild>
    </w:div>
    <w:div w:id="184364989">
      <w:marLeft w:val="0"/>
      <w:marRight w:val="0"/>
      <w:marTop w:val="0"/>
      <w:marBottom w:val="0"/>
      <w:divBdr>
        <w:top w:val="none" w:sz="0" w:space="0" w:color="auto"/>
        <w:left w:val="none" w:sz="0" w:space="0" w:color="auto"/>
        <w:bottom w:val="none" w:sz="0" w:space="0" w:color="auto"/>
        <w:right w:val="none" w:sz="0" w:space="0" w:color="auto"/>
      </w:divBdr>
      <w:divsChild>
        <w:div w:id="1476293550">
          <w:marLeft w:val="0"/>
          <w:marRight w:val="0"/>
          <w:marTop w:val="0"/>
          <w:marBottom w:val="0"/>
          <w:divBdr>
            <w:top w:val="none" w:sz="0" w:space="0" w:color="auto"/>
            <w:left w:val="none" w:sz="0" w:space="0" w:color="auto"/>
            <w:bottom w:val="none" w:sz="0" w:space="0" w:color="auto"/>
            <w:right w:val="none" w:sz="0" w:space="0" w:color="auto"/>
          </w:divBdr>
        </w:div>
      </w:divsChild>
    </w:div>
    <w:div w:id="194659660">
      <w:marLeft w:val="0"/>
      <w:marRight w:val="0"/>
      <w:marTop w:val="0"/>
      <w:marBottom w:val="0"/>
      <w:divBdr>
        <w:top w:val="none" w:sz="0" w:space="0" w:color="auto"/>
        <w:left w:val="none" w:sz="0" w:space="0" w:color="auto"/>
        <w:bottom w:val="none" w:sz="0" w:space="0" w:color="auto"/>
        <w:right w:val="none" w:sz="0" w:space="0" w:color="auto"/>
      </w:divBdr>
      <w:divsChild>
        <w:div w:id="1733963379">
          <w:marLeft w:val="0"/>
          <w:marRight w:val="0"/>
          <w:marTop w:val="0"/>
          <w:marBottom w:val="0"/>
          <w:divBdr>
            <w:top w:val="none" w:sz="0" w:space="0" w:color="auto"/>
            <w:left w:val="none" w:sz="0" w:space="0" w:color="auto"/>
            <w:bottom w:val="none" w:sz="0" w:space="0" w:color="auto"/>
            <w:right w:val="none" w:sz="0" w:space="0" w:color="auto"/>
          </w:divBdr>
        </w:div>
      </w:divsChild>
    </w:div>
    <w:div w:id="199710665">
      <w:marLeft w:val="0"/>
      <w:marRight w:val="0"/>
      <w:marTop w:val="0"/>
      <w:marBottom w:val="0"/>
      <w:divBdr>
        <w:top w:val="none" w:sz="0" w:space="0" w:color="auto"/>
        <w:left w:val="none" w:sz="0" w:space="0" w:color="auto"/>
        <w:bottom w:val="none" w:sz="0" w:space="0" w:color="auto"/>
        <w:right w:val="none" w:sz="0" w:space="0" w:color="auto"/>
      </w:divBdr>
      <w:divsChild>
        <w:div w:id="1271276070">
          <w:marLeft w:val="0"/>
          <w:marRight w:val="0"/>
          <w:marTop w:val="0"/>
          <w:marBottom w:val="0"/>
          <w:divBdr>
            <w:top w:val="none" w:sz="0" w:space="0" w:color="auto"/>
            <w:left w:val="none" w:sz="0" w:space="0" w:color="auto"/>
            <w:bottom w:val="none" w:sz="0" w:space="0" w:color="auto"/>
            <w:right w:val="none" w:sz="0" w:space="0" w:color="auto"/>
          </w:divBdr>
        </w:div>
        <w:div w:id="671835086">
          <w:marLeft w:val="0"/>
          <w:marRight w:val="0"/>
          <w:marTop w:val="0"/>
          <w:marBottom w:val="0"/>
          <w:divBdr>
            <w:top w:val="none" w:sz="0" w:space="0" w:color="auto"/>
            <w:left w:val="none" w:sz="0" w:space="0" w:color="auto"/>
            <w:bottom w:val="none" w:sz="0" w:space="0" w:color="auto"/>
            <w:right w:val="none" w:sz="0" w:space="0" w:color="auto"/>
          </w:divBdr>
          <w:divsChild>
            <w:div w:id="2179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1483">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590238227">
          <w:marLeft w:val="0"/>
          <w:marRight w:val="0"/>
          <w:marTop w:val="0"/>
          <w:marBottom w:val="0"/>
          <w:divBdr>
            <w:top w:val="none" w:sz="0" w:space="0" w:color="auto"/>
            <w:left w:val="none" w:sz="0" w:space="0" w:color="auto"/>
            <w:bottom w:val="none" w:sz="0" w:space="0" w:color="auto"/>
            <w:right w:val="none" w:sz="0" w:space="0" w:color="auto"/>
          </w:divBdr>
        </w:div>
      </w:divsChild>
    </w:div>
    <w:div w:id="205065177">
      <w:marLeft w:val="0"/>
      <w:marRight w:val="0"/>
      <w:marTop w:val="0"/>
      <w:marBottom w:val="0"/>
      <w:divBdr>
        <w:top w:val="none" w:sz="0" w:space="0" w:color="auto"/>
        <w:left w:val="none" w:sz="0" w:space="0" w:color="auto"/>
        <w:bottom w:val="none" w:sz="0" w:space="0" w:color="auto"/>
        <w:right w:val="none" w:sz="0" w:space="0" w:color="auto"/>
      </w:divBdr>
      <w:divsChild>
        <w:div w:id="1157770707">
          <w:marLeft w:val="0"/>
          <w:marRight w:val="0"/>
          <w:marTop w:val="0"/>
          <w:marBottom w:val="0"/>
          <w:divBdr>
            <w:top w:val="none" w:sz="0" w:space="0" w:color="auto"/>
            <w:left w:val="none" w:sz="0" w:space="0" w:color="auto"/>
            <w:bottom w:val="none" w:sz="0" w:space="0" w:color="auto"/>
            <w:right w:val="none" w:sz="0" w:space="0" w:color="auto"/>
          </w:divBdr>
        </w:div>
      </w:divsChild>
    </w:div>
    <w:div w:id="205456041">
      <w:marLeft w:val="0"/>
      <w:marRight w:val="0"/>
      <w:marTop w:val="0"/>
      <w:marBottom w:val="0"/>
      <w:divBdr>
        <w:top w:val="none" w:sz="0" w:space="0" w:color="auto"/>
        <w:left w:val="none" w:sz="0" w:space="0" w:color="auto"/>
        <w:bottom w:val="none" w:sz="0" w:space="0" w:color="auto"/>
        <w:right w:val="none" w:sz="0" w:space="0" w:color="auto"/>
      </w:divBdr>
    </w:div>
    <w:div w:id="205801034">
      <w:marLeft w:val="0"/>
      <w:marRight w:val="0"/>
      <w:marTop w:val="0"/>
      <w:marBottom w:val="0"/>
      <w:divBdr>
        <w:top w:val="none" w:sz="0" w:space="0" w:color="auto"/>
        <w:left w:val="none" w:sz="0" w:space="0" w:color="auto"/>
        <w:bottom w:val="none" w:sz="0" w:space="0" w:color="auto"/>
        <w:right w:val="none" w:sz="0" w:space="0" w:color="auto"/>
      </w:divBdr>
      <w:divsChild>
        <w:div w:id="1892496808">
          <w:marLeft w:val="0"/>
          <w:marRight w:val="0"/>
          <w:marTop w:val="0"/>
          <w:marBottom w:val="0"/>
          <w:divBdr>
            <w:top w:val="none" w:sz="0" w:space="0" w:color="auto"/>
            <w:left w:val="none" w:sz="0" w:space="0" w:color="auto"/>
            <w:bottom w:val="none" w:sz="0" w:space="0" w:color="auto"/>
            <w:right w:val="none" w:sz="0" w:space="0" w:color="auto"/>
          </w:divBdr>
        </w:div>
      </w:divsChild>
    </w:div>
    <w:div w:id="206188040">
      <w:marLeft w:val="0"/>
      <w:marRight w:val="0"/>
      <w:marTop w:val="0"/>
      <w:marBottom w:val="0"/>
      <w:divBdr>
        <w:top w:val="none" w:sz="0" w:space="0" w:color="auto"/>
        <w:left w:val="none" w:sz="0" w:space="0" w:color="auto"/>
        <w:bottom w:val="none" w:sz="0" w:space="0" w:color="auto"/>
        <w:right w:val="none" w:sz="0" w:space="0" w:color="auto"/>
      </w:divBdr>
      <w:divsChild>
        <w:div w:id="590237555">
          <w:marLeft w:val="0"/>
          <w:marRight w:val="0"/>
          <w:marTop w:val="0"/>
          <w:marBottom w:val="0"/>
          <w:divBdr>
            <w:top w:val="none" w:sz="0" w:space="0" w:color="auto"/>
            <w:left w:val="none" w:sz="0" w:space="0" w:color="auto"/>
            <w:bottom w:val="none" w:sz="0" w:space="0" w:color="auto"/>
            <w:right w:val="none" w:sz="0" w:space="0" w:color="auto"/>
          </w:divBdr>
        </w:div>
      </w:divsChild>
    </w:div>
    <w:div w:id="210307252">
      <w:marLeft w:val="0"/>
      <w:marRight w:val="0"/>
      <w:marTop w:val="0"/>
      <w:marBottom w:val="0"/>
      <w:divBdr>
        <w:top w:val="none" w:sz="0" w:space="0" w:color="auto"/>
        <w:left w:val="none" w:sz="0" w:space="0" w:color="auto"/>
        <w:bottom w:val="none" w:sz="0" w:space="0" w:color="auto"/>
        <w:right w:val="none" w:sz="0" w:space="0" w:color="auto"/>
      </w:divBdr>
      <w:divsChild>
        <w:div w:id="2057388070">
          <w:marLeft w:val="0"/>
          <w:marRight w:val="0"/>
          <w:marTop w:val="0"/>
          <w:marBottom w:val="0"/>
          <w:divBdr>
            <w:top w:val="none" w:sz="0" w:space="0" w:color="auto"/>
            <w:left w:val="none" w:sz="0" w:space="0" w:color="auto"/>
            <w:bottom w:val="none" w:sz="0" w:space="0" w:color="auto"/>
            <w:right w:val="none" w:sz="0" w:space="0" w:color="auto"/>
          </w:divBdr>
        </w:div>
      </w:divsChild>
    </w:div>
    <w:div w:id="215360431">
      <w:marLeft w:val="0"/>
      <w:marRight w:val="0"/>
      <w:marTop w:val="0"/>
      <w:marBottom w:val="0"/>
      <w:divBdr>
        <w:top w:val="none" w:sz="0" w:space="0" w:color="auto"/>
        <w:left w:val="none" w:sz="0" w:space="0" w:color="auto"/>
        <w:bottom w:val="none" w:sz="0" w:space="0" w:color="auto"/>
        <w:right w:val="none" w:sz="0" w:space="0" w:color="auto"/>
      </w:divBdr>
      <w:divsChild>
        <w:div w:id="578516487">
          <w:marLeft w:val="0"/>
          <w:marRight w:val="0"/>
          <w:marTop w:val="0"/>
          <w:marBottom w:val="0"/>
          <w:divBdr>
            <w:top w:val="none" w:sz="0" w:space="0" w:color="auto"/>
            <w:left w:val="none" w:sz="0" w:space="0" w:color="auto"/>
            <w:bottom w:val="none" w:sz="0" w:space="0" w:color="auto"/>
            <w:right w:val="none" w:sz="0" w:space="0" w:color="auto"/>
          </w:divBdr>
        </w:div>
      </w:divsChild>
    </w:div>
    <w:div w:id="216170023">
      <w:marLeft w:val="0"/>
      <w:marRight w:val="0"/>
      <w:marTop w:val="0"/>
      <w:marBottom w:val="0"/>
      <w:divBdr>
        <w:top w:val="none" w:sz="0" w:space="0" w:color="auto"/>
        <w:left w:val="none" w:sz="0" w:space="0" w:color="auto"/>
        <w:bottom w:val="none" w:sz="0" w:space="0" w:color="auto"/>
        <w:right w:val="none" w:sz="0" w:space="0" w:color="auto"/>
      </w:divBdr>
    </w:div>
    <w:div w:id="218368386">
      <w:marLeft w:val="0"/>
      <w:marRight w:val="0"/>
      <w:marTop w:val="0"/>
      <w:marBottom w:val="0"/>
      <w:divBdr>
        <w:top w:val="none" w:sz="0" w:space="0" w:color="auto"/>
        <w:left w:val="none" w:sz="0" w:space="0" w:color="auto"/>
        <w:bottom w:val="none" w:sz="0" w:space="0" w:color="auto"/>
        <w:right w:val="none" w:sz="0" w:space="0" w:color="auto"/>
      </w:divBdr>
      <w:divsChild>
        <w:div w:id="2012835998">
          <w:marLeft w:val="0"/>
          <w:marRight w:val="0"/>
          <w:marTop w:val="0"/>
          <w:marBottom w:val="0"/>
          <w:divBdr>
            <w:top w:val="none" w:sz="0" w:space="0" w:color="auto"/>
            <w:left w:val="none" w:sz="0" w:space="0" w:color="auto"/>
            <w:bottom w:val="none" w:sz="0" w:space="0" w:color="auto"/>
            <w:right w:val="none" w:sz="0" w:space="0" w:color="auto"/>
          </w:divBdr>
        </w:div>
      </w:divsChild>
    </w:div>
    <w:div w:id="219442081">
      <w:marLeft w:val="0"/>
      <w:marRight w:val="0"/>
      <w:marTop w:val="0"/>
      <w:marBottom w:val="0"/>
      <w:divBdr>
        <w:top w:val="none" w:sz="0" w:space="0" w:color="auto"/>
        <w:left w:val="none" w:sz="0" w:space="0" w:color="auto"/>
        <w:bottom w:val="none" w:sz="0" w:space="0" w:color="auto"/>
        <w:right w:val="none" w:sz="0" w:space="0" w:color="auto"/>
      </w:divBdr>
    </w:div>
    <w:div w:id="234433748">
      <w:marLeft w:val="0"/>
      <w:marRight w:val="0"/>
      <w:marTop w:val="0"/>
      <w:marBottom w:val="0"/>
      <w:divBdr>
        <w:top w:val="none" w:sz="0" w:space="0" w:color="auto"/>
        <w:left w:val="none" w:sz="0" w:space="0" w:color="auto"/>
        <w:bottom w:val="none" w:sz="0" w:space="0" w:color="auto"/>
        <w:right w:val="none" w:sz="0" w:space="0" w:color="auto"/>
      </w:divBdr>
      <w:divsChild>
        <w:div w:id="1114203680">
          <w:marLeft w:val="0"/>
          <w:marRight w:val="0"/>
          <w:marTop w:val="0"/>
          <w:marBottom w:val="0"/>
          <w:divBdr>
            <w:top w:val="none" w:sz="0" w:space="0" w:color="auto"/>
            <w:left w:val="none" w:sz="0" w:space="0" w:color="auto"/>
            <w:bottom w:val="none" w:sz="0" w:space="0" w:color="auto"/>
            <w:right w:val="none" w:sz="0" w:space="0" w:color="auto"/>
          </w:divBdr>
        </w:div>
      </w:divsChild>
    </w:div>
    <w:div w:id="235211063">
      <w:marLeft w:val="0"/>
      <w:marRight w:val="0"/>
      <w:marTop w:val="0"/>
      <w:marBottom w:val="0"/>
      <w:divBdr>
        <w:top w:val="none" w:sz="0" w:space="0" w:color="auto"/>
        <w:left w:val="none" w:sz="0" w:space="0" w:color="auto"/>
        <w:bottom w:val="none" w:sz="0" w:space="0" w:color="auto"/>
        <w:right w:val="none" w:sz="0" w:space="0" w:color="auto"/>
      </w:divBdr>
      <w:divsChild>
        <w:div w:id="303433232">
          <w:marLeft w:val="0"/>
          <w:marRight w:val="0"/>
          <w:marTop w:val="0"/>
          <w:marBottom w:val="0"/>
          <w:divBdr>
            <w:top w:val="none" w:sz="0" w:space="0" w:color="auto"/>
            <w:left w:val="none" w:sz="0" w:space="0" w:color="auto"/>
            <w:bottom w:val="none" w:sz="0" w:space="0" w:color="auto"/>
            <w:right w:val="none" w:sz="0" w:space="0" w:color="auto"/>
          </w:divBdr>
        </w:div>
      </w:divsChild>
    </w:div>
    <w:div w:id="239754895">
      <w:marLeft w:val="0"/>
      <w:marRight w:val="0"/>
      <w:marTop w:val="0"/>
      <w:marBottom w:val="0"/>
      <w:divBdr>
        <w:top w:val="none" w:sz="0" w:space="0" w:color="auto"/>
        <w:left w:val="none" w:sz="0" w:space="0" w:color="auto"/>
        <w:bottom w:val="none" w:sz="0" w:space="0" w:color="auto"/>
        <w:right w:val="none" w:sz="0" w:space="0" w:color="auto"/>
      </w:divBdr>
      <w:divsChild>
        <w:div w:id="305817864">
          <w:marLeft w:val="0"/>
          <w:marRight w:val="0"/>
          <w:marTop w:val="0"/>
          <w:marBottom w:val="0"/>
          <w:divBdr>
            <w:top w:val="none" w:sz="0" w:space="0" w:color="auto"/>
            <w:left w:val="none" w:sz="0" w:space="0" w:color="auto"/>
            <w:bottom w:val="none" w:sz="0" w:space="0" w:color="auto"/>
            <w:right w:val="none" w:sz="0" w:space="0" w:color="auto"/>
          </w:divBdr>
        </w:div>
      </w:divsChild>
    </w:div>
    <w:div w:id="257493246">
      <w:marLeft w:val="0"/>
      <w:marRight w:val="0"/>
      <w:marTop w:val="0"/>
      <w:marBottom w:val="0"/>
      <w:divBdr>
        <w:top w:val="none" w:sz="0" w:space="0" w:color="auto"/>
        <w:left w:val="none" w:sz="0" w:space="0" w:color="auto"/>
        <w:bottom w:val="none" w:sz="0" w:space="0" w:color="auto"/>
        <w:right w:val="none" w:sz="0" w:space="0" w:color="auto"/>
      </w:divBdr>
      <w:divsChild>
        <w:div w:id="80759396">
          <w:marLeft w:val="0"/>
          <w:marRight w:val="0"/>
          <w:marTop w:val="0"/>
          <w:marBottom w:val="0"/>
          <w:divBdr>
            <w:top w:val="none" w:sz="0" w:space="0" w:color="auto"/>
            <w:left w:val="none" w:sz="0" w:space="0" w:color="auto"/>
            <w:bottom w:val="none" w:sz="0" w:space="0" w:color="auto"/>
            <w:right w:val="none" w:sz="0" w:space="0" w:color="auto"/>
          </w:divBdr>
        </w:div>
      </w:divsChild>
    </w:div>
    <w:div w:id="260450976">
      <w:marLeft w:val="0"/>
      <w:marRight w:val="0"/>
      <w:marTop w:val="0"/>
      <w:marBottom w:val="0"/>
      <w:divBdr>
        <w:top w:val="none" w:sz="0" w:space="0" w:color="auto"/>
        <w:left w:val="none" w:sz="0" w:space="0" w:color="auto"/>
        <w:bottom w:val="none" w:sz="0" w:space="0" w:color="auto"/>
        <w:right w:val="none" w:sz="0" w:space="0" w:color="auto"/>
      </w:divBdr>
      <w:divsChild>
        <w:div w:id="670330164">
          <w:marLeft w:val="0"/>
          <w:marRight w:val="0"/>
          <w:marTop w:val="0"/>
          <w:marBottom w:val="0"/>
          <w:divBdr>
            <w:top w:val="none" w:sz="0" w:space="0" w:color="auto"/>
            <w:left w:val="none" w:sz="0" w:space="0" w:color="auto"/>
            <w:bottom w:val="none" w:sz="0" w:space="0" w:color="auto"/>
            <w:right w:val="none" w:sz="0" w:space="0" w:color="auto"/>
          </w:divBdr>
        </w:div>
      </w:divsChild>
    </w:div>
    <w:div w:id="271790502">
      <w:marLeft w:val="0"/>
      <w:marRight w:val="0"/>
      <w:marTop w:val="0"/>
      <w:marBottom w:val="0"/>
      <w:divBdr>
        <w:top w:val="none" w:sz="0" w:space="0" w:color="auto"/>
        <w:left w:val="none" w:sz="0" w:space="0" w:color="auto"/>
        <w:bottom w:val="none" w:sz="0" w:space="0" w:color="auto"/>
        <w:right w:val="none" w:sz="0" w:space="0" w:color="auto"/>
      </w:divBdr>
    </w:div>
    <w:div w:id="274288676">
      <w:marLeft w:val="0"/>
      <w:marRight w:val="0"/>
      <w:marTop w:val="0"/>
      <w:marBottom w:val="0"/>
      <w:divBdr>
        <w:top w:val="none" w:sz="0" w:space="0" w:color="auto"/>
        <w:left w:val="none" w:sz="0" w:space="0" w:color="auto"/>
        <w:bottom w:val="none" w:sz="0" w:space="0" w:color="auto"/>
        <w:right w:val="none" w:sz="0" w:space="0" w:color="auto"/>
      </w:divBdr>
      <w:divsChild>
        <w:div w:id="754548298">
          <w:marLeft w:val="0"/>
          <w:marRight w:val="0"/>
          <w:marTop w:val="0"/>
          <w:marBottom w:val="0"/>
          <w:divBdr>
            <w:top w:val="none" w:sz="0" w:space="0" w:color="auto"/>
            <w:left w:val="none" w:sz="0" w:space="0" w:color="auto"/>
            <w:bottom w:val="none" w:sz="0" w:space="0" w:color="auto"/>
            <w:right w:val="none" w:sz="0" w:space="0" w:color="auto"/>
          </w:divBdr>
        </w:div>
      </w:divsChild>
    </w:div>
    <w:div w:id="279268974">
      <w:marLeft w:val="0"/>
      <w:marRight w:val="0"/>
      <w:marTop w:val="0"/>
      <w:marBottom w:val="0"/>
      <w:divBdr>
        <w:top w:val="none" w:sz="0" w:space="0" w:color="auto"/>
        <w:left w:val="none" w:sz="0" w:space="0" w:color="auto"/>
        <w:bottom w:val="none" w:sz="0" w:space="0" w:color="auto"/>
        <w:right w:val="none" w:sz="0" w:space="0" w:color="auto"/>
      </w:divBdr>
      <w:divsChild>
        <w:div w:id="477964541">
          <w:marLeft w:val="0"/>
          <w:marRight w:val="0"/>
          <w:marTop w:val="0"/>
          <w:marBottom w:val="0"/>
          <w:divBdr>
            <w:top w:val="none" w:sz="0" w:space="0" w:color="auto"/>
            <w:left w:val="none" w:sz="0" w:space="0" w:color="auto"/>
            <w:bottom w:val="none" w:sz="0" w:space="0" w:color="auto"/>
            <w:right w:val="none" w:sz="0" w:space="0" w:color="auto"/>
          </w:divBdr>
        </w:div>
      </w:divsChild>
    </w:div>
    <w:div w:id="285552783">
      <w:marLeft w:val="0"/>
      <w:marRight w:val="0"/>
      <w:marTop w:val="0"/>
      <w:marBottom w:val="0"/>
      <w:divBdr>
        <w:top w:val="none" w:sz="0" w:space="0" w:color="auto"/>
        <w:left w:val="none" w:sz="0" w:space="0" w:color="auto"/>
        <w:bottom w:val="none" w:sz="0" w:space="0" w:color="auto"/>
        <w:right w:val="none" w:sz="0" w:space="0" w:color="auto"/>
      </w:divBdr>
      <w:divsChild>
        <w:div w:id="495193753">
          <w:marLeft w:val="0"/>
          <w:marRight w:val="0"/>
          <w:marTop w:val="0"/>
          <w:marBottom w:val="0"/>
          <w:divBdr>
            <w:top w:val="none" w:sz="0" w:space="0" w:color="auto"/>
            <w:left w:val="none" w:sz="0" w:space="0" w:color="auto"/>
            <w:bottom w:val="none" w:sz="0" w:space="0" w:color="auto"/>
            <w:right w:val="none" w:sz="0" w:space="0" w:color="auto"/>
          </w:divBdr>
        </w:div>
      </w:divsChild>
    </w:div>
    <w:div w:id="288317447">
      <w:marLeft w:val="0"/>
      <w:marRight w:val="0"/>
      <w:marTop w:val="0"/>
      <w:marBottom w:val="0"/>
      <w:divBdr>
        <w:top w:val="none" w:sz="0" w:space="0" w:color="auto"/>
        <w:left w:val="none" w:sz="0" w:space="0" w:color="auto"/>
        <w:bottom w:val="none" w:sz="0" w:space="0" w:color="auto"/>
        <w:right w:val="none" w:sz="0" w:space="0" w:color="auto"/>
      </w:divBdr>
    </w:div>
    <w:div w:id="290982538">
      <w:marLeft w:val="0"/>
      <w:marRight w:val="0"/>
      <w:marTop w:val="0"/>
      <w:marBottom w:val="0"/>
      <w:divBdr>
        <w:top w:val="none" w:sz="0" w:space="0" w:color="auto"/>
        <w:left w:val="none" w:sz="0" w:space="0" w:color="auto"/>
        <w:bottom w:val="none" w:sz="0" w:space="0" w:color="auto"/>
        <w:right w:val="none" w:sz="0" w:space="0" w:color="auto"/>
      </w:divBdr>
      <w:divsChild>
        <w:div w:id="1683434413">
          <w:marLeft w:val="0"/>
          <w:marRight w:val="0"/>
          <w:marTop w:val="0"/>
          <w:marBottom w:val="0"/>
          <w:divBdr>
            <w:top w:val="none" w:sz="0" w:space="0" w:color="auto"/>
            <w:left w:val="none" w:sz="0" w:space="0" w:color="auto"/>
            <w:bottom w:val="none" w:sz="0" w:space="0" w:color="auto"/>
            <w:right w:val="none" w:sz="0" w:space="0" w:color="auto"/>
          </w:divBdr>
        </w:div>
      </w:divsChild>
    </w:div>
    <w:div w:id="293603609">
      <w:marLeft w:val="0"/>
      <w:marRight w:val="0"/>
      <w:marTop w:val="0"/>
      <w:marBottom w:val="0"/>
      <w:divBdr>
        <w:top w:val="none" w:sz="0" w:space="0" w:color="auto"/>
        <w:left w:val="none" w:sz="0" w:space="0" w:color="auto"/>
        <w:bottom w:val="none" w:sz="0" w:space="0" w:color="auto"/>
        <w:right w:val="none" w:sz="0" w:space="0" w:color="auto"/>
      </w:divBdr>
      <w:divsChild>
        <w:div w:id="679428788">
          <w:marLeft w:val="0"/>
          <w:marRight w:val="0"/>
          <w:marTop w:val="0"/>
          <w:marBottom w:val="0"/>
          <w:divBdr>
            <w:top w:val="none" w:sz="0" w:space="0" w:color="auto"/>
            <w:left w:val="none" w:sz="0" w:space="0" w:color="auto"/>
            <w:bottom w:val="none" w:sz="0" w:space="0" w:color="auto"/>
            <w:right w:val="none" w:sz="0" w:space="0" w:color="auto"/>
          </w:divBdr>
        </w:div>
      </w:divsChild>
    </w:div>
    <w:div w:id="296305211">
      <w:marLeft w:val="0"/>
      <w:marRight w:val="0"/>
      <w:marTop w:val="0"/>
      <w:marBottom w:val="0"/>
      <w:divBdr>
        <w:top w:val="none" w:sz="0" w:space="0" w:color="auto"/>
        <w:left w:val="none" w:sz="0" w:space="0" w:color="auto"/>
        <w:bottom w:val="none" w:sz="0" w:space="0" w:color="auto"/>
        <w:right w:val="none" w:sz="0" w:space="0" w:color="auto"/>
      </w:divBdr>
      <w:divsChild>
        <w:div w:id="1125539323">
          <w:marLeft w:val="0"/>
          <w:marRight w:val="0"/>
          <w:marTop w:val="0"/>
          <w:marBottom w:val="0"/>
          <w:divBdr>
            <w:top w:val="none" w:sz="0" w:space="0" w:color="auto"/>
            <w:left w:val="none" w:sz="0" w:space="0" w:color="auto"/>
            <w:bottom w:val="none" w:sz="0" w:space="0" w:color="auto"/>
            <w:right w:val="none" w:sz="0" w:space="0" w:color="auto"/>
          </w:divBdr>
        </w:div>
      </w:divsChild>
    </w:div>
    <w:div w:id="298263129">
      <w:marLeft w:val="0"/>
      <w:marRight w:val="0"/>
      <w:marTop w:val="0"/>
      <w:marBottom w:val="0"/>
      <w:divBdr>
        <w:top w:val="none" w:sz="0" w:space="0" w:color="auto"/>
        <w:left w:val="none" w:sz="0" w:space="0" w:color="auto"/>
        <w:bottom w:val="none" w:sz="0" w:space="0" w:color="auto"/>
        <w:right w:val="none" w:sz="0" w:space="0" w:color="auto"/>
      </w:divBdr>
    </w:div>
    <w:div w:id="305744588">
      <w:marLeft w:val="0"/>
      <w:marRight w:val="0"/>
      <w:marTop w:val="0"/>
      <w:marBottom w:val="0"/>
      <w:divBdr>
        <w:top w:val="none" w:sz="0" w:space="0" w:color="auto"/>
        <w:left w:val="none" w:sz="0" w:space="0" w:color="auto"/>
        <w:bottom w:val="none" w:sz="0" w:space="0" w:color="auto"/>
        <w:right w:val="none" w:sz="0" w:space="0" w:color="auto"/>
      </w:divBdr>
      <w:divsChild>
        <w:div w:id="1191146124">
          <w:marLeft w:val="0"/>
          <w:marRight w:val="0"/>
          <w:marTop w:val="0"/>
          <w:marBottom w:val="0"/>
          <w:divBdr>
            <w:top w:val="none" w:sz="0" w:space="0" w:color="auto"/>
            <w:left w:val="none" w:sz="0" w:space="0" w:color="auto"/>
            <w:bottom w:val="none" w:sz="0" w:space="0" w:color="auto"/>
            <w:right w:val="none" w:sz="0" w:space="0" w:color="auto"/>
          </w:divBdr>
        </w:div>
      </w:divsChild>
    </w:div>
    <w:div w:id="306865602">
      <w:marLeft w:val="0"/>
      <w:marRight w:val="0"/>
      <w:marTop w:val="0"/>
      <w:marBottom w:val="0"/>
      <w:divBdr>
        <w:top w:val="none" w:sz="0" w:space="0" w:color="auto"/>
        <w:left w:val="none" w:sz="0" w:space="0" w:color="auto"/>
        <w:bottom w:val="none" w:sz="0" w:space="0" w:color="auto"/>
        <w:right w:val="none" w:sz="0" w:space="0" w:color="auto"/>
      </w:divBdr>
      <w:divsChild>
        <w:div w:id="1810319265">
          <w:marLeft w:val="0"/>
          <w:marRight w:val="0"/>
          <w:marTop w:val="0"/>
          <w:marBottom w:val="0"/>
          <w:divBdr>
            <w:top w:val="none" w:sz="0" w:space="0" w:color="auto"/>
            <w:left w:val="none" w:sz="0" w:space="0" w:color="auto"/>
            <w:bottom w:val="none" w:sz="0" w:space="0" w:color="auto"/>
            <w:right w:val="none" w:sz="0" w:space="0" w:color="auto"/>
          </w:divBdr>
        </w:div>
      </w:divsChild>
    </w:div>
    <w:div w:id="307785444">
      <w:marLeft w:val="0"/>
      <w:marRight w:val="0"/>
      <w:marTop w:val="0"/>
      <w:marBottom w:val="0"/>
      <w:divBdr>
        <w:top w:val="none" w:sz="0" w:space="0" w:color="auto"/>
        <w:left w:val="none" w:sz="0" w:space="0" w:color="auto"/>
        <w:bottom w:val="none" w:sz="0" w:space="0" w:color="auto"/>
        <w:right w:val="none" w:sz="0" w:space="0" w:color="auto"/>
      </w:divBdr>
      <w:divsChild>
        <w:div w:id="1804809667">
          <w:marLeft w:val="0"/>
          <w:marRight w:val="0"/>
          <w:marTop w:val="0"/>
          <w:marBottom w:val="0"/>
          <w:divBdr>
            <w:top w:val="none" w:sz="0" w:space="0" w:color="auto"/>
            <w:left w:val="none" w:sz="0" w:space="0" w:color="auto"/>
            <w:bottom w:val="none" w:sz="0" w:space="0" w:color="auto"/>
            <w:right w:val="none" w:sz="0" w:space="0" w:color="auto"/>
          </w:divBdr>
        </w:div>
      </w:divsChild>
    </w:div>
    <w:div w:id="311913385">
      <w:marLeft w:val="0"/>
      <w:marRight w:val="0"/>
      <w:marTop w:val="0"/>
      <w:marBottom w:val="0"/>
      <w:divBdr>
        <w:top w:val="none" w:sz="0" w:space="0" w:color="auto"/>
        <w:left w:val="none" w:sz="0" w:space="0" w:color="auto"/>
        <w:bottom w:val="none" w:sz="0" w:space="0" w:color="auto"/>
        <w:right w:val="none" w:sz="0" w:space="0" w:color="auto"/>
      </w:divBdr>
      <w:divsChild>
        <w:div w:id="1597057417">
          <w:marLeft w:val="0"/>
          <w:marRight w:val="0"/>
          <w:marTop w:val="0"/>
          <w:marBottom w:val="0"/>
          <w:divBdr>
            <w:top w:val="none" w:sz="0" w:space="0" w:color="auto"/>
            <w:left w:val="none" w:sz="0" w:space="0" w:color="auto"/>
            <w:bottom w:val="none" w:sz="0" w:space="0" w:color="auto"/>
            <w:right w:val="none" w:sz="0" w:space="0" w:color="auto"/>
          </w:divBdr>
        </w:div>
      </w:divsChild>
    </w:div>
    <w:div w:id="314532101">
      <w:marLeft w:val="0"/>
      <w:marRight w:val="0"/>
      <w:marTop w:val="0"/>
      <w:marBottom w:val="0"/>
      <w:divBdr>
        <w:top w:val="none" w:sz="0" w:space="0" w:color="auto"/>
        <w:left w:val="none" w:sz="0" w:space="0" w:color="auto"/>
        <w:bottom w:val="none" w:sz="0" w:space="0" w:color="auto"/>
        <w:right w:val="none" w:sz="0" w:space="0" w:color="auto"/>
      </w:divBdr>
      <w:divsChild>
        <w:div w:id="280118024">
          <w:marLeft w:val="0"/>
          <w:marRight w:val="0"/>
          <w:marTop w:val="0"/>
          <w:marBottom w:val="0"/>
          <w:divBdr>
            <w:top w:val="none" w:sz="0" w:space="0" w:color="auto"/>
            <w:left w:val="none" w:sz="0" w:space="0" w:color="auto"/>
            <w:bottom w:val="none" w:sz="0" w:space="0" w:color="auto"/>
            <w:right w:val="none" w:sz="0" w:space="0" w:color="auto"/>
          </w:divBdr>
        </w:div>
      </w:divsChild>
    </w:div>
    <w:div w:id="314644890">
      <w:marLeft w:val="0"/>
      <w:marRight w:val="0"/>
      <w:marTop w:val="0"/>
      <w:marBottom w:val="0"/>
      <w:divBdr>
        <w:top w:val="none" w:sz="0" w:space="0" w:color="auto"/>
        <w:left w:val="none" w:sz="0" w:space="0" w:color="auto"/>
        <w:bottom w:val="none" w:sz="0" w:space="0" w:color="auto"/>
        <w:right w:val="none" w:sz="0" w:space="0" w:color="auto"/>
      </w:divBdr>
      <w:divsChild>
        <w:div w:id="1705062110">
          <w:marLeft w:val="0"/>
          <w:marRight w:val="0"/>
          <w:marTop w:val="0"/>
          <w:marBottom w:val="0"/>
          <w:divBdr>
            <w:top w:val="none" w:sz="0" w:space="0" w:color="auto"/>
            <w:left w:val="none" w:sz="0" w:space="0" w:color="auto"/>
            <w:bottom w:val="none" w:sz="0" w:space="0" w:color="auto"/>
            <w:right w:val="none" w:sz="0" w:space="0" w:color="auto"/>
          </w:divBdr>
        </w:div>
      </w:divsChild>
    </w:div>
    <w:div w:id="316541116">
      <w:marLeft w:val="0"/>
      <w:marRight w:val="0"/>
      <w:marTop w:val="0"/>
      <w:marBottom w:val="0"/>
      <w:divBdr>
        <w:top w:val="none" w:sz="0" w:space="0" w:color="auto"/>
        <w:left w:val="none" w:sz="0" w:space="0" w:color="auto"/>
        <w:bottom w:val="none" w:sz="0" w:space="0" w:color="auto"/>
        <w:right w:val="none" w:sz="0" w:space="0" w:color="auto"/>
      </w:divBdr>
      <w:divsChild>
        <w:div w:id="1461612669">
          <w:marLeft w:val="0"/>
          <w:marRight w:val="0"/>
          <w:marTop w:val="0"/>
          <w:marBottom w:val="0"/>
          <w:divBdr>
            <w:top w:val="none" w:sz="0" w:space="0" w:color="auto"/>
            <w:left w:val="none" w:sz="0" w:space="0" w:color="auto"/>
            <w:bottom w:val="none" w:sz="0" w:space="0" w:color="auto"/>
            <w:right w:val="none" w:sz="0" w:space="0" w:color="auto"/>
          </w:divBdr>
        </w:div>
      </w:divsChild>
    </w:div>
    <w:div w:id="326173823">
      <w:marLeft w:val="0"/>
      <w:marRight w:val="0"/>
      <w:marTop w:val="0"/>
      <w:marBottom w:val="0"/>
      <w:divBdr>
        <w:top w:val="none" w:sz="0" w:space="0" w:color="auto"/>
        <w:left w:val="none" w:sz="0" w:space="0" w:color="auto"/>
        <w:bottom w:val="none" w:sz="0" w:space="0" w:color="auto"/>
        <w:right w:val="none" w:sz="0" w:space="0" w:color="auto"/>
      </w:divBdr>
      <w:divsChild>
        <w:div w:id="1448550629">
          <w:marLeft w:val="0"/>
          <w:marRight w:val="0"/>
          <w:marTop w:val="0"/>
          <w:marBottom w:val="0"/>
          <w:divBdr>
            <w:top w:val="none" w:sz="0" w:space="0" w:color="auto"/>
            <w:left w:val="none" w:sz="0" w:space="0" w:color="auto"/>
            <w:bottom w:val="none" w:sz="0" w:space="0" w:color="auto"/>
            <w:right w:val="none" w:sz="0" w:space="0" w:color="auto"/>
          </w:divBdr>
        </w:div>
      </w:divsChild>
    </w:div>
    <w:div w:id="326369691">
      <w:marLeft w:val="0"/>
      <w:marRight w:val="0"/>
      <w:marTop w:val="0"/>
      <w:marBottom w:val="0"/>
      <w:divBdr>
        <w:top w:val="none" w:sz="0" w:space="0" w:color="auto"/>
        <w:left w:val="none" w:sz="0" w:space="0" w:color="auto"/>
        <w:bottom w:val="none" w:sz="0" w:space="0" w:color="auto"/>
        <w:right w:val="none" w:sz="0" w:space="0" w:color="auto"/>
      </w:divBdr>
      <w:divsChild>
        <w:div w:id="1060137034">
          <w:marLeft w:val="0"/>
          <w:marRight w:val="0"/>
          <w:marTop w:val="0"/>
          <w:marBottom w:val="0"/>
          <w:divBdr>
            <w:top w:val="none" w:sz="0" w:space="0" w:color="auto"/>
            <w:left w:val="none" w:sz="0" w:space="0" w:color="auto"/>
            <w:bottom w:val="none" w:sz="0" w:space="0" w:color="auto"/>
            <w:right w:val="none" w:sz="0" w:space="0" w:color="auto"/>
          </w:divBdr>
        </w:div>
      </w:divsChild>
    </w:div>
    <w:div w:id="327363164">
      <w:marLeft w:val="0"/>
      <w:marRight w:val="0"/>
      <w:marTop w:val="0"/>
      <w:marBottom w:val="0"/>
      <w:divBdr>
        <w:top w:val="none" w:sz="0" w:space="0" w:color="auto"/>
        <w:left w:val="none" w:sz="0" w:space="0" w:color="auto"/>
        <w:bottom w:val="none" w:sz="0" w:space="0" w:color="auto"/>
        <w:right w:val="none" w:sz="0" w:space="0" w:color="auto"/>
      </w:divBdr>
    </w:div>
    <w:div w:id="327561375">
      <w:marLeft w:val="0"/>
      <w:marRight w:val="0"/>
      <w:marTop w:val="0"/>
      <w:marBottom w:val="0"/>
      <w:divBdr>
        <w:top w:val="none" w:sz="0" w:space="0" w:color="auto"/>
        <w:left w:val="none" w:sz="0" w:space="0" w:color="auto"/>
        <w:bottom w:val="none" w:sz="0" w:space="0" w:color="auto"/>
        <w:right w:val="none" w:sz="0" w:space="0" w:color="auto"/>
      </w:divBdr>
      <w:divsChild>
        <w:div w:id="1999577454">
          <w:marLeft w:val="0"/>
          <w:marRight w:val="0"/>
          <w:marTop w:val="0"/>
          <w:marBottom w:val="0"/>
          <w:divBdr>
            <w:top w:val="none" w:sz="0" w:space="0" w:color="auto"/>
            <w:left w:val="none" w:sz="0" w:space="0" w:color="auto"/>
            <w:bottom w:val="none" w:sz="0" w:space="0" w:color="auto"/>
            <w:right w:val="none" w:sz="0" w:space="0" w:color="auto"/>
          </w:divBdr>
        </w:div>
      </w:divsChild>
    </w:div>
    <w:div w:id="327565818">
      <w:marLeft w:val="0"/>
      <w:marRight w:val="0"/>
      <w:marTop w:val="0"/>
      <w:marBottom w:val="0"/>
      <w:divBdr>
        <w:top w:val="none" w:sz="0" w:space="0" w:color="auto"/>
        <w:left w:val="none" w:sz="0" w:space="0" w:color="auto"/>
        <w:bottom w:val="none" w:sz="0" w:space="0" w:color="auto"/>
        <w:right w:val="none" w:sz="0" w:space="0" w:color="auto"/>
      </w:divBdr>
      <w:divsChild>
        <w:div w:id="1797945263">
          <w:marLeft w:val="0"/>
          <w:marRight w:val="0"/>
          <w:marTop w:val="0"/>
          <w:marBottom w:val="0"/>
          <w:divBdr>
            <w:top w:val="none" w:sz="0" w:space="0" w:color="auto"/>
            <w:left w:val="none" w:sz="0" w:space="0" w:color="auto"/>
            <w:bottom w:val="none" w:sz="0" w:space="0" w:color="auto"/>
            <w:right w:val="none" w:sz="0" w:space="0" w:color="auto"/>
          </w:divBdr>
        </w:div>
      </w:divsChild>
    </w:div>
    <w:div w:id="333917724">
      <w:marLeft w:val="0"/>
      <w:marRight w:val="0"/>
      <w:marTop w:val="0"/>
      <w:marBottom w:val="0"/>
      <w:divBdr>
        <w:top w:val="none" w:sz="0" w:space="0" w:color="auto"/>
        <w:left w:val="none" w:sz="0" w:space="0" w:color="auto"/>
        <w:bottom w:val="none" w:sz="0" w:space="0" w:color="auto"/>
        <w:right w:val="none" w:sz="0" w:space="0" w:color="auto"/>
      </w:divBdr>
      <w:divsChild>
        <w:div w:id="2132477803">
          <w:marLeft w:val="0"/>
          <w:marRight w:val="0"/>
          <w:marTop w:val="0"/>
          <w:marBottom w:val="0"/>
          <w:divBdr>
            <w:top w:val="none" w:sz="0" w:space="0" w:color="auto"/>
            <w:left w:val="none" w:sz="0" w:space="0" w:color="auto"/>
            <w:bottom w:val="none" w:sz="0" w:space="0" w:color="auto"/>
            <w:right w:val="none" w:sz="0" w:space="0" w:color="auto"/>
          </w:divBdr>
        </w:div>
      </w:divsChild>
    </w:div>
    <w:div w:id="334920597">
      <w:marLeft w:val="0"/>
      <w:marRight w:val="0"/>
      <w:marTop w:val="0"/>
      <w:marBottom w:val="0"/>
      <w:divBdr>
        <w:top w:val="none" w:sz="0" w:space="0" w:color="auto"/>
        <w:left w:val="none" w:sz="0" w:space="0" w:color="auto"/>
        <w:bottom w:val="none" w:sz="0" w:space="0" w:color="auto"/>
        <w:right w:val="none" w:sz="0" w:space="0" w:color="auto"/>
      </w:divBdr>
      <w:divsChild>
        <w:div w:id="833691784">
          <w:marLeft w:val="0"/>
          <w:marRight w:val="0"/>
          <w:marTop w:val="0"/>
          <w:marBottom w:val="0"/>
          <w:divBdr>
            <w:top w:val="none" w:sz="0" w:space="0" w:color="auto"/>
            <w:left w:val="none" w:sz="0" w:space="0" w:color="auto"/>
            <w:bottom w:val="none" w:sz="0" w:space="0" w:color="auto"/>
            <w:right w:val="none" w:sz="0" w:space="0" w:color="auto"/>
          </w:divBdr>
        </w:div>
      </w:divsChild>
    </w:div>
    <w:div w:id="334964248">
      <w:marLeft w:val="0"/>
      <w:marRight w:val="0"/>
      <w:marTop w:val="0"/>
      <w:marBottom w:val="0"/>
      <w:divBdr>
        <w:top w:val="none" w:sz="0" w:space="0" w:color="auto"/>
        <w:left w:val="none" w:sz="0" w:space="0" w:color="auto"/>
        <w:bottom w:val="none" w:sz="0" w:space="0" w:color="auto"/>
        <w:right w:val="none" w:sz="0" w:space="0" w:color="auto"/>
      </w:divBdr>
    </w:div>
    <w:div w:id="335155371">
      <w:bodyDiv w:val="1"/>
      <w:marLeft w:val="0"/>
      <w:marRight w:val="0"/>
      <w:marTop w:val="0"/>
      <w:marBottom w:val="0"/>
      <w:divBdr>
        <w:top w:val="none" w:sz="0" w:space="0" w:color="auto"/>
        <w:left w:val="none" w:sz="0" w:space="0" w:color="auto"/>
        <w:bottom w:val="none" w:sz="0" w:space="0" w:color="auto"/>
        <w:right w:val="none" w:sz="0" w:space="0" w:color="auto"/>
      </w:divBdr>
    </w:div>
    <w:div w:id="339895392">
      <w:marLeft w:val="0"/>
      <w:marRight w:val="0"/>
      <w:marTop w:val="0"/>
      <w:marBottom w:val="0"/>
      <w:divBdr>
        <w:top w:val="none" w:sz="0" w:space="0" w:color="auto"/>
        <w:left w:val="none" w:sz="0" w:space="0" w:color="auto"/>
        <w:bottom w:val="none" w:sz="0" w:space="0" w:color="auto"/>
        <w:right w:val="none" w:sz="0" w:space="0" w:color="auto"/>
      </w:divBdr>
      <w:divsChild>
        <w:div w:id="462694867">
          <w:marLeft w:val="0"/>
          <w:marRight w:val="0"/>
          <w:marTop w:val="0"/>
          <w:marBottom w:val="0"/>
          <w:divBdr>
            <w:top w:val="none" w:sz="0" w:space="0" w:color="auto"/>
            <w:left w:val="none" w:sz="0" w:space="0" w:color="auto"/>
            <w:bottom w:val="none" w:sz="0" w:space="0" w:color="auto"/>
            <w:right w:val="none" w:sz="0" w:space="0" w:color="auto"/>
          </w:divBdr>
        </w:div>
      </w:divsChild>
    </w:div>
    <w:div w:id="348681061">
      <w:marLeft w:val="0"/>
      <w:marRight w:val="0"/>
      <w:marTop w:val="0"/>
      <w:marBottom w:val="0"/>
      <w:divBdr>
        <w:top w:val="none" w:sz="0" w:space="0" w:color="auto"/>
        <w:left w:val="none" w:sz="0" w:space="0" w:color="auto"/>
        <w:bottom w:val="none" w:sz="0" w:space="0" w:color="auto"/>
        <w:right w:val="none" w:sz="0" w:space="0" w:color="auto"/>
      </w:divBdr>
      <w:divsChild>
        <w:div w:id="1878197062">
          <w:marLeft w:val="0"/>
          <w:marRight w:val="0"/>
          <w:marTop w:val="0"/>
          <w:marBottom w:val="0"/>
          <w:divBdr>
            <w:top w:val="none" w:sz="0" w:space="0" w:color="auto"/>
            <w:left w:val="none" w:sz="0" w:space="0" w:color="auto"/>
            <w:bottom w:val="none" w:sz="0" w:space="0" w:color="auto"/>
            <w:right w:val="none" w:sz="0" w:space="0" w:color="auto"/>
          </w:divBdr>
        </w:div>
      </w:divsChild>
    </w:div>
    <w:div w:id="350569182">
      <w:marLeft w:val="0"/>
      <w:marRight w:val="0"/>
      <w:marTop w:val="0"/>
      <w:marBottom w:val="0"/>
      <w:divBdr>
        <w:top w:val="none" w:sz="0" w:space="0" w:color="auto"/>
        <w:left w:val="none" w:sz="0" w:space="0" w:color="auto"/>
        <w:bottom w:val="none" w:sz="0" w:space="0" w:color="auto"/>
        <w:right w:val="none" w:sz="0" w:space="0" w:color="auto"/>
      </w:divBdr>
      <w:divsChild>
        <w:div w:id="923999214">
          <w:marLeft w:val="0"/>
          <w:marRight w:val="0"/>
          <w:marTop w:val="0"/>
          <w:marBottom w:val="0"/>
          <w:divBdr>
            <w:top w:val="none" w:sz="0" w:space="0" w:color="auto"/>
            <w:left w:val="none" w:sz="0" w:space="0" w:color="auto"/>
            <w:bottom w:val="none" w:sz="0" w:space="0" w:color="auto"/>
            <w:right w:val="none" w:sz="0" w:space="0" w:color="auto"/>
          </w:divBdr>
        </w:div>
      </w:divsChild>
    </w:div>
    <w:div w:id="355693150">
      <w:marLeft w:val="0"/>
      <w:marRight w:val="0"/>
      <w:marTop w:val="0"/>
      <w:marBottom w:val="0"/>
      <w:divBdr>
        <w:top w:val="none" w:sz="0" w:space="0" w:color="auto"/>
        <w:left w:val="none" w:sz="0" w:space="0" w:color="auto"/>
        <w:bottom w:val="none" w:sz="0" w:space="0" w:color="auto"/>
        <w:right w:val="none" w:sz="0" w:space="0" w:color="auto"/>
      </w:divBdr>
      <w:divsChild>
        <w:div w:id="875044857">
          <w:marLeft w:val="0"/>
          <w:marRight w:val="0"/>
          <w:marTop w:val="0"/>
          <w:marBottom w:val="0"/>
          <w:divBdr>
            <w:top w:val="none" w:sz="0" w:space="0" w:color="auto"/>
            <w:left w:val="none" w:sz="0" w:space="0" w:color="auto"/>
            <w:bottom w:val="none" w:sz="0" w:space="0" w:color="auto"/>
            <w:right w:val="none" w:sz="0" w:space="0" w:color="auto"/>
          </w:divBdr>
        </w:div>
      </w:divsChild>
    </w:div>
    <w:div w:id="356583964">
      <w:marLeft w:val="0"/>
      <w:marRight w:val="0"/>
      <w:marTop w:val="0"/>
      <w:marBottom w:val="0"/>
      <w:divBdr>
        <w:top w:val="none" w:sz="0" w:space="0" w:color="auto"/>
        <w:left w:val="none" w:sz="0" w:space="0" w:color="auto"/>
        <w:bottom w:val="none" w:sz="0" w:space="0" w:color="auto"/>
        <w:right w:val="none" w:sz="0" w:space="0" w:color="auto"/>
      </w:divBdr>
    </w:div>
    <w:div w:id="364327521">
      <w:marLeft w:val="0"/>
      <w:marRight w:val="0"/>
      <w:marTop w:val="0"/>
      <w:marBottom w:val="0"/>
      <w:divBdr>
        <w:top w:val="none" w:sz="0" w:space="0" w:color="auto"/>
        <w:left w:val="none" w:sz="0" w:space="0" w:color="auto"/>
        <w:bottom w:val="none" w:sz="0" w:space="0" w:color="auto"/>
        <w:right w:val="none" w:sz="0" w:space="0" w:color="auto"/>
      </w:divBdr>
      <w:divsChild>
        <w:div w:id="1634745926">
          <w:marLeft w:val="0"/>
          <w:marRight w:val="0"/>
          <w:marTop w:val="0"/>
          <w:marBottom w:val="0"/>
          <w:divBdr>
            <w:top w:val="none" w:sz="0" w:space="0" w:color="auto"/>
            <w:left w:val="none" w:sz="0" w:space="0" w:color="auto"/>
            <w:bottom w:val="none" w:sz="0" w:space="0" w:color="auto"/>
            <w:right w:val="none" w:sz="0" w:space="0" w:color="auto"/>
          </w:divBdr>
        </w:div>
      </w:divsChild>
    </w:div>
    <w:div w:id="364404331">
      <w:marLeft w:val="0"/>
      <w:marRight w:val="0"/>
      <w:marTop w:val="0"/>
      <w:marBottom w:val="0"/>
      <w:divBdr>
        <w:top w:val="none" w:sz="0" w:space="0" w:color="auto"/>
        <w:left w:val="none" w:sz="0" w:space="0" w:color="auto"/>
        <w:bottom w:val="none" w:sz="0" w:space="0" w:color="auto"/>
        <w:right w:val="none" w:sz="0" w:space="0" w:color="auto"/>
      </w:divBdr>
    </w:div>
    <w:div w:id="367995058">
      <w:marLeft w:val="0"/>
      <w:marRight w:val="0"/>
      <w:marTop w:val="0"/>
      <w:marBottom w:val="0"/>
      <w:divBdr>
        <w:top w:val="none" w:sz="0" w:space="0" w:color="auto"/>
        <w:left w:val="none" w:sz="0" w:space="0" w:color="auto"/>
        <w:bottom w:val="none" w:sz="0" w:space="0" w:color="auto"/>
        <w:right w:val="none" w:sz="0" w:space="0" w:color="auto"/>
      </w:divBdr>
    </w:div>
    <w:div w:id="368115938">
      <w:marLeft w:val="0"/>
      <w:marRight w:val="0"/>
      <w:marTop w:val="0"/>
      <w:marBottom w:val="0"/>
      <w:divBdr>
        <w:top w:val="none" w:sz="0" w:space="0" w:color="auto"/>
        <w:left w:val="none" w:sz="0" w:space="0" w:color="auto"/>
        <w:bottom w:val="none" w:sz="0" w:space="0" w:color="auto"/>
        <w:right w:val="none" w:sz="0" w:space="0" w:color="auto"/>
      </w:divBdr>
      <w:divsChild>
        <w:div w:id="1395933499">
          <w:marLeft w:val="0"/>
          <w:marRight w:val="0"/>
          <w:marTop w:val="0"/>
          <w:marBottom w:val="0"/>
          <w:divBdr>
            <w:top w:val="none" w:sz="0" w:space="0" w:color="auto"/>
            <w:left w:val="none" w:sz="0" w:space="0" w:color="auto"/>
            <w:bottom w:val="none" w:sz="0" w:space="0" w:color="auto"/>
            <w:right w:val="none" w:sz="0" w:space="0" w:color="auto"/>
          </w:divBdr>
        </w:div>
      </w:divsChild>
    </w:div>
    <w:div w:id="368260511">
      <w:marLeft w:val="0"/>
      <w:marRight w:val="0"/>
      <w:marTop w:val="0"/>
      <w:marBottom w:val="0"/>
      <w:divBdr>
        <w:top w:val="none" w:sz="0" w:space="0" w:color="auto"/>
        <w:left w:val="none" w:sz="0" w:space="0" w:color="auto"/>
        <w:bottom w:val="none" w:sz="0" w:space="0" w:color="auto"/>
        <w:right w:val="none" w:sz="0" w:space="0" w:color="auto"/>
      </w:divBdr>
      <w:divsChild>
        <w:div w:id="347097464">
          <w:marLeft w:val="0"/>
          <w:marRight w:val="0"/>
          <w:marTop w:val="0"/>
          <w:marBottom w:val="0"/>
          <w:divBdr>
            <w:top w:val="none" w:sz="0" w:space="0" w:color="auto"/>
            <w:left w:val="none" w:sz="0" w:space="0" w:color="auto"/>
            <w:bottom w:val="none" w:sz="0" w:space="0" w:color="auto"/>
            <w:right w:val="none" w:sz="0" w:space="0" w:color="auto"/>
          </w:divBdr>
        </w:div>
      </w:divsChild>
    </w:div>
    <w:div w:id="368648332">
      <w:marLeft w:val="0"/>
      <w:marRight w:val="0"/>
      <w:marTop w:val="0"/>
      <w:marBottom w:val="0"/>
      <w:divBdr>
        <w:top w:val="none" w:sz="0" w:space="0" w:color="auto"/>
        <w:left w:val="none" w:sz="0" w:space="0" w:color="auto"/>
        <w:bottom w:val="none" w:sz="0" w:space="0" w:color="auto"/>
        <w:right w:val="none" w:sz="0" w:space="0" w:color="auto"/>
      </w:divBdr>
    </w:div>
    <w:div w:id="374083488">
      <w:marLeft w:val="0"/>
      <w:marRight w:val="0"/>
      <w:marTop w:val="0"/>
      <w:marBottom w:val="0"/>
      <w:divBdr>
        <w:top w:val="none" w:sz="0" w:space="0" w:color="auto"/>
        <w:left w:val="none" w:sz="0" w:space="0" w:color="auto"/>
        <w:bottom w:val="none" w:sz="0" w:space="0" w:color="auto"/>
        <w:right w:val="none" w:sz="0" w:space="0" w:color="auto"/>
      </w:divBdr>
      <w:divsChild>
        <w:div w:id="539629357">
          <w:marLeft w:val="0"/>
          <w:marRight w:val="0"/>
          <w:marTop w:val="0"/>
          <w:marBottom w:val="0"/>
          <w:divBdr>
            <w:top w:val="none" w:sz="0" w:space="0" w:color="auto"/>
            <w:left w:val="none" w:sz="0" w:space="0" w:color="auto"/>
            <w:bottom w:val="none" w:sz="0" w:space="0" w:color="auto"/>
            <w:right w:val="none" w:sz="0" w:space="0" w:color="auto"/>
          </w:divBdr>
        </w:div>
      </w:divsChild>
    </w:div>
    <w:div w:id="375784770">
      <w:marLeft w:val="0"/>
      <w:marRight w:val="0"/>
      <w:marTop w:val="0"/>
      <w:marBottom w:val="0"/>
      <w:divBdr>
        <w:top w:val="none" w:sz="0" w:space="0" w:color="auto"/>
        <w:left w:val="none" w:sz="0" w:space="0" w:color="auto"/>
        <w:bottom w:val="none" w:sz="0" w:space="0" w:color="auto"/>
        <w:right w:val="none" w:sz="0" w:space="0" w:color="auto"/>
      </w:divBdr>
      <w:divsChild>
        <w:div w:id="1572812607">
          <w:marLeft w:val="0"/>
          <w:marRight w:val="0"/>
          <w:marTop w:val="0"/>
          <w:marBottom w:val="0"/>
          <w:divBdr>
            <w:top w:val="none" w:sz="0" w:space="0" w:color="auto"/>
            <w:left w:val="none" w:sz="0" w:space="0" w:color="auto"/>
            <w:bottom w:val="none" w:sz="0" w:space="0" w:color="auto"/>
            <w:right w:val="none" w:sz="0" w:space="0" w:color="auto"/>
          </w:divBdr>
        </w:div>
      </w:divsChild>
    </w:div>
    <w:div w:id="391080885">
      <w:marLeft w:val="0"/>
      <w:marRight w:val="0"/>
      <w:marTop w:val="0"/>
      <w:marBottom w:val="0"/>
      <w:divBdr>
        <w:top w:val="none" w:sz="0" w:space="0" w:color="auto"/>
        <w:left w:val="none" w:sz="0" w:space="0" w:color="auto"/>
        <w:bottom w:val="none" w:sz="0" w:space="0" w:color="auto"/>
        <w:right w:val="none" w:sz="0" w:space="0" w:color="auto"/>
      </w:divBdr>
    </w:div>
    <w:div w:id="391739639">
      <w:marLeft w:val="0"/>
      <w:marRight w:val="0"/>
      <w:marTop w:val="0"/>
      <w:marBottom w:val="0"/>
      <w:divBdr>
        <w:top w:val="none" w:sz="0" w:space="0" w:color="auto"/>
        <w:left w:val="none" w:sz="0" w:space="0" w:color="auto"/>
        <w:bottom w:val="none" w:sz="0" w:space="0" w:color="auto"/>
        <w:right w:val="none" w:sz="0" w:space="0" w:color="auto"/>
      </w:divBdr>
      <w:divsChild>
        <w:div w:id="333652738">
          <w:marLeft w:val="0"/>
          <w:marRight w:val="0"/>
          <w:marTop w:val="0"/>
          <w:marBottom w:val="0"/>
          <w:divBdr>
            <w:top w:val="none" w:sz="0" w:space="0" w:color="auto"/>
            <w:left w:val="none" w:sz="0" w:space="0" w:color="auto"/>
            <w:bottom w:val="none" w:sz="0" w:space="0" w:color="auto"/>
            <w:right w:val="none" w:sz="0" w:space="0" w:color="auto"/>
          </w:divBdr>
        </w:div>
      </w:divsChild>
    </w:div>
    <w:div w:id="394207872">
      <w:marLeft w:val="0"/>
      <w:marRight w:val="0"/>
      <w:marTop w:val="0"/>
      <w:marBottom w:val="0"/>
      <w:divBdr>
        <w:top w:val="none" w:sz="0" w:space="0" w:color="auto"/>
        <w:left w:val="none" w:sz="0" w:space="0" w:color="auto"/>
        <w:bottom w:val="none" w:sz="0" w:space="0" w:color="auto"/>
        <w:right w:val="none" w:sz="0" w:space="0" w:color="auto"/>
      </w:divBdr>
      <w:divsChild>
        <w:div w:id="2076585521">
          <w:marLeft w:val="0"/>
          <w:marRight w:val="0"/>
          <w:marTop w:val="0"/>
          <w:marBottom w:val="0"/>
          <w:divBdr>
            <w:top w:val="none" w:sz="0" w:space="0" w:color="auto"/>
            <w:left w:val="none" w:sz="0" w:space="0" w:color="auto"/>
            <w:bottom w:val="none" w:sz="0" w:space="0" w:color="auto"/>
            <w:right w:val="none" w:sz="0" w:space="0" w:color="auto"/>
          </w:divBdr>
        </w:div>
      </w:divsChild>
    </w:div>
    <w:div w:id="397672971">
      <w:marLeft w:val="0"/>
      <w:marRight w:val="0"/>
      <w:marTop w:val="0"/>
      <w:marBottom w:val="0"/>
      <w:divBdr>
        <w:top w:val="none" w:sz="0" w:space="0" w:color="auto"/>
        <w:left w:val="none" w:sz="0" w:space="0" w:color="auto"/>
        <w:bottom w:val="none" w:sz="0" w:space="0" w:color="auto"/>
        <w:right w:val="none" w:sz="0" w:space="0" w:color="auto"/>
      </w:divBdr>
      <w:divsChild>
        <w:div w:id="1787194576">
          <w:marLeft w:val="0"/>
          <w:marRight w:val="0"/>
          <w:marTop w:val="0"/>
          <w:marBottom w:val="0"/>
          <w:divBdr>
            <w:top w:val="none" w:sz="0" w:space="0" w:color="auto"/>
            <w:left w:val="none" w:sz="0" w:space="0" w:color="auto"/>
            <w:bottom w:val="none" w:sz="0" w:space="0" w:color="auto"/>
            <w:right w:val="none" w:sz="0" w:space="0" w:color="auto"/>
          </w:divBdr>
        </w:div>
      </w:divsChild>
    </w:div>
    <w:div w:id="401833917">
      <w:marLeft w:val="0"/>
      <w:marRight w:val="0"/>
      <w:marTop w:val="0"/>
      <w:marBottom w:val="0"/>
      <w:divBdr>
        <w:top w:val="none" w:sz="0" w:space="0" w:color="auto"/>
        <w:left w:val="none" w:sz="0" w:space="0" w:color="auto"/>
        <w:bottom w:val="none" w:sz="0" w:space="0" w:color="auto"/>
        <w:right w:val="none" w:sz="0" w:space="0" w:color="auto"/>
      </w:divBdr>
      <w:divsChild>
        <w:div w:id="274681061">
          <w:marLeft w:val="0"/>
          <w:marRight w:val="0"/>
          <w:marTop w:val="0"/>
          <w:marBottom w:val="0"/>
          <w:divBdr>
            <w:top w:val="none" w:sz="0" w:space="0" w:color="auto"/>
            <w:left w:val="none" w:sz="0" w:space="0" w:color="auto"/>
            <w:bottom w:val="none" w:sz="0" w:space="0" w:color="auto"/>
            <w:right w:val="none" w:sz="0" w:space="0" w:color="auto"/>
          </w:divBdr>
        </w:div>
      </w:divsChild>
    </w:div>
    <w:div w:id="403379602">
      <w:marLeft w:val="0"/>
      <w:marRight w:val="0"/>
      <w:marTop w:val="0"/>
      <w:marBottom w:val="0"/>
      <w:divBdr>
        <w:top w:val="none" w:sz="0" w:space="0" w:color="auto"/>
        <w:left w:val="none" w:sz="0" w:space="0" w:color="auto"/>
        <w:bottom w:val="none" w:sz="0" w:space="0" w:color="auto"/>
        <w:right w:val="none" w:sz="0" w:space="0" w:color="auto"/>
      </w:divBdr>
    </w:div>
    <w:div w:id="408308104">
      <w:marLeft w:val="0"/>
      <w:marRight w:val="0"/>
      <w:marTop w:val="0"/>
      <w:marBottom w:val="0"/>
      <w:divBdr>
        <w:top w:val="none" w:sz="0" w:space="0" w:color="auto"/>
        <w:left w:val="none" w:sz="0" w:space="0" w:color="auto"/>
        <w:bottom w:val="none" w:sz="0" w:space="0" w:color="auto"/>
        <w:right w:val="none" w:sz="0" w:space="0" w:color="auto"/>
      </w:divBdr>
      <w:divsChild>
        <w:div w:id="783504063">
          <w:marLeft w:val="0"/>
          <w:marRight w:val="0"/>
          <w:marTop w:val="0"/>
          <w:marBottom w:val="0"/>
          <w:divBdr>
            <w:top w:val="none" w:sz="0" w:space="0" w:color="auto"/>
            <w:left w:val="none" w:sz="0" w:space="0" w:color="auto"/>
            <w:bottom w:val="none" w:sz="0" w:space="0" w:color="auto"/>
            <w:right w:val="none" w:sz="0" w:space="0" w:color="auto"/>
          </w:divBdr>
        </w:div>
      </w:divsChild>
    </w:div>
    <w:div w:id="409078548">
      <w:marLeft w:val="0"/>
      <w:marRight w:val="0"/>
      <w:marTop w:val="0"/>
      <w:marBottom w:val="0"/>
      <w:divBdr>
        <w:top w:val="none" w:sz="0" w:space="0" w:color="auto"/>
        <w:left w:val="none" w:sz="0" w:space="0" w:color="auto"/>
        <w:bottom w:val="none" w:sz="0" w:space="0" w:color="auto"/>
        <w:right w:val="none" w:sz="0" w:space="0" w:color="auto"/>
      </w:divBdr>
      <w:divsChild>
        <w:div w:id="2044674293">
          <w:marLeft w:val="0"/>
          <w:marRight w:val="0"/>
          <w:marTop w:val="0"/>
          <w:marBottom w:val="0"/>
          <w:divBdr>
            <w:top w:val="none" w:sz="0" w:space="0" w:color="auto"/>
            <w:left w:val="none" w:sz="0" w:space="0" w:color="auto"/>
            <w:bottom w:val="none" w:sz="0" w:space="0" w:color="auto"/>
            <w:right w:val="none" w:sz="0" w:space="0" w:color="auto"/>
          </w:divBdr>
        </w:div>
      </w:divsChild>
    </w:div>
    <w:div w:id="412816670">
      <w:marLeft w:val="0"/>
      <w:marRight w:val="0"/>
      <w:marTop w:val="0"/>
      <w:marBottom w:val="0"/>
      <w:divBdr>
        <w:top w:val="none" w:sz="0" w:space="0" w:color="auto"/>
        <w:left w:val="none" w:sz="0" w:space="0" w:color="auto"/>
        <w:bottom w:val="none" w:sz="0" w:space="0" w:color="auto"/>
        <w:right w:val="none" w:sz="0" w:space="0" w:color="auto"/>
      </w:divBdr>
      <w:divsChild>
        <w:div w:id="246380039">
          <w:marLeft w:val="0"/>
          <w:marRight w:val="0"/>
          <w:marTop w:val="0"/>
          <w:marBottom w:val="0"/>
          <w:divBdr>
            <w:top w:val="none" w:sz="0" w:space="0" w:color="auto"/>
            <w:left w:val="none" w:sz="0" w:space="0" w:color="auto"/>
            <w:bottom w:val="none" w:sz="0" w:space="0" w:color="auto"/>
            <w:right w:val="none" w:sz="0" w:space="0" w:color="auto"/>
          </w:divBdr>
        </w:div>
      </w:divsChild>
    </w:div>
    <w:div w:id="414281512">
      <w:marLeft w:val="0"/>
      <w:marRight w:val="0"/>
      <w:marTop w:val="0"/>
      <w:marBottom w:val="0"/>
      <w:divBdr>
        <w:top w:val="none" w:sz="0" w:space="0" w:color="auto"/>
        <w:left w:val="none" w:sz="0" w:space="0" w:color="auto"/>
        <w:bottom w:val="none" w:sz="0" w:space="0" w:color="auto"/>
        <w:right w:val="none" w:sz="0" w:space="0" w:color="auto"/>
      </w:divBdr>
    </w:div>
    <w:div w:id="414474003">
      <w:marLeft w:val="0"/>
      <w:marRight w:val="0"/>
      <w:marTop w:val="0"/>
      <w:marBottom w:val="0"/>
      <w:divBdr>
        <w:top w:val="none" w:sz="0" w:space="0" w:color="auto"/>
        <w:left w:val="none" w:sz="0" w:space="0" w:color="auto"/>
        <w:bottom w:val="none" w:sz="0" w:space="0" w:color="auto"/>
        <w:right w:val="none" w:sz="0" w:space="0" w:color="auto"/>
      </w:divBdr>
      <w:divsChild>
        <w:div w:id="1680233739">
          <w:marLeft w:val="0"/>
          <w:marRight w:val="0"/>
          <w:marTop w:val="0"/>
          <w:marBottom w:val="0"/>
          <w:divBdr>
            <w:top w:val="none" w:sz="0" w:space="0" w:color="auto"/>
            <w:left w:val="none" w:sz="0" w:space="0" w:color="auto"/>
            <w:bottom w:val="none" w:sz="0" w:space="0" w:color="auto"/>
            <w:right w:val="none" w:sz="0" w:space="0" w:color="auto"/>
          </w:divBdr>
        </w:div>
      </w:divsChild>
    </w:div>
    <w:div w:id="416367819">
      <w:marLeft w:val="0"/>
      <w:marRight w:val="0"/>
      <w:marTop w:val="0"/>
      <w:marBottom w:val="0"/>
      <w:divBdr>
        <w:top w:val="none" w:sz="0" w:space="0" w:color="auto"/>
        <w:left w:val="none" w:sz="0" w:space="0" w:color="auto"/>
        <w:bottom w:val="none" w:sz="0" w:space="0" w:color="auto"/>
        <w:right w:val="none" w:sz="0" w:space="0" w:color="auto"/>
      </w:divBdr>
      <w:divsChild>
        <w:div w:id="503010354">
          <w:marLeft w:val="0"/>
          <w:marRight w:val="0"/>
          <w:marTop w:val="0"/>
          <w:marBottom w:val="0"/>
          <w:divBdr>
            <w:top w:val="none" w:sz="0" w:space="0" w:color="auto"/>
            <w:left w:val="none" w:sz="0" w:space="0" w:color="auto"/>
            <w:bottom w:val="none" w:sz="0" w:space="0" w:color="auto"/>
            <w:right w:val="none" w:sz="0" w:space="0" w:color="auto"/>
          </w:divBdr>
        </w:div>
      </w:divsChild>
    </w:div>
    <w:div w:id="417019293">
      <w:marLeft w:val="0"/>
      <w:marRight w:val="0"/>
      <w:marTop w:val="0"/>
      <w:marBottom w:val="0"/>
      <w:divBdr>
        <w:top w:val="none" w:sz="0" w:space="0" w:color="auto"/>
        <w:left w:val="none" w:sz="0" w:space="0" w:color="auto"/>
        <w:bottom w:val="none" w:sz="0" w:space="0" w:color="auto"/>
        <w:right w:val="none" w:sz="0" w:space="0" w:color="auto"/>
      </w:divBdr>
      <w:divsChild>
        <w:div w:id="527913043">
          <w:marLeft w:val="0"/>
          <w:marRight w:val="0"/>
          <w:marTop w:val="0"/>
          <w:marBottom w:val="0"/>
          <w:divBdr>
            <w:top w:val="none" w:sz="0" w:space="0" w:color="auto"/>
            <w:left w:val="none" w:sz="0" w:space="0" w:color="auto"/>
            <w:bottom w:val="none" w:sz="0" w:space="0" w:color="auto"/>
            <w:right w:val="none" w:sz="0" w:space="0" w:color="auto"/>
          </w:divBdr>
        </w:div>
      </w:divsChild>
    </w:div>
    <w:div w:id="417603029">
      <w:marLeft w:val="0"/>
      <w:marRight w:val="0"/>
      <w:marTop w:val="0"/>
      <w:marBottom w:val="0"/>
      <w:divBdr>
        <w:top w:val="none" w:sz="0" w:space="0" w:color="auto"/>
        <w:left w:val="none" w:sz="0" w:space="0" w:color="auto"/>
        <w:bottom w:val="none" w:sz="0" w:space="0" w:color="auto"/>
        <w:right w:val="none" w:sz="0" w:space="0" w:color="auto"/>
      </w:divBdr>
      <w:divsChild>
        <w:div w:id="1201818700">
          <w:marLeft w:val="0"/>
          <w:marRight w:val="0"/>
          <w:marTop w:val="0"/>
          <w:marBottom w:val="0"/>
          <w:divBdr>
            <w:top w:val="none" w:sz="0" w:space="0" w:color="auto"/>
            <w:left w:val="none" w:sz="0" w:space="0" w:color="auto"/>
            <w:bottom w:val="none" w:sz="0" w:space="0" w:color="auto"/>
            <w:right w:val="none" w:sz="0" w:space="0" w:color="auto"/>
          </w:divBdr>
        </w:div>
      </w:divsChild>
    </w:div>
    <w:div w:id="423377915">
      <w:marLeft w:val="0"/>
      <w:marRight w:val="0"/>
      <w:marTop w:val="0"/>
      <w:marBottom w:val="0"/>
      <w:divBdr>
        <w:top w:val="none" w:sz="0" w:space="0" w:color="auto"/>
        <w:left w:val="none" w:sz="0" w:space="0" w:color="auto"/>
        <w:bottom w:val="none" w:sz="0" w:space="0" w:color="auto"/>
        <w:right w:val="none" w:sz="0" w:space="0" w:color="auto"/>
      </w:divBdr>
    </w:div>
    <w:div w:id="432868055">
      <w:marLeft w:val="0"/>
      <w:marRight w:val="0"/>
      <w:marTop w:val="0"/>
      <w:marBottom w:val="0"/>
      <w:divBdr>
        <w:top w:val="none" w:sz="0" w:space="0" w:color="auto"/>
        <w:left w:val="none" w:sz="0" w:space="0" w:color="auto"/>
        <w:bottom w:val="none" w:sz="0" w:space="0" w:color="auto"/>
        <w:right w:val="none" w:sz="0" w:space="0" w:color="auto"/>
      </w:divBdr>
      <w:divsChild>
        <w:div w:id="298463269">
          <w:marLeft w:val="0"/>
          <w:marRight w:val="0"/>
          <w:marTop w:val="0"/>
          <w:marBottom w:val="0"/>
          <w:divBdr>
            <w:top w:val="none" w:sz="0" w:space="0" w:color="auto"/>
            <w:left w:val="none" w:sz="0" w:space="0" w:color="auto"/>
            <w:bottom w:val="none" w:sz="0" w:space="0" w:color="auto"/>
            <w:right w:val="none" w:sz="0" w:space="0" w:color="auto"/>
          </w:divBdr>
        </w:div>
      </w:divsChild>
    </w:div>
    <w:div w:id="442042599">
      <w:marLeft w:val="0"/>
      <w:marRight w:val="0"/>
      <w:marTop w:val="0"/>
      <w:marBottom w:val="0"/>
      <w:divBdr>
        <w:top w:val="none" w:sz="0" w:space="0" w:color="auto"/>
        <w:left w:val="none" w:sz="0" w:space="0" w:color="auto"/>
        <w:bottom w:val="none" w:sz="0" w:space="0" w:color="auto"/>
        <w:right w:val="none" w:sz="0" w:space="0" w:color="auto"/>
      </w:divBdr>
      <w:divsChild>
        <w:div w:id="401025968">
          <w:marLeft w:val="0"/>
          <w:marRight w:val="0"/>
          <w:marTop w:val="0"/>
          <w:marBottom w:val="0"/>
          <w:divBdr>
            <w:top w:val="none" w:sz="0" w:space="0" w:color="auto"/>
            <w:left w:val="none" w:sz="0" w:space="0" w:color="auto"/>
            <w:bottom w:val="none" w:sz="0" w:space="0" w:color="auto"/>
            <w:right w:val="none" w:sz="0" w:space="0" w:color="auto"/>
          </w:divBdr>
        </w:div>
      </w:divsChild>
    </w:div>
    <w:div w:id="446658948">
      <w:marLeft w:val="0"/>
      <w:marRight w:val="0"/>
      <w:marTop w:val="0"/>
      <w:marBottom w:val="0"/>
      <w:divBdr>
        <w:top w:val="none" w:sz="0" w:space="0" w:color="auto"/>
        <w:left w:val="none" w:sz="0" w:space="0" w:color="auto"/>
        <w:bottom w:val="none" w:sz="0" w:space="0" w:color="auto"/>
        <w:right w:val="none" w:sz="0" w:space="0" w:color="auto"/>
      </w:divBdr>
      <w:divsChild>
        <w:div w:id="1542209041">
          <w:marLeft w:val="0"/>
          <w:marRight w:val="0"/>
          <w:marTop w:val="0"/>
          <w:marBottom w:val="0"/>
          <w:divBdr>
            <w:top w:val="none" w:sz="0" w:space="0" w:color="auto"/>
            <w:left w:val="none" w:sz="0" w:space="0" w:color="auto"/>
            <w:bottom w:val="none" w:sz="0" w:space="0" w:color="auto"/>
            <w:right w:val="none" w:sz="0" w:space="0" w:color="auto"/>
          </w:divBdr>
        </w:div>
      </w:divsChild>
    </w:div>
    <w:div w:id="449132506">
      <w:marLeft w:val="0"/>
      <w:marRight w:val="0"/>
      <w:marTop w:val="0"/>
      <w:marBottom w:val="0"/>
      <w:divBdr>
        <w:top w:val="none" w:sz="0" w:space="0" w:color="auto"/>
        <w:left w:val="none" w:sz="0" w:space="0" w:color="auto"/>
        <w:bottom w:val="none" w:sz="0" w:space="0" w:color="auto"/>
        <w:right w:val="none" w:sz="0" w:space="0" w:color="auto"/>
      </w:divBdr>
      <w:divsChild>
        <w:div w:id="503592437">
          <w:marLeft w:val="0"/>
          <w:marRight w:val="0"/>
          <w:marTop w:val="0"/>
          <w:marBottom w:val="0"/>
          <w:divBdr>
            <w:top w:val="none" w:sz="0" w:space="0" w:color="auto"/>
            <w:left w:val="none" w:sz="0" w:space="0" w:color="auto"/>
            <w:bottom w:val="none" w:sz="0" w:space="0" w:color="auto"/>
            <w:right w:val="none" w:sz="0" w:space="0" w:color="auto"/>
          </w:divBdr>
        </w:div>
      </w:divsChild>
    </w:div>
    <w:div w:id="451752121">
      <w:marLeft w:val="0"/>
      <w:marRight w:val="0"/>
      <w:marTop w:val="0"/>
      <w:marBottom w:val="0"/>
      <w:divBdr>
        <w:top w:val="none" w:sz="0" w:space="0" w:color="auto"/>
        <w:left w:val="none" w:sz="0" w:space="0" w:color="auto"/>
        <w:bottom w:val="none" w:sz="0" w:space="0" w:color="auto"/>
        <w:right w:val="none" w:sz="0" w:space="0" w:color="auto"/>
      </w:divBdr>
      <w:divsChild>
        <w:div w:id="1703893669">
          <w:marLeft w:val="0"/>
          <w:marRight w:val="0"/>
          <w:marTop w:val="0"/>
          <w:marBottom w:val="0"/>
          <w:divBdr>
            <w:top w:val="none" w:sz="0" w:space="0" w:color="auto"/>
            <w:left w:val="none" w:sz="0" w:space="0" w:color="auto"/>
            <w:bottom w:val="none" w:sz="0" w:space="0" w:color="auto"/>
            <w:right w:val="none" w:sz="0" w:space="0" w:color="auto"/>
          </w:divBdr>
        </w:div>
      </w:divsChild>
    </w:div>
    <w:div w:id="457648174">
      <w:marLeft w:val="0"/>
      <w:marRight w:val="0"/>
      <w:marTop w:val="0"/>
      <w:marBottom w:val="0"/>
      <w:divBdr>
        <w:top w:val="none" w:sz="0" w:space="0" w:color="auto"/>
        <w:left w:val="none" w:sz="0" w:space="0" w:color="auto"/>
        <w:bottom w:val="none" w:sz="0" w:space="0" w:color="auto"/>
        <w:right w:val="none" w:sz="0" w:space="0" w:color="auto"/>
      </w:divBdr>
      <w:divsChild>
        <w:div w:id="1677613540">
          <w:marLeft w:val="0"/>
          <w:marRight w:val="0"/>
          <w:marTop w:val="0"/>
          <w:marBottom w:val="0"/>
          <w:divBdr>
            <w:top w:val="none" w:sz="0" w:space="0" w:color="auto"/>
            <w:left w:val="none" w:sz="0" w:space="0" w:color="auto"/>
            <w:bottom w:val="none" w:sz="0" w:space="0" w:color="auto"/>
            <w:right w:val="none" w:sz="0" w:space="0" w:color="auto"/>
          </w:divBdr>
        </w:div>
      </w:divsChild>
    </w:div>
    <w:div w:id="463351508">
      <w:marLeft w:val="0"/>
      <w:marRight w:val="0"/>
      <w:marTop w:val="0"/>
      <w:marBottom w:val="0"/>
      <w:divBdr>
        <w:top w:val="none" w:sz="0" w:space="0" w:color="auto"/>
        <w:left w:val="none" w:sz="0" w:space="0" w:color="auto"/>
        <w:bottom w:val="none" w:sz="0" w:space="0" w:color="auto"/>
        <w:right w:val="none" w:sz="0" w:space="0" w:color="auto"/>
      </w:divBdr>
    </w:div>
    <w:div w:id="467171054">
      <w:marLeft w:val="0"/>
      <w:marRight w:val="0"/>
      <w:marTop w:val="0"/>
      <w:marBottom w:val="0"/>
      <w:divBdr>
        <w:top w:val="none" w:sz="0" w:space="0" w:color="auto"/>
        <w:left w:val="none" w:sz="0" w:space="0" w:color="auto"/>
        <w:bottom w:val="none" w:sz="0" w:space="0" w:color="auto"/>
        <w:right w:val="none" w:sz="0" w:space="0" w:color="auto"/>
      </w:divBdr>
      <w:divsChild>
        <w:div w:id="856194504">
          <w:marLeft w:val="0"/>
          <w:marRight w:val="0"/>
          <w:marTop w:val="0"/>
          <w:marBottom w:val="0"/>
          <w:divBdr>
            <w:top w:val="none" w:sz="0" w:space="0" w:color="auto"/>
            <w:left w:val="none" w:sz="0" w:space="0" w:color="auto"/>
            <w:bottom w:val="none" w:sz="0" w:space="0" w:color="auto"/>
            <w:right w:val="none" w:sz="0" w:space="0" w:color="auto"/>
          </w:divBdr>
        </w:div>
      </w:divsChild>
    </w:div>
    <w:div w:id="472479185">
      <w:marLeft w:val="0"/>
      <w:marRight w:val="0"/>
      <w:marTop w:val="0"/>
      <w:marBottom w:val="0"/>
      <w:divBdr>
        <w:top w:val="none" w:sz="0" w:space="0" w:color="auto"/>
        <w:left w:val="none" w:sz="0" w:space="0" w:color="auto"/>
        <w:bottom w:val="none" w:sz="0" w:space="0" w:color="auto"/>
        <w:right w:val="none" w:sz="0" w:space="0" w:color="auto"/>
      </w:divBdr>
      <w:divsChild>
        <w:div w:id="1065035252">
          <w:marLeft w:val="0"/>
          <w:marRight w:val="0"/>
          <w:marTop w:val="0"/>
          <w:marBottom w:val="0"/>
          <w:divBdr>
            <w:top w:val="none" w:sz="0" w:space="0" w:color="auto"/>
            <w:left w:val="none" w:sz="0" w:space="0" w:color="auto"/>
            <w:bottom w:val="none" w:sz="0" w:space="0" w:color="auto"/>
            <w:right w:val="none" w:sz="0" w:space="0" w:color="auto"/>
          </w:divBdr>
        </w:div>
      </w:divsChild>
    </w:div>
    <w:div w:id="472719239">
      <w:marLeft w:val="0"/>
      <w:marRight w:val="0"/>
      <w:marTop w:val="0"/>
      <w:marBottom w:val="0"/>
      <w:divBdr>
        <w:top w:val="none" w:sz="0" w:space="0" w:color="auto"/>
        <w:left w:val="none" w:sz="0" w:space="0" w:color="auto"/>
        <w:bottom w:val="none" w:sz="0" w:space="0" w:color="auto"/>
        <w:right w:val="none" w:sz="0" w:space="0" w:color="auto"/>
      </w:divBdr>
      <w:divsChild>
        <w:div w:id="1814054314">
          <w:marLeft w:val="0"/>
          <w:marRight w:val="0"/>
          <w:marTop w:val="0"/>
          <w:marBottom w:val="0"/>
          <w:divBdr>
            <w:top w:val="none" w:sz="0" w:space="0" w:color="auto"/>
            <w:left w:val="none" w:sz="0" w:space="0" w:color="auto"/>
            <w:bottom w:val="none" w:sz="0" w:space="0" w:color="auto"/>
            <w:right w:val="none" w:sz="0" w:space="0" w:color="auto"/>
          </w:divBdr>
        </w:div>
      </w:divsChild>
    </w:div>
    <w:div w:id="481312096">
      <w:marLeft w:val="0"/>
      <w:marRight w:val="0"/>
      <w:marTop w:val="0"/>
      <w:marBottom w:val="0"/>
      <w:divBdr>
        <w:top w:val="none" w:sz="0" w:space="0" w:color="auto"/>
        <w:left w:val="none" w:sz="0" w:space="0" w:color="auto"/>
        <w:bottom w:val="none" w:sz="0" w:space="0" w:color="auto"/>
        <w:right w:val="none" w:sz="0" w:space="0" w:color="auto"/>
      </w:divBdr>
      <w:divsChild>
        <w:div w:id="668754344">
          <w:marLeft w:val="0"/>
          <w:marRight w:val="0"/>
          <w:marTop w:val="0"/>
          <w:marBottom w:val="0"/>
          <w:divBdr>
            <w:top w:val="none" w:sz="0" w:space="0" w:color="auto"/>
            <w:left w:val="none" w:sz="0" w:space="0" w:color="auto"/>
            <w:bottom w:val="none" w:sz="0" w:space="0" w:color="auto"/>
            <w:right w:val="none" w:sz="0" w:space="0" w:color="auto"/>
          </w:divBdr>
        </w:div>
      </w:divsChild>
    </w:div>
    <w:div w:id="482039453">
      <w:marLeft w:val="0"/>
      <w:marRight w:val="0"/>
      <w:marTop w:val="0"/>
      <w:marBottom w:val="0"/>
      <w:divBdr>
        <w:top w:val="none" w:sz="0" w:space="0" w:color="auto"/>
        <w:left w:val="none" w:sz="0" w:space="0" w:color="auto"/>
        <w:bottom w:val="none" w:sz="0" w:space="0" w:color="auto"/>
        <w:right w:val="none" w:sz="0" w:space="0" w:color="auto"/>
      </w:divBdr>
      <w:divsChild>
        <w:div w:id="1863475868">
          <w:marLeft w:val="0"/>
          <w:marRight w:val="0"/>
          <w:marTop w:val="0"/>
          <w:marBottom w:val="0"/>
          <w:divBdr>
            <w:top w:val="none" w:sz="0" w:space="0" w:color="auto"/>
            <w:left w:val="none" w:sz="0" w:space="0" w:color="auto"/>
            <w:bottom w:val="none" w:sz="0" w:space="0" w:color="auto"/>
            <w:right w:val="none" w:sz="0" w:space="0" w:color="auto"/>
          </w:divBdr>
        </w:div>
      </w:divsChild>
    </w:div>
    <w:div w:id="482695987">
      <w:marLeft w:val="0"/>
      <w:marRight w:val="0"/>
      <w:marTop w:val="0"/>
      <w:marBottom w:val="0"/>
      <w:divBdr>
        <w:top w:val="none" w:sz="0" w:space="0" w:color="auto"/>
        <w:left w:val="none" w:sz="0" w:space="0" w:color="auto"/>
        <w:bottom w:val="none" w:sz="0" w:space="0" w:color="auto"/>
        <w:right w:val="none" w:sz="0" w:space="0" w:color="auto"/>
      </w:divBdr>
      <w:divsChild>
        <w:div w:id="1871184236">
          <w:marLeft w:val="0"/>
          <w:marRight w:val="0"/>
          <w:marTop w:val="0"/>
          <w:marBottom w:val="0"/>
          <w:divBdr>
            <w:top w:val="none" w:sz="0" w:space="0" w:color="auto"/>
            <w:left w:val="none" w:sz="0" w:space="0" w:color="auto"/>
            <w:bottom w:val="none" w:sz="0" w:space="0" w:color="auto"/>
            <w:right w:val="none" w:sz="0" w:space="0" w:color="auto"/>
          </w:divBdr>
        </w:div>
      </w:divsChild>
    </w:div>
    <w:div w:id="493763442">
      <w:marLeft w:val="0"/>
      <w:marRight w:val="0"/>
      <w:marTop w:val="0"/>
      <w:marBottom w:val="0"/>
      <w:divBdr>
        <w:top w:val="none" w:sz="0" w:space="0" w:color="auto"/>
        <w:left w:val="none" w:sz="0" w:space="0" w:color="auto"/>
        <w:bottom w:val="none" w:sz="0" w:space="0" w:color="auto"/>
        <w:right w:val="none" w:sz="0" w:space="0" w:color="auto"/>
      </w:divBdr>
      <w:divsChild>
        <w:div w:id="2140882139">
          <w:marLeft w:val="0"/>
          <w:marRight w:val="0"/>
          <w:marTop w:val="0"/>
          <w:marBottom w:val="0"/>
          <w:divBdr>
            <w:top w:val="none" w:sz="0" w:space="0" w:color="auto"/>
            <w:left w:val="none" w:sz="0" w:space="0" w:color="auto"/>
            <w:bottom w:val="none" w:sz="0" w:space="0" w:color="auto"/>
            <w:right w:val="none" w:sz="0" w:space="0" w:color="auto"/>
          </w:divBdr>
        </w:div>
      </w:divsChild>
    </w:div>
    <w:div w:id="495919151">
      <w:marLeft w:val="0"/>
      <w:marRight w:val="0"/>
      <w:marTop w:val="0"/>
      <w:marBottom w:val="0"/>
      <w:divBdr>
        <w:top w:val="none" w:sz="0" w:space="0" w:color="auto"/>
        <w:left w:val="none" w:sz="0" w:space="0" w:color="auto"/>
        <w:bottom w:val="none" w:sz="0" w:space="0" w:color="auto"/>
        <w:right w:val="none" w:sz="0" w:space="0" w:color="auto"/>
      </w:divBdr>
      <w:divsChild>
        <w:div w:id="949900515">
          <w:marLeft w:val="0"/>
          <w:marRight w:val="0"/>
          <w:marTop w:val="0"/>
          <w:marBottom w:val="0"/>
          <w:divBdr>
            <w:top w:val="none" w:sz="0" w:space="0" w:color="auto"/>
            <w:left w:val="none" w:sz="0" w:space="0" w:color="auto"/>
            <w:bottom w:val="none" w:sz="0" w:space="0" w:color="auto"/>
            <w:right w:val="none" w:sz="0" w:space="0" w:color="auto"/>
          </w:divBdr>
        </w:div>
      </w:divsChild>
    </w:div>
    <w:div w:id="497231646">
      <w:marLeft w:val="0"/>
      <w:marRight w:val="0"/>
      <w:marTop w:val="0"/>
      <w:marBottom w:val="0"/>
      <w:divBdr>
        <w:top w:val="none" w:sz="0" w:space="0" w:color="auto"/>
        <w:left w:val="none" w:sz="0" w:space="0" w:color="auto"/>
        <w:bottom w:val="none" w:sz="0" w:space="0" w:color="auto"/>
        <w:right w:val="none" w:sz="0" w:space="0" w:color="auto"/>
      </w:divBdr>
      <w:divsChild>
        <w:div w:id="1513447775">
          <w:marLeft w:val="0"/>
          <w:marRight w:val="0"/>
          <w:marTop w:val="0"/>
          <w:marBottom w:val="0"/>
          <w:divBdr>
            <w:top w:val="none" w:sz="0" w:space="0" w:color="auto"/>
            <w:left w:val="none" w:sz="0" w:space="0" w:color="auto"/>
            <w:bottom w:val="none" w:sz="0" w:space="0" w:color="auto"/>
            <w:right w:val="none" w:sz="0" w:space="0" w:color="auto"/>
          </w:divBdr>
        </w:div>
      </w:divsChild>
    </w:div>
    <w:div w:id="498620253">
      <w:marLeft w:val="0"/>
      <w:marRight w:val="0"/>
      <w:marTop w:val="0"/>
      <w:marBottom w:val="0"/>
      <w:divBdr>
        <w:top w:val="none" w:sz="0" w:space="0" w:color="auto"/>
        <w:left w:val="none" w:sz="0" w:space="0" w:color="auto"/>
        <w:bottom w:val="none" w:sz="0" w:space="0" w:color="auto"/>
        <w:right w:val="none" w:sz="0" w:space="0" w:color="auto"/>
      </w:divBdr>
      <w:divsChild>
        <w:div w:id="1361542817">
          <w:marLeft w:val="0"/>
          <w:marRight w:val="0"/>
          <w:marTop w:val="0"/>
          <w:marBottom w:val="0"/>
          <w:divBdr>
            <w:top w:val="none" w:sz="0" w:space="0" w:color="auto"/>
            <w:left w:val="none" w:sz="0" w:space="0" w:color="auto"/>
            <w:bottom w:val="none" w:sz="0" w:space="0" w:color="auto"/>
            <w:right w:val="none" w:sz="0" w:space="0" w:color="auto"/>
          </w:divBdr>
        </w:div>
      </w:divsChild>
    </w:div>
    <w:div w:id="503057651">
      <w:marLeft w:val="0"/>
      <w:marRight w:val="0"/>
      <w:marTop w:val="0"/>
      <w:marBottom w:val="0"/>
      <w:divBdr>
        <w:top w:val="none" w:sz="0" w:space="0" w:color="auto"/>
        <w:left w:val="none" w:sz="0" w:space="0" w:color="auto"/>
        <w:bottom w:val="none" w:sz="0" w:space="0" w:color="auto"/>
        <w:right w:val="none" w:sz="0" w:space="0" w:color="auto"/>
      </w:divBdr>
      <w:divsChild>
        <w:div w:id="2134204770">
          <w:marLeft w:val="0"/>
          <w:marRight w:val="0"/>
          <w:marTop w:val="0"/>
          <w:marBottom w:val="0"/>
          <w:divBdr>
            <w:top w:val="none" w:sz="0" w:space="0" w:color="auto"/>
            <w:left w:val="none" w:sz="0" w:space="0" w:color="auto"/>
            <w:bottom w:val="none" w:sz="0" w:space="0" w:color="auto"/>
            <w:right w:val="none" w:sz="0" w:space="0" w:color="auto"/>
          </w:divBdr>
        </w:div>
      </w:divsChild>
    </w:div>
    <w:div w:id="506098325">
      <w:marLeft w:val="0"/>
      <w:marRight w:val="0"/>
      <w:marTop w:val="0"/>
      <w:marBottom w:val="0"/>
      <w:divBdr>
        <w:top w:val="none" w:sz="0" w:space="0" w:color="auto"/>
        <w:left w:val="none" w:sz="0" w:space="0" w:color="auto"/>
        <w:bottom w:val="none" w:sz="0" w:space="0" w:color="auto"/>
        <w:right w:val="none" w:sz="0" w:space="0" w:color="auto"/>
      </w:divBdr>
      <w:divsChild>
        <w:div w:id="274139758">
          <w:marLeft w:val="0"/>
          <w:marRight w:val="0"/>
          <w:marTop w:val="0"/>
          <w:marBottom w:val="0"/>
          <w:divBdr>
            <w:top w:val="none" w:sz="0" w:space="0" w:color="auto"/>
            <w:left w:val="none" w:sz="0" w:space="0" w:color="auto"/>
            <w:bottom w:val="none" w:sz="0" w:space="0" w:color="auto"/>
            <w:right w:val="none" w:sz="0" w:space="0" w:color="auto"/>
          </w:divBdr>
        </w:div>
      </w:divsChild>
    </w:div>
    <w:div w:id="509685892">
      <w:marLeft w:val="0"/>
      <w:marRight w:val="0"/>
      <w:marTop w:val="0"/>
      <w:marBottom w:val="0"/>
      <w:divBdr>
        <w:top w:val="none" w:sz="0" w:space="0" w:color="auto"/>
        <w:left w:val="none" w:sz="0" w:space="0" w:color="auto"/>
        <w:bottom w:val="none" w:sz="0" w:space="0" w:color="auto"/>
        <w:right w:val="none" w:sz="0" w:space="0" w:color="auto"/>
      </w:divBdr>
      <w:divsChild>
        <w:div w:id="167795526">
          <w:marLeft w:val="0"/>
          <w:marRight w:val="0"/>
          <w:marTop w:val="0"/>
          <w:marBottom w:val="0"/>
          <w:divBdr>
            <w:top w:val="none" w:sz="0" w:space="0" w:color="auto"/>
            <w:left w:val="none" w:sz="0" w:space="0" w:color="auto"/>
            <w:bottom w:val="none" w:sz="0" w:space="0" w:color="auto"/>
            <w:right w:val="none" w:sz="0" w:space="0" w:color="auto"/>
          </w:divBdr>
        </w:div>
      </w:divsChild>
    </w:div>
    <w:div w:id="511531996">
      <w:marLeft w:val="0"/>
      <w:marRight w:val="0"/>
      <w:marTop w:val="0"/>
      <w:marBottom w:val="0"/>
      <w:divBdr>
        <w:top w:val="none" w:sz="0" w:space="0" w:color="auto"/>
        <w:left w:val="none" w:sz="0" w:space="0" w:color="auto"/>
        <w:bottom w:val="none" w:sz="0" w:space="0" w:color="auto"/>
        <w:right w:val="none" w:sz="0" w:space="0" w:color="auto"/>
      </w:divBdr>
      <w:divsChild>
        <w:div w:id="792747616">
          <w:marLeft w:val="0"/>
          <w:marRight w:val="0"/>
          <w:marTop w:val="0"/>
          <w:marBottom w:val="0"/>
          <w:divBdr>
            <w:top w:val="none" w:sz="0" w:space="0" w:color="auto"/>
            <w:left w:val="none" w:sz="0" w:space="0" w:color="auto"/>
            <w:bottom w:val="none" w:sz="0" w:space="0" w:color="auto"/>
            <w:right w:val="none" w:sz="0" w:space="0" w:color="auto"/>
          </w:divBdr>
        </w:div>
      </w:divsChild>
    </w:div>
    <w:div w:id="544408131">
      <w:marLeft w:val="0"/>
      <w:marRight w:val="0"/>
      <w:marTop w:val="0"/>
      <w:marBottom w:val="0"/>
      <w:divBdr>
        <w:top w:val="none" w:sz="0" w:space="0" w:color="auto"/>
        <w:left w:val="none" w:sz="0" w:space="0" w:color="auto"/>
        <w:bottom w:val="none" w:sz="0" w:space="0" w:color="auto"/>
        <w:right w:val="none" w:sz="0" w:space="0" w:color="auto"/>
      </w:divBdr>
      <w:divsChild>
        <w:div w:id="1076245311">
          <w:marLeft w:val="0"/>
          <w:marRight w:val="0"/>
          <w:marTop w:val="0"/>
          <w:marBottom w:val="0"/>
          <w:divBdr>
            <w:top w:val="none" w:sz="0" w:space="0" w:color="auto"/>
            <w:left w:val="none" w:sz="0" w:space="0" w:color="auto"/>
            <w:bottom w:val="none" w:sz="0" w:space="0" w:color="auto"/>
            <w:right w:val="none" w:sz="0" w:space="0" w:color="auto"/>
          </w:divBdr>
        </w:div>
      </w:divsChild>
    </w:div>
    <w:div w:id="547566605">
      <w:marLeft w:val="0"/>
      <w:marRight w:val="0"/>
      <w:marTop w:val="0"/>
      <w:marBottom w:val="0"/>
      <w:divBdr>
        <w:top w:val="none" w:sz="0" w:space="0" w:color="auto"/>
        <w:left w:val="none" w:sz="0" w:space="0" w:color="auto"/>
        <w:bottom w:val="none" w:sz="0" w:space="0" w:color="auto"/>
        <w:right w:val="none" w:sz="0" w:space="0" w:color="auto"/>
      </w:divBdr>
    </w:div>
    <w:div w:id="557479120">
      <w:marLeft w:val="0"/>
      <w:marRight w:val="0"/>
      <w:marTop w:val="0"/>
      <w:marBottom w:val="0"/>
      <w:divBdr>
        <w:top w:val="none" w:sz="0" w:space="0" w:color="auto"/>
        <w:left w:val="none" w:sz="0" w:space="0" w:color="auto"/>
        <w:bottom w:val="none" w:sz="0" w:space="0" w:color="auto"/>
        <w:right w:val="none" w:sz="0" w:space="0" w:color="auto"/>
      </w:divBdr>
      <w:divsChild>
        <w:div w:id="979187033">
          <w:marLeft w:val="0"/>
          <w:marRight w:val="0"/>
          <w:marTop w:val="0"/>
          <w:marBottom w:val="0"/>
          <w:divBdr>
            <w:top w:val="none" w:sz="0" w:space="0" w:color="auto"/>
            <w:left w:val="none" w:sz="0" w:space="0" w:color="auto"/>
            <w:bottom w:val="none" w:sz="0" w:space="0" w:color="auto"/>
            <w:right w:val="none" w:sz="0" w:space="0" w:color="auto"/>
          </w:divBdr>
        </w:div>
      </w:divsChild>
    </w:div>
    <w:div w:id="558135270">
      <w:marLeft w:val="0"/>
      <w:marRight w:val="0"/>
      <w:marTop w:val="0"/>
      <w:marBottom w:val="0"/>
      <w:divBdr>
        <w:top w:val="none" w:sz="0" w:space="0" w:color="auto"/>
        <w:left w:val="none" w:sz="0" w:space="0" w:color="auto"/>
        <w:bottom w:val="none" w:sz="0" w:space="0" w:color="auto"/>
        <w:right w:val="none" w:sz="0" w:space="0" w:color="auto"/>
      </w:divBdr>
    </w:div>
    <w:div w:id="563416302">
      <w:marLeft w:val="0"/>
      <w:marRight w:val="0"/>
      <w:marTop w:val="0"/>
      <w:marBottom w:val="0"/>
      <w:divBdr>
        <w:top w:val="none" w:sz="0" w:space="0" w:color="auto"/>
        <w:left w:val="none" w:sz="0" w:space="0" w:color="auto"/>
        <w:bottom w:val="none" w:sz="0" w:space="0" w:color="auto"/>
        <w:right w:val="none" w:sz="0" w:space="0" w:color="auto"/>
      </w:divBdr>
      <w:divsChild>
        <w:div w:id="605238323">
          <w:marLeft w:val="0"/>
          <w:marRight w:val="0"/>
          <w:marTop w:val="0"/>
          <w:marBottom w:val="0"/>
          <w:divBdr>
            <w:top w:val="none" w:sz="0" w:space="0" w:color="auto"/>
            <w:left w:val="none" w:sz="0" w:space="0" w:color="auto"/>
            <w:bottom w:val="none" w:sz="0" w:space="0" w:color="auto"/>
            <w:right w:val="none" w:sz="0" w:space="0" w:color="auto"/>
          </w:divBdr>
        </w:div>
      </w:divsChild>
    </w:div>
    <w:div w:id="569274886">
      <w:marLeft w:val="0"/>
      <w:marRight w:val="0"/>
      <w:marTop w:val="0"/>
      <w:marBottom w:val="0"/>
      <w:divBdr>
        <w:top w:val="none" w:sz="0" w:space="0" w:color="auto"/>
        <w:left w:val="none" w:sz="0" w:space="0" w:color="auto"/>
        <w:bottom w:val="none" w:sz="0" w:space="0" w:color="auto"/>
        <w:right w:val="none" w:sz="0" w:space="0" w:color="auto"/>
      </w:divBdr>
      <w:divsChild>
        <w:div w:id="279191391">
          <w:marLeft w:val="0"/>
          <w:marRight w:val="0"/>
          <w:marTop w:val="0"/>
          <w:marBottom w:val="0"/>
          <w:divBdr>
            <w:top w:val="none" w:sz="0" w:space="0" w:color="auto"/>
            <w:left w:val="none" w:sz="0" w:space="0" w:color="auto"/>
            <w:bottom w:val="none" w:sz="0" w:space="0" w:color="auto"/>
            <w:right w:val="none" w:sz="0" w:space="0" w:color="auto"/>
          </w:divBdr>
        </w:div>
      </w:divsChild>
    </w:div>
    <w:div w:id="570389810">
      <w:bodyDiv w:val="1"/>
      <w:marLeft w:val="0"/>
      <w:marRight w:val="0"/>
      <w:marTop w:val="0"/>
      <w:marBottom w:val="0"/>
      <w:divBdr>
        <w:top w:val="none" w:sz="0" w:space="0" w:color="auto"/>
        <w:left w:val="none" w:sz="0" w:space="0" w:color="auto"/>
        <w:bottom w:val="none" w:sz="0" w:space="0" w:color="auto"/>
        <w:right w:val="none" w:sz="0" w:space="0" w:color="auto"/>
      </w:divBdr>
    </w:div>
    <w:div w:id="573592988">
      <w:marLeft w:val="0"/>
      <w:marRight w:val="0"/>
      <w:marTop w:val="0"/>
      <w:marBottom w:val="0"/>
      <w:divBdr>
        <w:top w:val="none" w:sz="0" w:space="0" w:color="auto"/>
        <w:left w:val="none" w:sz="0" w:space="0" w:color="auto"/>
        <w:bottom w:val="none" w:sz="0" w:space="0" w:color="auto"/>
        <w:right w:val="none" w:sz="0" w:space="0" w:color="auto"/>
      </w:divBdr>
      <w:divsChild>
        <w:div w:id="836574951">
          <w:marLeft w:val="0"/>
          <w:marRight w:val="0"/>
          <w:marTop w:val="0"/>
          <w:marBottom w:val="0"/>
          <w:divBdr>
            <w:top w:val="none" w:sz="0" w:space="0" w:color="auto"/>
            <w:left w:val="none" w:sz="0" w:space="0" w:color="auto"/>
            <w:bottom w:val="none" w:sz="0" w:space="0" w:color="auto"/>
            <w:right w:val="none" w:sz="0" w:space="0" w:color="auto"/>
          </w:divBdr>
        </w:div>
      </w:divsChild>
    </w:div>
    <w:div w:id="575019455">
      <w:marLeft w:val="0"/>
      <w:marRight w:val="0"/>
      <w:marTop w:val="0"/>
      <w:marBottom w:val="0"/>
      <w:divBdr>
        <w:top w:val="none" w:sz="0" w:space="0" w:color="auto"/>
        <w:left w:val="none" w:sz="0" w:space="0" w:color="auto"/>
        <w:bottom w:val="none" w:sz="0" w:space="0" w:color="auto"/>
        <w:right w:val="none" w:sz="0" w:space="0" w:color="auto"/>
      </w:divBdr>
    </w:div>
    <w:div w:id="578832877">
      <w:marLeft w:val="0"/>
      <w:marRight w:val="0"/>
      <w:marTop w:val="0"/>
      <w:marBottom w:val="0"/>
      <w:divBdr>
        <w:top w:val="none" w:sz="0" w:space="0" w:color="auto"/>
        <w:left w:val="none" w:sz="0" w:space="0" w:color="auto"/>
        <w:bottom w:val="none" w:sz="0" w:space="0" w:color="auto"/>
        <w:right w:val="none" w:sz="0" w:space="0" w:color="auto"/>
      </w:divBdr>
      <w:divsChild>
        <w:div w:id="1304384298">
          <w:marLeft w:val="0"/>
          <w:marRight w:val="0"/>
          <w:marTop w:val="0"/>
          <w:marBottom w:val="0"/>
          <w:divBdr>
            <w:top w:val="none" w:sz="0" w:space="0" w:color="auto"/>
            <w:left w:val="none" w:sz="0" w:space="0" w:color="auto"/>
            <w:bottom w:val="none" w:sz="0" w:space="0" w:color="auto"/>
            <w:right w:val="none" w:sz="0" w:space="0" w:color="auto"/>
          </w:divBdr>
        </w:div>
      </w:divsChild>
    </w:div>
    <w:div w:id="584413072">
      <w:marLeft w:val="0"/>
      <w:marRight w:val="0"/>
      <w:marTop w:val="0"/>
      <w:marBottom w:val="0"/>
      <w:divBdr>
        <w:top w:val="none" w:sz="0" w:space="0" w:color="auto"/>
        <w:left w:val="none" w:sz="0" w:space="0" w:color="auto"/>
        <w:bottom w:val="none" w:sz="0" w:space="0" w:color="auto"/>
        <w:right w:val="none" w:sz="0" w:space="0" w:color="auto"/>
      </w:divBdr>
      <w:divsChild>
        <w:div w:id="839269361">
          <w:marLeft w:val="0"/>
          <w:marRight w:val="0"/>
          <w:marTop w:val="0"/>
          <w:marBottom w:val="0"/>
          <w:divBdr>
            <w:top w:val="none" w:sz="0" w:space="0" w:color="auto"/>
            <w:left w:val="none" w:sz="0" w:space="0" w:color="auto"/>
            <w:bottom w:val="none" w:sz="0" w:space="0" w:color="auto"/>
            <w:right w:val="none" w:sz="0" w:space="0" w:color="auto"/>
          </w:divBdr>
        </w:div>
      </w:divsChild>
    </w:div>
    <w:div w:id="589043229">
      <w:marLeft w:val="0"/>
      <w:marRight w:val="0"/>
      <w:marTop w:val="0"/>
      <w:marBottom w:val="0"/>
      <w:divBdr>
        <w:top w:val="none" w:sz="0" w:space="0" w:color="auto"/>
        <w:left w:val="none" w:sz="0" w:space="0" w:color="auto"/>
        <w:bottom w:val="none" w:sz="0" w:space="0" w:color="auto"/>
        <w:right w:val="none" w:sz="0" w:space="0" w:color="auto"/>
      </w:divBdr>
      <w:divsChild>
        <w:div w:id="1040667498">
          <w:marLeft w:val="0"/>
          <w:marRight w:val="0"/>
          <w:marTop w:val="0"/>
          <w:marBottom w:val="0"/>
          <w:divBdr>
            <w:top w:val="none" w:sz="0" w:space="0" w:color="auto"/>
            <w:left w:val="none" w:sz="0" w:space="0" w:color="auto"/>
            <w:bottom w:val="none" w:sz="0" w:space="0" w:color="auto"/>
            <w:right w:val="none" w:sz="0" w:space="0" w:color="auto"/>
          </w:divBdr>
        </w:div>
      </w:divsChild>
    </w:div>
    <w:div w:id="591285107">
      <w:marLeft w:val="0"/>
      <w:marRight w:val="0"/>
      <w:marTop w:val="0"/>
      <w:marBottom w:val="0"/>
      <w:divBdr>
        <w:top w:val="none" w:sz="0" w:space="0" w:color="auto"/>
        <w:left w:val="none" w:sz="0" w:space="0" w:color="auto"/>
        <w:bottom w:val="none" w:sz="0" w:space="0" w:color="auto"/>
        <w:right w:val="none" w:sz="0" w:space="0" w:color="auto"/>
      </w:divBdr>
    </w:div>
    <w:div w:id="592782928">
      <w:marLeft w:val="0"/>
      <w:marRight w:val="0"/>
      <w:marTop w:val="0"/>
      <w:marBottom w:val="0"/>
      <w:divBdr>
        <w:top w:val="none" w:sz="0" w:space="0" w:color="auto"/>
        <w:left w:val="none" w:sz="0" w:space="0" w:color="auto"/>
        <w:bottom w:val="none" w:sz="0" w:space="0" w:color="auto"/>
        <w:right w:val="none" w:sz="0" w:space="0" w:color="auto"/>
      </w:divBdr>
      <w:divsChild>
        <w:div w:id="82343148">
          <w:marLeft w:val="0"/>
          <w:marRight w:val="0"/>
          <w:marTop w:val="0"/>
          <w:marBottom w:val="0"/>
          <w:divBdr>
            <w:top w:val="none" w:sz="0" w:space="0" w:color="auto"/>
            <w:left w:val="none" w:sz="0" w:space="0" w:color="auto"/>
            <w:bottom w:val="none" w:sz="0" w:space="0" w:color="auto"/>
            <w:right w:val="none" w:sz="0" w:space="0" w:color="auto"/>
          </w:divBdr>
        </w:div>
      </w:divsChild>
    </w:div>
    <w:div w:id="593246454">
      <w:marLeft w:val="0"/>
      <w:marRight w:val="0"/>
      <w:marTop w:val="0"/>
      <w:marBottom w:val="0"/>
      <w:divBdr>
        <w:top w:val="none" w:sz="0" w:space="0" w:color="auto"/>
        <w:left w:val="none" w:sz="0" w:space="0" w:color="auto"/>
        <w:bottom w:val="none" w:sz="0" w:space="0" w:color="auto"/>
        <w:right w:val="none" w:sz="0" w:space="0" w:color="auto"/>
      </w:divBdr>
      <w:divsChild>
        <w:div w:id="1289900626">
          <w:marLeft w:val="0"/>
          <w:marRight w:val="0"/>
          <w:marTop w:val="0"/>
          <w:marBottom w:val="0"/>
          <w:divBdr>
            <w:top w:val="none" w:sz="0" w:space="0" w:color="auto"/>
            <w:left w:val="none" w:sz="0" w:space="0" w:color="auto"/>
            <w:bottom w:val="none" w:sz="0" w:space="0" w:color="auto"/>
            <w:right w:val="none" w:sz="0" w:space="0" w:color="auto"/>
          </w:divBdr>
        </w:div>
      </w:divsChild>
    </w:div>
    <w:div w:id="605622960">
      <w:marLeft w:val="0"/>
      <w:marRight w:val="0"/>
      <w:marTop w:val="0"/>
      <w:marBottom w:val="0"/>
      <w:divBdr>
        <w:top w:val="none" w:sz="0" w:space="0" w:color="auto"/>
        <w:left w:val="none" w:sz="0" w:space="0" w:color="auto"/>
        <w:bottom w:val="none" w:sz="0" w:space="0" w:color="auto"/>
        <w:right w:val="none" w:sz="0" w:space="0" w:color="auto"/>
      </w:divBdr>
      <w:divsChild>
        <w:div w:id="1623994182">
          <w:marLeft w:val="0"/>
          <w:marRight w:val="0"/>
          <w:marTop w:val="0"/>
          <w:marBottom w:val="0"/>
          <w:divBdr>
            <w:top w:val="none" w:sz="0" w:space="0" w:color="auto"/>
            <w:left w:val="none" w:sz="0" w:space="0" w:color="auto"/>
            <w:bottom w:val="none" w:sz="0" w:space="0" w:color="auto"/>
            <w:right w:val="none" w:sz="0" w:space="0" w:color="auto"/>
          </w:divBdr>
        </w:div>
      </w:divsChild>
    </w:div>
    <w:div w:id="608052768">
      <w:marLeft w:val="0"/>
      <w:marRight w:val="0"/>
      <w:marTop w:val="0"/>
      <w:marBottom w:val="0"/>
      <w:divBdr>
        <w:top w:val="none" w:sz="0" w:space="0" w:color="auto"/>
        <w:left w:val="none" w:sz="0" w:space="0" w:color="auto"/>
        <w:bottom w:val="none" w:sz="0" w:space="0" w:color="auto"/>
        <w:right w:val="none" w:sz="0" w:space="0" w:color="auto"/>
      </w:divBdr>
      <w:divsChild>
        <w:div w:id="1335953663">
          <w:marLeft w:val="0"/>
          <w:marRight w:val="0"/>
          <w:marTop w:val="0"/>
          <w:marBottom w:val="0"/>
          <w:divBdr>
            <w:top w:val="none" w:sz="0" w:space="0" w:color="auto"/>
            <w:left w:val="none" w:sz="0" w:space="0" w:color="auto"/>
            <w:bottom w:val="none" w:sz="0" w:space="0" w:color="auto"/>
            <w:right w:val="none" w:sz="0" w:space="0" w:color="auto"/>
          </w:divBdr>
        </w:div>
      </w:divsChild>
    </w:div>
    <w:div w:id="611279961">
      <w:bodyDiv w:val="1"/>
      <w:marLeft w:val="0"/>
      <w:marRight w:val="0"/>
      <w:marTop w:val="0"/>
      <w:marBottom w:val="0"/>
      <w:divBdr>
        <w:top w:val="none" w:sz="0" w:space="0" w:color="auto"/>
        <w:left w:val="none" w:sz="0" w:space="0" w:color="auto"/>
        <w:bottom w:val="none" w:sz="0" w:space="0" w:color="auto"/>
        <w:right w:val="none" w:sz="0" w:space="0" w:color="auto"/>
      </w:divBdr>
    </w:div>
    <w:div w:id="612632560">
      <w:marLeft w:val="0"/>
      <w:marRight w:val="0"/>
      <w:marTop w:val="0"/>
      <w:marBottom w:val="0"/>
      <w:divBdr>
        <w:top w:val="none" w:sz="0" w:space="0" w:color="auto"/>
        <w:left w:val="none" w:sz="0" w:space="0" w:color="auto"/>
        <w:bottom w:val="none" w:sz="0" w:space="0" w:color="auto"/>
        <w:right w:val="none" w:sz="0" w:space="0" w:color="auto"/>
      </w:divBdr>
      <w:divsChild>
        <w:div w:id="842280500">
          <w:marLeft w:val="0"/>
          <w:marRight w:val="0"/>
          <w:marTop w:val="0"/>
          <w:marBottom w:val="0"/>
          <w:divBdr>
            <w:top w:val="none" w:sz="0" w:space="0" w:color="auto"/>
            <w:left w:val="none" w:sz="0" w:space="0" w:color="auto"/>
            <w:bottom w:val="none" w:sz="0" w:space="0" w:color="auto"/>
            <w:right w:val="none" w:sz="0" w:space="0" w:color="auto"/>
          </w:divBdr>
        </w:div>
      </w:divsChild>
    </w:div>
    <w:div w:id="612784470">
      <w:marLeft w:val="0"/>
      <w:marRight w:val="0"/>
      <w:marTop w:val="0"/>
      <w:marBottom w:val="0"/>
      <w:divBdr>
        <w:top w:val="none" w:sz="0" w:space="0" w:color="auto"/>
        <w:left w:val="none" w:sz="0" w:space="0" w:color="auto"/>
        <w:bottom w:val="none" w:sz="0" w:space="0" w:color="auto"/>
        <w:right w:val="none" w:sz="0" w:space="0" w:color="auto"/>
      </w:divBdr>
      <w:divsChild>
        <w:div w:id="170264601">
          <w:marLeft w:val="0"/>
          <w:marRight w:val="0"/>
          <w:marTop w:val="0"/>
          <w:marBottom w:val="0"/>
          <w:divBdr>
            <w:top w:val="none" w:sz="0" w:space="0" w:color="auto"/>
            <w:left w:val="none" w:sz="0" w:space="0" w:color="auto"/>
            <w:bottom w:val="none" w:sz="0" w:space="0" w:color="auto"/>
            <w:right w:val="none" w:sz="0" w:space="0" w:color="auto"/>
          </w:divBdr>
        </w:div>
      </w:divsChild>
    </w:div>
    <w:div w:id="617417029">
      <w:marLeft w:val="0"/>
      <w:marRight w:val="0"/>
      <w:marTop w:val="0"/>
      <w:marBottom w:val="0"/>
      <w:divBdr>
        <w:top w:val="none" w:sz="0" w:space="0" w:color="auto"/>
        <w:left w:val="none" w:sz="0" w:space="0" w:color="auto"/>
        <w:bottom w:val="none" w:sz="0" w:space="0" w:color="auto"/>
        <w:right w:val="none" w:sz="0" w:space="0" w:color="auto"/>
      </w:divBdr>
    </w:div>
    <w:div w:id="622268525">
      <w:marLeft w:val="0"/>
      <w:marRight w:val="0"/>
      <w:marTop w:val="0"/>
      <w:marBottom w:val="0"/>
      <w:divBdr>
        <w:top w:val="none" w:sz="0" w:space="0" w:color="auto"/>
        <w:left w:val="none" w:sz="0" w:space="0" w:color="auto"/>
        <w:bottom w:val="none" w:sz="0" w:space="0" w:color="auto"/>
        <w:right w:val="none" w:sz="0" w:space="0" w:color="auto"/>
      </w:divBdr>
      <w:divsChild>
        <w:div w:id="1812407960">
          <w:marLeft w:val="0"/>
          <w:marRight w:val="0"/>
          <w:marTop w:val="0"/>
          <w:marBottom w:val="0"/>
          <w:divBdr>
            <w:top w:val="none" w:sz="0" w:space="0" w:color="auto"/>
            <w:left w:val="none" w:sz="0" w:space="0" w:color="auto"/>
            <w:bottom w:val="none" w:sz="0" w:space="0" w:color="auto"/>
            <w:right w:val="none" w:sz="0" w:space="0" w:color="auto"/>
          </w:divBdr>
        </w:div>
      </w:divsChild>
    </w:div>
    <w:div w:id="623387277">
      <w:marLeft w:val="0"/>
      <w:marRight w:val="0"/>
      <w:marTop w:val="0"/>
      <w:marBottom w:val="0"/>
      <w:divBdr>
        <w:top w:val="none" w:sz="0" w:space="0" w:color="auto"/>
        <w:left w:val="none" w:sz="0" w:space="0" w:color="auto"/>
        <w:bottom w:val="none" w:sz="0" w:space="0" w:color="auto"/>
        <w:right w:val="none" w:sz="0" w:space="0" w:color="auto"/>
      </w:divBdr>
    </w:div>
    <w:div w:id="627668096">
      <w:marLeft w:val="0"/>
      <w:marRight w:val="0"/>
      <w:marTop w:val="0"/>
      <w:marBottom w:val="0"/>
      <w:divBdr>
        <w:top w:val="none" w:sz="0" w:space="0" w:color="auto"/>
        <w:left w:val="none" w:sz="0" w:space="0" w:color="auto"/>
        <w:bottom w:val="none" w:sz="0" w:space="0" w:color="auto"/>
        <w:right w:val="none" w:sz="0" w:space="0" w:color="auto"/>
      </w:divBdr>
      <w:divsChild>
        <w:div w:id="1920677823">
          <w:marLeft w:val="0"/>
          <w:marRight w:val="0"/>
          <w:marTop w:val="0"/>
          <w:marBottom w:val="0"/>
          <w:divBdr>
            <w:top w:val="none" w:sz="0" w:space="0" w:color="auto"/>
            <w:left w:val="none" w:sz="0" w:space="0" w:color="auto"/>
            <w:bottom w:val="none" w:sz="0" w:space="0" w:color="auto"/>
            <w:right w:val="none" w:sz="0" w:space="0" w:color="auto"/>
          </w:divBdr>
        </w:div>
      </w:divsChild>
    </w:div>
    <w:div w:id="630675048">
      <w:marLeft w:val="0"/>
      <w:marRight w:val="0"/>
      <w:marTop w:val="0"/>
      <w:marBottom w:val="0"/>
      <w:divBdr>
        <w:top w:val="none" w:sz="0" w:space="0" w:color="auto"/>
        <w:left w:val="none" w:sz="0" w:space="0" w:color="auto"/>
        <w:bottom w:val="none" w:sz="0" w:space="0" w:color="auto"/>
        <w:right w:val="none" w:sz="0" w:space="0" w:color="auto"/>
      </w:divBdr>
      <w:divsChild>
        <w:div w:id="977496586">
          <w:marLeft w:val="0"/>
          <w:marRight w:val="0"/>
          <w:marTop w:val="0"/>
          <w:marBottom w:val="0"/>
          <w:divBdr>
            <w:top w:val="none" w:sz="0" w:space="0" w:color="auto"/>
            <w:left w:val="none" w:sz="0" w:space="0" w:color="auto"/>
            <w:bottom w:val="none" w:sz="0" w:space="0" w:color="auto"/>
            <w:right w:val="none" w:sz="0" w:space="0" w:color="auto"/>
          </w:divBdr>
        </w:div>
      </w:divsChild>
    </w:div>
    <w:div w:id="636034815">
      <w:marLeft w:val="0"/>
      <w:marRight w:val="0"/>
      <w:marTop w:val="0"/>
      <w:marBottom w:val="0"/>
      <w:divBdr>
        <w:top w:val="none" w:sz="0" w:space="0" w:color="auto"/>
        <w:left w:val="none" w:sz="0" w:space="0" w:color="auto"/>
        <w:bottom w:val="none" w:sz="0" w:space="0" w:color="auto"/>
        <w:right w:val="none" w:sz="0" w:space="0" w:color="auto"/>
      </w:divBdr>
      <w:divsChild>
        <w:div w:id="1196189744">
          <w:marLeft w:val="0"/>
          <w:marRight w:val="0"/>
          <w:marTop w:val="0"/>
          <w:marBottom w:val="0"/>
          <w:divBdr>
            <w:top w:val="none" w:sz="0" w:space="0" w:color="auto"/>
            <w:left w:val="none" w:sz="0" w:space="0" w:color="auto"/>
            <w:bottom w:val="none" w:sz="0" w:space="0" w:color="auto"/>
            <w:right w:val="none" w:sz="0" w:space="0" w:color="auto"/>
          </w:divBdr>
        </w:div>
      </w:divsChild>
    </w:div>
    <w:div w:id="643125588">
      <w:marLeft w:val="0"/>
      <w:marRight w:val="0"/>
      <w:marTop w:val="0"/>
      <w:marBottom w:val="0"/>
      <w:divBdr>
        <w:top w:val="none" w:sz="0" w:space="0" w:color="auto"/>
        <w:left w:val="none" w:sz="0" w:space="0" w:color="auto"/>
        <w:bottom w:val="none" w:sz="0" w:space="0" w:color="auto"/>
        <w:right w:val="none" w:sz="0" w:space="0" w:color="auto"/>
      </w:divBdr>
    </w:div>
    <w:div w:id="643126406">
      <w:marLeft w:val="0"/>
      <w:marRight w:val="0"/>
      <w:marTop w:val="0"/>
      <w:marBottom w:val="0"/>
      <w:divBdr>
        <w:top w:val="none" w:sz="0" w:space="0" w:color="auto"/>
        <w:left w:val="none" w:sz="0" w:space="0" w:color="auto"/>
        <w:bottom w:val="none" w:sz="0" w:space="0" w:color="auto"/>
        <w:right w:val="none" w:sz="0" w:space="0" w:color="auto"/>
      </w:divBdr>
    </w:div>
    <w:div w:id="643201286">
      <w:marLeft w:val="0"/>
      <w:marRight w:val="0"/>
      <w:marTop w:val="0"/>
      <w:marBottom w:val="0"/>
      <w:divBdr>
        <w:top w:val="none" w:sz="0" w:space="0" w:color="auto"/>
        <w:left w:val="none" w:sz="0" w:space="0" w:color="auto"/>
        <w:bottom w:val="none" w:sz="0" w:space="0" w:color="auto"/>
        <w:right w:val="none" w:sz="0" w:space="0" w:color="auto"/>
      </w:divBdr>
      <w:divsChild>
        <w:div w:id="266735488">
          <w:marLeft w:val="0"/>
          <w:marRight w:val="0"/>
          <w:marTop w:val="0"/>
          <w:marBottom w:val="0"/>
          <w:divBdr>
            <w:top w:val="none" w:sz="0" w:space="0" w:color="auto"/>
            <w:left w:val="none" w:sz="0" w:space="0" w:color="auto"/>
            <w:bottom w:val="none" w:sz="0" w:space="0" w:color="auto"/>
            <w:right w:val="none" w:sz="0" w:space="0" w:color="auto"/>
          </w:divBdr>
        </w:div>
      </w:divsChild>
    </w:div>
    <w:div w:id="645015079">
      <w:marLeft w:val="0"/>
      <w:marRight w:val="0"/>
      <w:marTop w:val="0"/>
      <w:marBottom w:val="0"/>
      <w:divBdr>
        <w:top w:val="none" w:sz="0" w:space="0" w:color="auto"/>
        <w:left w:val="none" w:sz="0" w:space="0" w:color="auto"/>
        <w:bottom w:val="none" w:sz="0" w:space="0" w:color="auto"/>
        <w:right w:val="none" w:sz="0" w:space="0" w:color="auto"/>
      </w:divBdr>
      <w:divsChild>
        <w:div w:id="408890185">
          <w:marLeft w:val="0"/>
          <w:marRight w:val="0"/>
          <w:marTop w:val="0"/>
          <w:marBottom w:val="0"/>
          <w:divBdr>
            <w:top w:val="none" w:sz="0" w:space="0" w:color="auto"/>
            <w:left w:val="none" w:sz="0" w:space="0" w:color="auto"/>
            <w:bottom w:val="none" w:sz="0" w:space="0" w:color="auto"/>
            <w:right w:val="none" w:sz="0" w:space="0" w:color="auto"/>
          </w:divBdr>
        </w:div>
      </w:divsChild>
    </w:div>
    <w:div w:id="652687513">
      <w:marLeft w:val="0"/>
      <w:marRight w:val="0"/>
      <w:marTop w:val="0"/>
      <w:marBottom w:val="0"/>
      <w:divBdr>
        <w:top w:val="none" w:sz="0" w:space="0" w:color="auto"/>
        <w:left w:val="none" w:sz="0" w:space="0" w:color="auto"/>
        <w:bottom w:val="none" w:sz="0" w:space="0" w:color="auto"/>
        <w:right w:val="none" w:sz="0" w:space="0" w:color="auto"/>
      </w:divBdr>
      <w:divsChild>
        <w:div w:id="560214320">
          <w:marLeft w:val="0"/>
          <w:marRight w:val="0"/>
          <w:marTop w:val="0"/>
          <w:marBottom w:val="0"/>
          <w:divBdr>
            <w:top w:val="none" w:sz="0" w:space="0" w:color="auto"/>
            <w:left w:val="none" w:sz="0" w:space="0" w:color="auto"/>
            <w:bottom w:val="none" w:sz="0" w:space="0" w:color="auto"/>
            <w:right w:val="none" w:sz="0" w:space="0" w:color="auto"/>
          </w:divBdr>
        </w:div>
      </w:divsChild>
    </w:div>
    <w:div w:id="653803389">
      <w:marLeft w:val="0"/>
      <w:marRight w:val="0"/>
      <w:marTop w:val="0"/>
      <w:marBottom w:val="0"/>
      <w:divBdr>
        <w:top w:val="none" w:sz="0" w:space="0" w:color="auto"/>
        <w:left w:val="none" w:sz="0" w:space="0" w:color="auto"/>
        <w:bottom w:val="none" w:sz="0" w:space="0" w:color="auto"/>
        <w:right w:val="none" w:sz="0" w:space="0" w:color="auto"/>
      </w:divBdr>
    </w:div>
    <w:div w:id="661354926">
      <w:marLeft w:val="0"/>
      <w:marRight w:val="0"/>
      <w:marTop w:val="0"/>
      <w:marBottom w:val="0"/>
      <w:divBdr>
        <w:top w:val="none" w:sz="0" w:space="0" w:color="auto"/>
        <w:left w:val="none" w:sz="0" w:space="0" w:color="auto"/>
        <w:bottom w:val="none" w:sz="0" w:space="0" w:color="auto"/>
        <w:right w:val="none" w:sz="0" w:space="0" w:color="auto"/>
      </w:divBdr>
    </w:div>
    <w:div w:id="668796220">
      <w:marLeft w:val="0"/>
      <w:marRight w:val="0"/>
      <w:marTop w:val="0"/>
      <w:marBottom w:val="0"/>
      <w:divBdr>
        <w:top w:val="none" w:sz="0" w:space="0" w:color="auto"/>
        <w:left w:val="none" w:sz="0" w:space="0" w:color="auto"/>
        <w:bottom w:val="none" w:sz="0" w:space="0" w:color="auto"/>
        <w:right w:val="none" w:sz="0" w:space="0" w:color="auto"/>
      </w:divBdr>
    </w:div>
    <w:div w:id="669408412">
      <w:marLeft w:val="0"/>
      <w:marRight w:val="0"/>
      <w:marTop w:val="0"/>
      <w:marBottom w:val="0"/>
      <w:divBdr>
        <w:top w:val="none" w:sz="0" w:space="0" w:color="auto"/>
        <w:left w:val="none" w:sz="0" w:space="0" w:color="auto"/>
        <w:bottom w:val="none" w:sz="0" w:space="0" w:color="auto"/>
        <w:right w:val="none" w:sz="0" w:space="0" w:color="auto"/>
      </w:divBdr>
      <w:divsChild>
        <w:div w:id="1453011799">
          <w:marLeft w:val="0"/>
          <w:marRight w:val="0"/>
          <w:marTop w:val="0"/>
          <w:marBottom w:val="0"/>
          <w:divBdr>
            <w:top w:val="none" w:sz="0" w:space="0" w:color="auto"/>
            <w:left w:val="none" w:sz="0" w:space="0" w:color="auto"/>
            <w:bottom w:val="none" w:sz="0" w:space="0" w:color="auto"/>
            <w:right w:val="none" w:sz="0" w:space="0" w:color="auto"/>
          </w:divBdr>
        </w:div>
      </w:divsChild>
    </w:div>
    <w:div w:id="677463595">
      <w:bodyDiv w:val="1"/>
      <w:marLeft w:val="0"/>
      <w:marRight w:val="0"/>
      <w:marTop w:val="0"/>
      <w:marBottom w:val="0"/>
      <w:divBdr>
        <w:top w:val="none" w:sz="0" w:space="0" w:color="auto"/>
        <w:left w:val="none" w:sz="0" w:space="0" w:color="auto"/>
        <w:bottom w:val="none" w:sz="0" w:space="0" w:color="auto"/>
        <w:right w:val="none" w:sz="0" w:space="0" w:color="auto"/>
      </w:divBdr>
    </w:div>
    <w:div w:id="701130139">
      <w:marLeft w:val="0"/>
      <w:marRight w:val="0"/>
      <w:marTop w:val="0"/>
      <w:marBottom w:val="0"/>
      <w:divBdr>
        <w:top w:val="none" w:sz="0" w:space="0" w:color="auto"/>
        <w:left w:val="none" w:sz="0" w:space="0" w:color="auto"/>
        <w:bottom w:val="none" w:sz="0" w:space="0" w:color="auto"/>
        <w:right w:val="none" w:sz="0" w:space="0" w:color="auto"/>
      </w:divBdr>
      <w:divsChild>
        <w:div w:id="1743404094">
          <w:marLeft w:val="0"/>
          <w:marRight w:val="0"/>
          <w:marTop w:val="0"/>
          <w:marBottom w:val="0"/>
          <w:divBdr>
            <w:top w:val="none" w:sz="0" w:space="0" w:color="auto"/>
            <w:left w:val="none" w:sz="0" w:space="0" w:color="auto"/>
            <w:bottom w:val="none" w:sz="0" w:space="0" w:color="auto"/>
            <w:right w:val="none" w:sz="0" w:space="0" w:color="auto"/>
          </w:divBdr>
        </w:div>
      </w:divsChild>
    </w:div>
    <w:div w:id="710346988">
      <w:marLeft w:val="0"/>
      <w:marRight w:val="0"/>
      <w:marTop w:val="0"/>
      <w:marBottom w:val="0"/>
      <w:divBdr>
        <w:top w:val="none" w:sz="0" w:space="0" w:color="auto"/>
        <w:left w:val="none" w:sz="0" w:space="0" w:color="auto"/>
        <w:bottom w:val="none" w:sz="0" w:space="0" w:color="auto"/>
        <w:right w:val="none" w:sz="0" w:space="0" w:color="auto"/>
      </w:divBdr>
      <w:divsChild>
        <w:div w:id="792137553">
          <w:marLeft w:val="0"/>
          <w:marRight w:val="0"/>
          <w:marTop w:val="0"/>
          <w:marBottom w:val="0"/>
          <w:divBdr>
            <w:top w:val="none" w:sz="0" w:space="0" w:color="auto"/>
            <w:left w:val="none" w:sz="0" w:space="0" w:color="auto"/>
            <w:bottom w:val="none" w:sz="0" w:space="0" w:color="auto"/>
            <w:right w:val="none" w:sz="0" w:space="0" w:color="auto"/>
          </w:divBdr>
        </w:div>
      </w:divsChild>
    </w:div>
    <w:div w:id="711002778">
      <w:marLeft w:val="0"/>
      <w:marRight w:val="0"/>
      <w:marTop w:val="0"/>
      <w:marBottom w:val="0"/>
      <w:divBdr>
        <w:top w:val="none" w:sz="0" w:space="0" w:color="auto"/>
        <w:left w:val="none" w:sz="0" w:space="0" w:color="auto"/>
        <w:bottom w:val="none" w:sz="0" w:space="0" w:color="auto"/>
        <w:right w:val="none" w:sz="0" w:space="0" w:color="auto"/>
      </w:divBdr>
      <w:divsChild>
        <w:div w:id="1624849767">
          <w:marLeft w:val="0"/>
          <w:marRight w:val="0"/>
          <w:marTop w:val="0"/>
          <w:marBottom w:val="0"/>
          <w:divBdr>
            <w:top w:val="none" w:sz="0" w:space="0" w:color="auto"/>
            <w:left w:val="none" w:sz="0" w:space="0" w:color="auto"/>
            <w:bottom w:val="none" w:sz="0" w:space="0" w:color="auto"/>
            <w:right w:val="none" w:sz="0" w:space="0" w:color="auto"/>
          </w:divBdr>
        </w:div>
      </w:divsChild>
    </w:div>
    <w:div w:id="717585268">
      <w:marLeft w:val="0"/>
      <w:marRight w:val="0"/>
      <w:marTop w:val="0"/>
      <w:marBottom w:val="0"/>
      <w:divBdr>
        <w:top w:val="none" w:sz="0" w:space="0" w:color="auto"/>
        <w:left w:val="none" w:sz="0" w:space="0" w:color="auto"/>
        <w:bottom w:val="none" w:sz="0" w:space="0" w:color="auto"/>
        <w:right w:val="none" w:sz="0" w:space="0" w:color="auto"/>
      </w:divBdr>
    </w:div>
    <w:div w:id="717776124">
      <w:marLeft w:val="0"/>
      <w:marRight w:val="0"/>
      <w:marTop w:val="0"/>
      <w:marBottom w:val="0"/>
      <w:divBdr>
        <w:top w:val="none" w:sz="0" w:space="0" w:color="auto"/>
        <w:left w:val="none" w:sz="0" w:space="0" w:color="auto"/>
        <w:bottom w:val="none" w:sz="0" w:space="0" w:color="auto"/>
        <w:right w:val="none" w:sz="0" w:space="0" w:color="auto"/>
      </w:divBdr>
      <w:divsChild>
        <w:div w:id="62487195">
          <w:marLeft w:val="0"/>
          <w:marRight w:val="0"/>
          <w:marTop w:val="0"/>
          <w:marBottom w:val="0"/>
          <w:divBdr>
            <w:top w:val="none" w:sz="0" w:space="0" w:color="auto"/>
            <w:left w:val="none" w:sz="0" w:space="0" w:color="auto"/>
            <w:bottom w:val="none" w:sz="0" w:space="0" w:color="auto"/>
            <w:right w:val="none" w:sz="0" w:space="0" w:color="auto"/>
          </w:divBdr>
        </w:div>
      </w:divsChild>
    </w:div>
    <w:div w:id="724380543">
      <w:marLeft w:val="0"/>
      <w:marRight w:val="0"/>
      <w:marTop w:val="0"/>
      <w:marBottom w:val="0"/>
      <w:divBdr>
        <w:top w:val="none" w:sz="0" w:space="0" w:color="auto"/>
        <w:left w:val="none" w:sz="0" w:space="0" w:color="auto"/>
        <w:bottom w:val="none" w:sz="0" w:space="0" w:color="auto"/>
        <w:right w:val="none" w:sz="0" w:space="0" w:color="auto"/>
      </w:divBdr>
      <w:divsChild>
        <w:div w:id="38096152">
          <w:marLeft w:val="0"/>
          <w:marRight w:val="0"/>
          <w:marTop w:val="0"/>
          <w:marBottom w:val="0"/>
          <w:divBdr>
            <w:top w:val="none" w:sz="0" w:space="0" w:color="auto"/>
            <w:left w:val="none" w:sz="0" w:space="0" w:color="auto"/>
            <w:bottom w:val="none" w:sz="0" w:space="0" w:color="auto"/>
            <w:right w:val="none" w:sz="0" w:space="0" w:color="auto"/>
          </w:divBdr>
        </w:div>
      </w:divsChild>
    </w:div>
    <w:div w:id="733116548">
      <w:marLeft w:val="0"/>
      <w:marRight w:val="0"/>
      <w:marTop w:val="0"/>
      <w:marBottom w:val="0"/>
      <w:divBdr>
        <w:top w:val="none" w:sz="0" w:space="0" w:color="auto"/>
        <w:left w:val="none" w:sz="0" w:space="0" w:color="auto"/>
        <w:bottom w:val="none" w:sz="0" w:space="0" w:color="auto"/>
        <w:right w:val="none" w:sz="0" w:space="0" w:color="auto"/>
      </w:divBdr>
      <w:divsChild>
        <w:div w:id="2043313695">
          <w:marLeft w:val="0"/>
          <w:marRight w:val="0"/>
          <w:marTop w:val="0"/>
          <w:marBottom w:val="0"/>
          <w:divBdr>
            <w:top w:val="none" w:sz="0" w:space="0" w:color="auto"/>
            <w:left w:val="none" w:sz="0" w:space="0" w:color="auto"/>
            <w:bottom w:val="none" w:sz="0" w:space="0" w:color="auto"/>
            <w:right w:val="none" w:sz="0" w:space="0" w:color="auto"/>
          </w:divBdr>
        </w:div>
      </w:divsChild>
    </w:div>
    <w:div w:id="736633318">
      <w:marLeft w:val="0"/>
      <w:marRight w:val="0"/>
      <w:marTop w:val="0"/>
      <w:marBottom w:val="0"/>
      <w:divBdr>
        <w:top w:val="none" w:sz="0" w:space="0" w:color="auto"/>
        <w:left w:val="none" w:sz="0" w:space="0" w:color="auto"/>
        <w:bottom w:val="none" w:sz="0" w:space="0" w:color="auto"/>
        <w:right w:val="none" w:sz="0" w:space="0" w:color="auto"/>
      </w:divBdr>
      <w:divsChild>
        <w:div w:id="1119256015">
          <w:marLeft w:val="0"/>
          <w:marRight w:val="0"/>
          <w:marTop w:val="0"/>
          <w:marBottom w:val="0"/>
          <w:divBdr>
            <w:top w:val="none" w:sz="0" w:space="0" w:color="auto"/>
            <w:left w:val="none" w:sz="0" w:space="0" w:color="auto"/>
            <w:bottom w:val="none" w:sz="0" w:space="0" w:color="auto"/>
            <w:right w:val="none" w:sz="0" w:space="0" w:color="auto"/>
          </w:divBdr>
        </w:div>
      </w:divsChild>
    </w:div>
    <w:div w:id="743914434">
      <w:marLeft w:val="0"/>
      <w:marRight w:val="0"/>
      <w:marTop w:val="0"/>
      <w:marBottom w:val="0"/>
      <w:divBdr>
        <w:top w:val="none" w:sz="0" w:space="0" w:color="auto"/>
        <w:left w:val="none" w:sz="0" w:space="0" w:color="auto"/>
        <w:bottom w:val="none" w:sz="0" w:space="0" w:color="auto"/>
        <w:right w:val="none" w:sz="0" w:space="0" w:color="auto"/>
      </w:divBdr>
    </w:div>
    <w:div w:id="759527266">
      <w:marLeft w:val="0"/>
      <w:marRight w:val="0"/>
      <w:marTop w:val="0"/>
      <w:marBottom w:val="0"/>
      <w:divBdr>
        <w:top w:val="none" w:sz="0" w:space="0" w:color="auto"/>
        <w:left w:val="none" w:sz="0" w:space="0" w:color="auto"/>
        <w:bottom w:val="none" w:sz="0" w:space="0" w:color="auto"/>
        <w:right w:val="none" w:sz="0" w:space="0" w:color="auto"/>
      </w:divBdr>
    </w:div>
    <w:div w:id="776094745">
      <w:marLeft w:val="0"/>
      <w:marRight w:val="0"/>
      <w:marTop w:val="0"/>
      <w:marBottom w:val="0"/>
      <w:divBdr>
        <w:top w:val="none" w:sz="0" w:space="0" w:color="auto"/>
        <w:left w:val="none" w:sz="0" w:space="0" w:color="auto"/>
        <w:bottom w:val="none" w:sz="0" w:space="0" w:color="auto"/>
        <w:right w:val="none" w:sz="0" w:space="0" w:color="auto"/>
      </w:divBdr>
      <w:divsChild>
        <w:div w:id="1605262844">
          <w:marLeft w:val="0"/>
          <w:marRight w:val="0"/>
          <w:marTop w:val="0"/>
          <w:marBottom w:val="0"/>
          <w:divBdr>
            <w:top w:val="none" w:sz="0" w:space="0" w:color="auto"/>
            <w:left w:val="none" w:sz="0" w:space="0" w:color="auto"/>
            <w:bottom w:val="none" w:sz="0" w:space="0" w:color="auto"/>
            <w:right w:val="none" w:sz="0" w:space="0" w:color="auto"/>
          </w:divBdr>
        </w:div>
      </w:divsChild>
    </w:div>
    <w:div w:id="776292521">
      <w:marLeft w:val="0"/>
      <w:marRight w:val="0"/>
      <w:marTop w:val="0"/>
      <w:marBottom w:val="0"/>
      <w:divBdr>
        <w:top w:val="none" w:sz="0" w:space="0" w:color="auto"/>
        <w:left w:val="none" w:sz="0" w:space="0" w:color="auto"/>
        <w:bottom w:val="none" w:sz="0" w:space="0" w:color="auto"/>
        <w:right w:val="none" w:sz="0" w:space="0" w:color="auto"/>
      </w:divBdr>
    </w:div>
    <w:div w:id="778524961">
      <w:marLeft w:val="0"/>
      <w:marRight w:val="0"/>
      <w:marTop w:val="0"/>
      <w:marBottom w:val="0"/>
      <w:divBdr>
        <w:top w:val="none" w:sz="0" w:space="0" w:color="auto"/>
        <w:left w:val="none" w:sz="0" w:space="0" w:color="auto"/>
        <w:bottom w:val="none" w:sz="0" w:space="0" w:color="auto"/>
        <w:right w:val="none" w:sz="0" w:space="0" w:color="auto"/>
      </w:divBdr>
      <w:divsChild>
        <w:div w:id="802573926">
          <w:marLeft w:val="0"/>
          <w:marRight w:val="0"/>
          <w:marTop w:val="0"/>
          <w:marBottom w:val="0"/>
          <w:divBdr>
            <w:top w:val="none" w:sz="0" w:space="0" w:color="auto"/>
            <w:left w:val="none" w:sz="0" w:space="0" w:color="auto"/>
            <w:bottom w:val="none" w:sz="0" w:space="0" w:color="auto"/>
            <w:right w:val="none" w:sz="0" w:space="0" w:color="auto"/>
          </w:divBdr>
        </w:div>
      </w:divsChild>
    </w:div>
    <w:div w:id="795564957">
      <w:marLeft w:val="0"/>
      <w:marRight w:val="0"/>
      <w:marTop w:val="0"/>
      <w:marBottom w:val="0"/>
      <w:divBdr>
        <w:top w:val="none" w:sz="0" w:space="0" w:color="auto"/>
        <w:left w:val="none" w:sz="0" w:space="0" w:color="auto"/>
        <w:bottom w:val="none" w:sz="0" w:space="0" w:color="auto"/>
        <w:right w:val="none" w:sz="0" w:space="0" w:color="auto"/>
      </w:divBdr>
      <w:divsChild>
        <w:div w:id="163401141">
          <w:marLeft w:val="0"/>
          <w:marRight w:val="0"/>
          <w:marTop w:val="0"/>
          <w:marBottom w:val="0"/>
          <w:divBdr>
            <w:top w:val="none" w:sz="0" w:space="0" w:color="auto"/>
            <w:left w:val="none" w:sz="0" w:space="0" w:color="auto"/>
            <w:bottom w:val="none" w:sz="0" w:space="0" w:color="auto"/>
            <w:right w:val="none" w:sz="0" w:space="0" w:color="auto"/>
          </w:divBdr>
        </w:div>
      </w:divsChild>
    </w:div>
    <w:div w:id="796800140">
      <w:marLeft w:val="0"/>
      <w:marRight w:val="0"/>
      <w:marTop w:val="0"/>
      <w:marBottom w:val="0"/>
      <w:divBdr>
        <w:top w:val="none" w:sz="0" w:space="0" w:color="auto"/>
        <w:left w:val="none" w:sz="0" w:space="0" w:color="auto"/>
        <w:bottom w:val="none" w:sz="0" w:space="0" w:color="auto"/>
        <w:right w:val="none" w:sz="0" w:space="0" w:color="auto"/>
      </w:divBdr>
    </w:div>
    <w:div w:id="800876844">
      <w:marLeft w:val="0"/>
      <w:marRight w:val="0"/>
      <w:marTop w:val="0"/>
      <w:marBottom w:val="0"/>
      <w:divBdr>
        <w:top w:val="none" w:sz="0" w:space="0" w:color="auto"/>
        <w:left w:val="none" w:sz="0" w:space="0" w:color="auto"/>
        <w:bottom w:val="none" w:sz="0" w:space="0" w:color="auto"/>
        <w:right w:val="none" w:sz="0" w:space="0" w:color="auto"/>
      </w:divBdr>
      <w:divsChild>
        <w:div w:id="1823692474">
          <w:marLeft w:val="0"/>
          <w:marRight w:val="0"/>
          <w:marTop w:val="0"/>
          <w:marBottom w:val="0"/>
          <w:divBdr>
            <w:top w:val="none" w:sz="0" w:space="0" w:color="auto"/>
            <w:left w:val="none" w:sz="0" w:space="0" w:color="auto"/>
            <w:bottom w:val="none" w:sz="0" w:space="0" w:color="auto"/>
            <w:right w:val="none" w:sz="0" w:space="0" w:color="auto"/>
          </w:divBdr>
        </w:div>
      </w:divsChild>
    </w:div>
    <w:div w:id="804858791">
      <w:marLeft w:val="0"/>
      <w:marRight w:val="0"/>
      <w:marTop w:val="0"/>
      <w:marBottom w:val="0"/>
      <w:divBdr>
        <w:top w:val="none" w:sz="0" w:space="0" w:color="auto"/>
        <w:left w:val="none" w:sz="0" w:space="0" w:color="auto"/>
        <w:bottom w:val="none" w:sz="0" w:space="0" w:color="auto"/>
        <w:right w:val="none" w:sz="0" w:space="0" w:color="auto"/>
      </w:divBdr>
    </w:div>
    <w:div w:id="805241631">
      <w:marLeft w:val="0"/>
      <w:marRight w:val="0"/>
      <w:marTop w:val="0"/>
      <w:marBottom w:val="0"/>
      <w:divBdr>
        <w:top w:val="none" w:sz="0" w:space="0" w:color="auto"/>
        <w:left w:val="none" w:sz="0" w:space="0" w:color="auto"/>
        <w:bottom w:val="none" w:sz="0" w:space="0" w:color="auto"/>
        <w:right w:val="none" w:sz="0" w:space="0" w:color="auto"/>
      </w:divBdr>
      <w:divsChild>
        <w:div w:id="648021437">
          <w:marLeft w:val="0"/>
          <w:marRight w:val="0"/>
          <w:marTop w:val="0"/>
          <w:marBottom w:val="0"/>
          <w:divBdr>
            <w:top w:val="none" w:sz="0" w:space="0" w:color="auto"/>
            <w:left w:val="none" w:sz="0" w:space="0" w:color="auto"/>
            <w:bottom w:val="none" w:sz="0" w:space="0" w:color="auto"/>
            <w:right w:val="none" w:sz="0" w:space="0" w:color="auto"/>
          </w:divBdr>
        </w:div>
      </w:divsChild>
    </w:div>
    <w:div w:id="808327704">
      <w:marLeft w:val="0"/>
      <w:marRight w:val="0"/>
      <w:marTop w:val="0"/>
      <w:marBottom w:val="0"/>
      <w:divBdr>
        <w:top w:val="none" w:sz="0" w:space="0" w:color="auto"/>
        <w:left w:val="none" w:sz="0" w:space="0" w:color="auto"/>
        <w:bottom w:val="none" w:sz="0" w:space="0" w:color="auto"/>
        <w:right w:val="none" w:sz="0" w:space="0" w:color="auto"/>
      </w:divBdr>
      <w:divsChild>
        <w:div w:id="2082869354">
          <w:marLeft w:val="0"/>
          <w:marRight w:val="0"/>
          <w:marTop w:val="0"/>
          <w:marBottom w:val="0"/>
          <w:divBdr>
            <w:top w:val="none" w:sz="0" w:space="0" w:color="auto"/>
            <w:left w:val="none" w:sz="0" w:space="0" w:color="auto"/>
            <w:bottom w:val="none" w:sz="0" w:space="0" w:color="auto"/>
            <w:right w:val="none" w:sz="0" w:space="0" w:color="auto"/>
          </w:divBdr>
        </w:div>
      </w:divsChild>
    </w:div>
    <w:div w:id="812210767">
      <w:marLeft w:val="0"/>
      <w:marRight w:val="0"/>
      <w:marTop w:val="0"/>
      <w:marBottom w:val="0"/>
      <w:divBdr>
        <w:top w:val="none" w:sz="0" w:space="0" w:color="auto"/>
        <w:left w:val="none" w:sz="0" w:space="0" w:color="auto"/>
        <w:bottom w:val="none" w:sz="0" w:space="0" w:color="auto"/>
        <w:right w:val="none" w:sz="0" w:space="0" w:color="auto"/>
      </w:divBdr>
    </w:div>
    <w:div w:id="812941242">
      <w:marLeft w:val="0"/>
      <w:marRight w:val="0"/>
      <w:marTop w:val="0"/>
      <w:marBottom w:val="0"/>
      <w:divBdr>
        <w:top w:val="none" w:sz="0" w:space="0" w:color="auto"/>
        <w:left w:val="none" w:sz="0" w:space="0" w:color="auto"/>
        <w:bottom w:val="none" w:sz="0" w:space="0" w:color="auto"/>
        <w:right w:val="none" w:sz="0" w:space="0" w:color="auto"/>
      </w:divBdr>
      <w:divsChild>
        <w:div w:id="1485660515">
          <w:marLeft w:val="0"/>
          <w:marRight w:val="0"/>
          <w:marTop w:val="0"/>
          <w:marBottom w:val="0"/>
          <w:divBdr>
            <w:top w:val="none" w:sz="0" w:space="0" w:color="auto"/>
            <w:left w:val="none" w:sz="0" w:space="0" w:color="auto"/>
            <w:bottom w:val="none" w:sz="0" w:space="0" w:color="auto"/>
            <w:right w:val="none" w:sz="0" w:space="0" w:color="auto"/>
          </w:divBdr>
        </w:div>
      </w:divsChild>
    </w:div>
    <w:div w:id="813526638">
      <w:marLeft w:val="0"/>
      <w:marRight w:val="0"/>
      <w:marTop w:val="0"/>
      <w:marBottom w:val="0"/>
      <w:divBdr>
        <w:top w:val="none" w:sz="0" w:space="0" w:color="auto"/>
        <w:left w:val="none" w:sz="0" w:space="0" w:color="auto"/>
        <w:bottom w:val="none" w:sz="0" w:space="0" w:color="auto"/>
        <w:right w:val="none" w:sz="0" w:space="0" w:color="auto"/>
      </w:divBdr>
    </w:div>
    <w:div w:id="815994424">
      <w:marLeft w:val="0"/>
      <w:marRight w:val="0"/>
      <w:marTop w:val="0"/>
      <w:marBottom w:val="0"/>
      <w:divBdr>
        <w:top w:val="none" w:sz="0" w:space="0" w:color="auto"/>
        <w:left w:val="none" w:sz="0" w:space="0" w:color="auto"/>
        <w:bottom w:val="none" w:sz="0" w:space="0" w:color="auto"/>
        <w:right w:val="none" w:sz="0" w:space="0" w:color="auto"/>
      </w:divBdr>
      <w:divsChild>
        <w:div w:id="1826236030">
          <w:marLeft w:val="0"/>
          <w:marRight w:val="0"/>
          <w:marTop w:val="0"/>
          <w:marBottom w:val="0"/>
          <w:divBdr>
            <w:top w:val="none" w:sz="0" w:space="0" w:color="auto"/>
            <w:left w:val="none" w:sz="0" w:space="0" w:color="auto"/>
            <w:bottom w:val="none" w:sz="0" w:space="0" w:color="auto"/>
            <w:right w:val="none" w:sz="0" w:space="0" w:color="auto"/>
          </w:divBdr>
        </w:div>
      </w:divsChild>
    </w:div>
    <w:div w:id="818572309">
      <w:marLeft w:val="0"/>
      <w:marRight w:val="0"/>
      <w:marTop w:val="0"/>
      <w:marBottom w:val="0"/>
      <w:divBdr>
        <w:top w:val="none" w:sz="0" w:space="0" w:color="auto"/>
        <w:left w:val="none" w:sz="0" w:space="0" w:color="auto"/>
        <w:bottom w:val="none" w:sz="0" w:space="0" w:color="auto"/>
        <w:right w:val="none" w:sz="0" w:space="0" w:color="auto"/>
      </w:divBdr>
      <w:divsChild>
        <w:div w:id="331564592">
          <w:marLeft w:val="0"/>
          <w:marRight w:val="0"/>
          <w:marTop w:val="0"/>
          <w:marBottom w:val="0"/>
          <w:divBdr>
            <w:top w:val="none" w:sz="0" w:space="0" w:color="auto"/>
            <w:left w:val="none" w:sz="0" w:space="0" w:color="auto"/>
            <w:bottom w:val="none" w:sz="0" w:space="0" w:color="auto"/>
            <w:right w:val="none" w:sz="0" w:space="0" w:color="auto"/>
          </w:divBdr>
        </w:div>
      </w:divsChild>
    </w:div>
    <w:div w:id="819543923">
      <w:marLeft w:val="0"/>
      <w:marRight w:val="0"/>
      <w:marTop w:val="0"/>
      <w:marBottom w:val="0"/>
      <w:divBdr>
        <w:top w:val="none" w:sz="0" w:space="0" w:color="auto"/>
        <w:left w:val="none" w:sz="0" w:space="0" w:color="auto"/>
        <w:bottom w:val="none" w:sz="0" w:space="0" w:color="auto"/>
        <w:right w:val="none" w:sz="0" w:space="0" w:color="auto"/>
      </w:divBdr>
      <w:divsChild>
        <w:div w:id="136848875">
          <w:marLeft w:val="0"/>
          <w:marRight w:val="0"/>
          <w:marTop w:val="0"/>
          <w:marBottom w:val="0"/>
          <w:divBdr>
            <w:top w:val="none" w:sz="0" w:space="0" w:color="auto"/>
            <w:left w:val="none" w:sz="0" w:space="0" w:color="auto"/>
            <w:bottom w:val="none" w:sz="0" w:space="0" w:color="auto"/>
            <w:right w:val="none" w:sz="0" w:space="0" w:color="auto"/>
          </w:divBdr>
        </w:div>
      </w:divsChild>
    </w:div>
    <w:div w:id="821850885">
      <w:marLeft w:val="0"/>
      <w:marRight w:val="0"/>
      <w:marTop w:val="0"/>
      <w:marBottom w:val="0"/>
      <w:divBdr>
        <w:top w:val="none" w:sz="0" w:space="0" w:color="auto"/>
        <w:left w:val="none" w:sz="0" w:space="0" w:color="auto"/>
        <w:bottom w:val="none" w:sz="0" w:space="0" w:color="auto"/>
        <w:right w:val="none" w:sz="0" w:space="0" w:color="auto"/>
      </w:divBdr>
      <w:divsChild>
        <w:div w:id="594098234">
          <w:marLeft w:val="0"/>
          <w:marRight w:val="0"/>
          <w:marTop w:val="0"/>
          <w:marBottom w:val="0"/>
          <w:divBdr>
            <w:top w:val="none" w:sz="0" w:space="0" w:color="auto"/>
            <w:left w:val="none" w:sz="0" w:space="0" w:color="auto"/>
            <w:bottom w:val="none" w:sz="0" w:space="0" w:color="auto"/>
            <w:right w:val="none" w:sz="0" w:space="0" w:color="auto"/>
          </w:divBdr>
        </w:div>
      </w:divsChild>
    </w:div>
    <w:div w:id="835808448">
      <w:marLeft w:val="0"/>
      <w:marRight w:val="0"/>
      <w:marTop w:val="0"/>
      <w:marBottom w:val="0"/>
      <w:divBdr>
        <w:top w:val="none" w:sz="0" w:space="0" w:color="auto"/>
        <w:left w:val="none" w:sz="0" w:space="0" w:color="auto"/>
        <w:bottom w:val="none" w:sz="0" w:space="0" w:color="auto"/>
        <w:right w:val="none" w:sz="0" w:space="0" w:color="auto"/>
      </w:divBdr>
    </w:div>
    <w:div w:id="839005474">
      <w:marLeft w:val="0"/>
      <w:marRight w:val="0"/>
      <w:marTop w:val="0"/>
      <w:marBottom w:val="0"/>
      <w:divBdr>
        <w:top w:val="none" w:sz="0" w:space="0" w:color="auto"/>
        <w:left w:val="none" w:sz="0" w:space="0" w:color="auto"/>
        <w:bottom w:val="none" w:sz="0" w:space="0" w:color="auto"/>
        <w:right w:val="none" w:sz="0" w:space="0" w:color="auto"/>
      </w:divBdr>
      <w:divsChild>
        <w:div w:id="689336756">
          <w:marLeft w:val="0"/>
          <w:marRight w:val="0"/>
          <w:marTop w:val="0"/>
          <w:marBottom w:val="0"/>
          <w:divBdr>
            <w:top w:val="none" w:sz="0" w:space="0" w:color="auto"/>
            <w:left w:val="none" w:sz="0" w:space="0" w:color="auto"/>
            <w:bottom w:val="none" w:sz="0" w:space="0" w:color="auto"/>
            <w:right w:val="none" w:sz="0" w:space="0" w:color="auto"/>
          </w:divBdr>
        </w:div>
      </w:divsChild>
    </w:div>
    <w:div w:id="840780584">
      <w:marLeft w:val="0"/>
      <w:marRight w:val="0"/>
      <w:marTop w:val="0"/>
      <w:marBottom w:val="0"/>
      <w:divBdr>
        <w:top w:val="none" w:sz="0" w:space="0" w:color="auto"/>
        <w:left w:val="none" w:sz="0" w:space="0" w:color="auto"/>
        <w:bottom w:val="none" w:sz="0" w:space="0" w:color="auto"/>
        <w:right w:val="none" w:sz="0" w:space="0" w:color="auto"/>
      </w:divBdr>
      <w:divsChild>
        <w:div w:id="2040621365">
          <w:marLeft w:val="0"/>
          <w:marRight w:val="0"/>
          <w:marTop w:val="0"/>
          <w:marBottom w:val="0"/>
          <w:divBdr>
            <w:top w:val="none" w:sz="0" w:space="0" w:color="auto"/>
            <w:left w:val="none" w:sz="0" w:space="0" w:color="auto"/>
            <w:bottom w:val="none" w:sz="0" w:space="0" w:color="auto"/>
            <w:right w:val="none" w:sz="0" w:space="0" w:color="auto"/>
          </w:divBdr>
        </w:div>
      </w:divsChild>
    </w:div>
    <w:div w:id="845100664">
      <w:marLeft w:val="0"/>
      <w:marRight w:val="0"/>
      <w:marTop w:val="0"/>
      <w:marBottom w:val="0"/>
      <w:divBdr>
        <w:top w:val="none" w:sz="0" w:space="0" w:color="auto"/>
        <w:left w:val="none" w:sz="0" w:space="0" w:color="auto"/>
        <w:bottom w:val="none" w:sz="0" w:space="0" w:color="auto"/>
        <w:right w:val="none" w:sz="0" w:space="0" w:color="auto"/>
      </w:divBdr>
    </w:div>
    <w:div w:id="845245254">
      <w:marLeft w:val="0"/>
      <w:marRight w:val="0"/>
      <w:marTop w:val="0"/>
      <w:marBottom w:val="0"/>
      <w:divBdr>
        <w:top w:val="none" w:sz="0" w:space="0" w:color="auto"/>
        <w:left w:val="none" w:sz="0" w:space="0" w:color="auto"/>
        <w:bottom w:val="none" w:sz="0" w:space="0" w:color="auto"/>
        <w:right w:val="none" w:sz="0" w:space="0" w:color="auto"/>
      </w:divBdr>
    </w:div>
    <w:div w:id="867911189">
      <w:marLeft w:val="0"/>
      <w:marRight w:val="0"/>
      <w:marTop w:val="0"/>
      <w:marBottom w:val="0"/>
      <w:divBdr>
        <w:top w:val="none" w:sz="0" w:space="0" w:color="auto"/>
        <w:left w:val="none" w:sz="0" w:space="0" w:color="auto"/>
        <w:bottom w:val="none" w:sz="0" w:space="0" w:color="auto"/>
        <w:right w:val="none" w:sz="0" w:space="0" w:color="auto"/>
      </w:divBdr>
    </w:div>
    <w:div w:id="868564311">
      <w:marLeft w:val="0"/>
      <w:marRight w:val="0"/>
      <w:marTop w:val="0"/>
      <w:marBottom w:val="0"/>
      <w:divBdr>
        <w:top w:val="none" w:sz="0" w:space="0" w:color="auto"/>
        <w:left w:val="none" w:sz="0" w:space="0" w:color="auto"/>
        <w:bottom w:val="none" w:sz="0" w:space="0" w:color="auto"/>
        <w:right w:val="none" w:sz="0" w:space="0" w:color="auto"/>
      </w:divBdr>
      <w:divsChild>
        <w:div w:id="1583493722">
          <w:marLeft w:val="0"/>
          <w:marRight w:val="0"/>
          <w:marTop w:val="0"/>
          <w:marBottom w:val="0"/>
          <w:divBdr>
            <w:top w:val="none" w:sz="0" w:space="0" w:color="auto"/>
            <w:left w:val="none" w:sz="0" w:space="0" w:color="auto"/>
            <w:bottom w:val="none" w:sz="0" w:space="0" w:color="auto"/>
            <w:right w:val="none" w:sz="0" w:space="0" w:color="auto"/>
          </w:divBdr>
        </w:div>
      </w:divsChild>
    </w:div>
    <w:div w:id="869760729">
      <w:marLeft w:val="0"/>
      <w:marRight w:val="0"/>
      <w:marTop w:val="0"/>
      <w:marBottom w:val="0"/>
      <w:divBdr>
        <w:top w:val="none" w:sz="0" w:space="0" w:color="auto"/>
        <w:left w:val="none" w:sz="0" w:space="0" w:color="auto"/>
        <w:bottom w:val="none" w:sz="0" w:space="0" w:color="auto"/>
        <w:right w:val="none" w:sz="0" w:space="0" w:color="auto"/>
      </w:divBdr>
    </w:div>
    <w:div w:id="875434141">
      <w:marLeft w:val="0"/>
      <w:marRight w:val="0"/>
      <w:marTop w:val="0"/>
      <w:marBottom w:val="0"/>
      <w:divBdr>
        <w:top w:val="none" w:sz="0" w:space="0" w:color="auto"/>
        <w:left w:val="none" w:sz="0" w:space="0" w:color="auto"/>
        <w:bottom w:val="none" w:sz="0" w:space="0" w:color="auto"/>
        <w:right w:val="none" w:sz="0" w:space="0" w:color="auto"/>
      </w:divBdr>
    </w:div>
    <w:div w:id="881403557">
      <w:marLeft w:val="0"/>
      <w:marRight w:val="0"/>
      <w:marTop w:val="0"/>
      <w:marBottom w:val="0"/>
      <w:divBdr>
        <w:top w:val="none" w:sz="0" w:space="0" w:color="auto"/>
        <w:left w:val="none" w:sz="0" w:space="0" w:color="auto"/>
        <w:bottom w:val="none" w:sz="0" w:space="0" w:color="auto"/>
        <w:right w:val="none" w:sz="0" w:space="0" w:color="auto"/>
      </w:divBdr>
      <w:divsChild>
        <w:div w:id="296300632">
          <w:marLeft w:val="0"/>
          <w:marRight w:val="0"/>
          <w:marTop w:val="0"/>
          <w:marBottom w:val="0"/>
          <w:divBdr>
            <w:top w:val="none" w:sz="0" w:space="0" w:color="auto"/>
            <w:left w:val="none" w:sz="0" w:space="0" w:color="auto"/>
            <w:bottom w:val="none" w:sz="0" w:space="0" w:color="auto"/>
            <w:right w:val="none" w:sz="0" w:space="0" w:color="auto"/>
          </w:divBdr>
        </w:div>
      </w:divsChild>
    </w:div>
    <w:div w:id="882987399">
      <w:marLeft w:val="0"/>
      <w:marRight w:val="0"/>
      <w:marTop w:val="0"/>
      <w:marBottom w:val="0"/>
      <w:divBdr>
        <w:top w:val="none" w:sz="0" w:space="0" w:color="auto"/>
        <w:left w:val="none" w:sz="0" w:space="0" w:color="auto"/>
        <w:bottom w:val="none" w:sz="0" w:space="0" w:color="auto"/>
        <w:right w:val="none" w:sz="0" w:space="0" w:color="auto"/>
      </w:divBdr>
      <w:divsChild>
        <w:div w:id="1940523820">
          <w:marLeft w:val="0"/>
          <w:marRight w:val="0"/>
          <w:marTop w:val="0"/>
          <w:marBottom w:val="0"/>
          <w:divBdr>
            <w:top w:val="none" w:sz="0" w:space="0" w:color="auto"/>
            <w:left w:val="none" w:sz="0" w:space="0" w:color="auto"/>
            <w:bottom w:val="none" w:sz="0" w:space="0" w:color="auto"/>
            <w:right w:val="none" w:sz="0" w:space="0" w:color="auto"/>
          </w:divBdr>
        </w:div>
      </w:divsChild>
    </w:div>
    <w:div w:id="886987157">
      <w:marLeft w:val="0"/>
      <w:marRight w:val="0"/>
      <w:marTop w:val="0"/>
      <w:marBottom w:val="0"/>
      <w:divBdr>
        <w:top w:val="none" w:sz="0" w:space="0" w:color="auto"/>
        <w:left w:val="none" w:sz="0" w:space="0" w:color="auto"/>
        <w:bottom w:val="none" w:sz="0" w:space="0" w:color="auto"/>
        <w:right w:val="none" w:sz="0" w:space="0" w:color="auto"/>
      </w:divBdr>
      <w:divsChild>
        <w:div w:id="839738249">
          <w:marLeft w:val="0"/>
          <w:marRight w:val="0"/>
          <w:marTop w:val="0"/>
          <w:marBottom w:val="0"/>
          <w:divBdr>
            <w:top w:val="none" w:sz="0" w:space="0" w:color="auto"/>
            <w:left w:val="none" w:sz="0" w:space="0" w:color="auto"/>
            <w:bottom w:val="none" w:sz="0" w:space="0" w:color="auto"/>
            <w:right w:val="none" w:sz="0" w:space="0" w:color="auto"/>
          </w:divBdr>
        </w:div>
      </w:divsChild>
    </w:div>
    <w:div w:id="886987704">
      <w:marLeft w:val="0"/>
      <w:marRight w:val="0"/>
      <w:marTop w:val="0"/>
      <w:marBottom w:val="0"/>
      <w:divBdr>
        <w:top w:val="none" w:sz="0" w:space="0" w:color="auto"/>
        <w:left w:val="none" w:sz="0" w:space="0" w:color="auto"/>
        <w:bottom w:val="none" w:sz="0" w:space="0" w:color="auto"/>
        <w:right w:val="none" w:sz="0" w:space="0" w:color="auto"/>
      </w:divBdr>
      <w:divsChild>
        <w:div w:id="93745378">
          <w:marLeft w:val="0"/>
          <w:marRight w:val="0"/>
          <w:marTop w:val="0"/>
          <w:marBottom w:val="0"/>
          <w:divBdr>
            <w:top w:val="none" w:sz="0" w:space="0" w:color="auto"/>
            <w:left w:val="none" w:sz="0" w:space="0" w:color="auto"/>
            <w:bottom w:val="none" w:sz="0" w:space="0" w:color="auto"/>
            <w:right w:val="none" w:sz="0" w:space="0" w:color="auto"/>
          </w:divBdr>
        </w:div>
      </w:divsChild>
    </w:div>
    <w:div w:id="895431403">
      <w:marLeft w:val="0"/>
      <w:marRight w:val="0"/>
      <w:marTop w:val="0"/>
      <w:marBottom w:val="0"/>
      <w:divBdr>
        <w:top w:val="none" w:sz="0" w:space="0" w:color="auto"/>
        <w:left w:val="none" w:sz="0" w:space="0" w:color="auto"/>
        <w:bottom w:val="none" w:sz="0" w:space="0" w:color="auto"/>
        <w:right w:val="none" w:sz="0" w:space="0" w:color="auto"/>
      </w:divBdr>
      <w:divsChild>
        <w:div w:id="283269167">
          <w:marLeft w:val="0"/>
          <w:marRight w:val="0"/>
          <w:marTop w:val="0"/>
          <w:marBottom w:val="0"/>
          <w:divBdr>
            <w:top w:val="none" w:sz="0" w:space="0" w:color="auto"/>
            <w:left w:val="none" w:sz="0" w:space="0" w:color="auto"/>
            <w:bottom w:val="none" w:sz="0" w:space="0" w:color="auto"/>
            <w:right w:val="none" w:sz="0" w:space="0" w:color="auto"/>
          </w:divBdr>
        </w:div>
      </w:divsChild>
    </w:div>
    <w:div w:id="897739398">
      <w:marLeft w:val="0"/>
      <w:marRight w:val="0"/>
      <w:marTop w:val="0"/>
      <w:marBottom w:val="0"/>
      <w:divBdr>
        <w:top w:val="none" w:sz="0" w:space="0" w:color="auto"/>
        <w:left w:val="none" w:sz="0" w:space="0" w:color="auto"/>
        <w:bottom w:val="none" w:sz="0" w:space="0" w:color="auto"/>
        <w:right w:val="none" w:sz="0" w:space="0" w:color="auto"/>
      </w:divBdr>
      <w:divsChild>
        <w:div w:id="492842626">
          <w:marLeft w:val="0"/>
          <w:marRight w:val="0"/>
          <w:marTop w:val="0"/>
          <w:marBottom w:val="0"/>
          <w:divBdr>
            <w:top w:val="none" w:sz="0" w:space="0" w:color="auto"/>
            <w:left w:val="none" w:sz="0" w:space="0" w:color="auto"/>
            <w:bottom w:val="none" w:sz="0" w:space="0" w:color="auto"/>
            <w:right w:val="none" w:sz="0" w:space="0" w:color="auto"/>
          </w:divBdr>
        </w:div>
      </w:divsChild>
    </w:div>
    <w:div w:id="899440100">
      <w:marLeft w:val="0"/>
      <w:marRight w:val="0"/>
      <w:marTop w:val="0"/>
      <w:marBottom w:val="0"/>
      <w:divBdr>
        <w:top w:val="none" w:sz="0" w:space="0" w:color="auto"/>
        <w:left w:val="none" w:sz="0" w:space="0" w:color="auto"/>
        <w:bottom w:val="none" w:sz="0" w:space="0" w:color="auto"/>
        <w:right w:val="none" w:sz="0" w:space="0" w:color="auto"/>
      </w:divBdr>
      <w:divsChild>
        <w:div w:id="1727678540">
          <w:marLeft w:val="0"/>
          <w:marRight w:val="0"/>
          <w:marTop w:val="0"/>
          <w:marBottom w:val="0"/>
          <w:divBdr>
            <w:top w:val="none" w:sz="0" w:space="0" w:color="auto"/>
            <w:left w:val="none" w:sz="0" w:space="0" w:color="auto"/>
            <w:bottom w:val="none" w:sz="0" w:space="0" w:color="auto"/>
            <w:right w:val="none" w:sz="0" w:space="0" w:color="auto"/>
          </w:divBdr>
        </w:div>
      </w:divsChild>
    </w:div>
    <w:div w:id="901479307">
      <w:marLeft w:val="0"/>
      <w:marRight w:val="0"/>
      <w:marTop w:val="0"/>
      <w:marBottom w:val="0"/>
      <w:divBdr>
        <w:top w:val="none" w:sz="0" w:space="0" w:color="auto"/>
        <w:left w:val="none" w:sz="0" w:space="0" w:color="auto"/>
        <w:bottom w:val="none" w:sz="0" w:space="0" w:color="auto"/>
        <w:right w:val="none" w:sz="0" w:space="0" w:color="auto"/>
      </w:divBdr>
      <w:divsChild>
        <w:div w:id="842085184">
          <w:marLeft w:val="0"/>
          <w:marRight w:val="0"/>
          <w:marTop w:val="0"/>
          <w:marBottom w:val="0"/>
          <w:divBdr>
            <w:top w:val="none" w:sz="0" w:space="0" w:color="auto"/>
            <w:left w:val="none" w:sz="0" w:space="0" w:color="auto"/>
            <w:bottom w:val="none" w:sz="0" w:space="0" w:color="auto"/>
            <w:right w:val="none" w:sz="0" w:space="0" w:color="auto"/>
          </w:divBdr>
        </w:div>
      </w:divsChild>
    </w:div>
    <w:div w:id="904220949">
      <w:marLeft w:val="0"/>
      <w:marRight w:val="0"/>
      <w:marTop w:val="0"/>
      <w:marBottom w:val="0"/>
      <w:divBdr>
        <w:top w:val="none" w:sz="0" w:space="0" w:color="auto"/>
        <w:left w:val="none" w:sz="0" w:space="0" w:color="auto"/>
        <w:bottom w:val="none" w:sz="0" w:space="0" w:color="auto"/>
        <w:right w:val="none" w:sz="0" w:space="0" w:color="auto"/>
      </w:divBdr>
      <w:divsChild>
        <w:div w:id="674500580">
          <w:marLeft w:val="0"/>
          <w:marRight w:val="0"/>
          <w:marTop w:val="0"/>
          <w:marBottom w:val="0"/>
          <w:divBdr>
            <w:top w:val="none" w:sz="0" w:space="0" w:color="auto"/>
            <w:left w:val="none" w:sz="0" w:space="0" w:color="auto"/>
            <w:bottom w:val="none" w:sz="0" w:space="0" w:color="auto"/>
            <w:right w:val="none" w:sz="0" w:space="0" w:color="auto"/>
          </w:divBdr>
        </w:div>
      </w:divsChild>
    </w:div>
    <w:div w:id="905067415">
      <w:marLeft w:val="0"/>
      <w:marRight w:val="0"/>
      <w:marTop w:val="0"/>
      <w:marBottom w:val="0"/>
      <w:divBdr>
        <w:top w:val="none" w:sz="0" w:space="0" w:color="auto"/>
        <w:left w:val="none" w:sz="0" w:space="0" w:color="auto"/>
        <w:bottom w:val="none" w:sz="0" w:space="0" w:color="auto"/>
        <w:right w:val="none" w:sz="0" w:space="0" w:color="auto"/>
      </w:divBdr>
    </w:div>
    <w:div w:id="907033024">
      <w:bodyDiv w:val="1"/>
      <w:marLeft w:val="0"/>
      <w:marRight w:val="0"/>
      <w:marTop w:val="0"/>
      <w:marBottom w:val="0"/>
      <w:divBdr>
        <w:top w:val="none" w:sz="0" w:space="0" w:color="auto"/>
        <w:left w:val="none" w:sz="0" w:space="0" w:color="auto"/>
        <w:bottom w:val="none" w:sz="0" w:space="0" w:color="auto"/>
        <w:right w:val="none" w:sz="0" w:space="0" w:color="auto"/>
      </w:divBdr>
    </w:div>
    <w:div w:id="914508056">
      <w:marLeft w:val="0"/>
      <w:marRight w:val="0"/>
      <w:marTop w:val="0"/>
      <w:marBottom w:val="0"/>
      <w:divBdr>
        <w:top w:val="none" w:sz="0" w:space="0" w:color="auto"/>
        <w:left w:val="none" w:sz="0" w:space="0" w:color="auto"/>
        <w:bottom w:val="none" w:sz="0" w:space="0" w:color="auto"/>
        <w:right w:val="none" w:sz="0" w:space="0" w:color="auto"/>
      </w:divBdr>
      <w:divsChild>
        <w:div w:id="1667246574">
          <w:marLeft w:val="0"/>
          <w:marRight w:val="0"/>
          <w:marTop w:val="0"/>
          <w:marBottom w:val="0"/>
          <w:divBdr>
            <w:top w:val="none" w:sz="0" w:space="0" w:color="auto"/>
            <w:left w:val="none" w:sz="0" w:space="0" w:color="auto"/>
            <w:bottom w:val="none" w:sz="0" w:space="0" w:color="auto"/>
            <w:right w:val="none" w:sz="0" w:space="0" w:color="auto"/>
          </w:divBdr>
        </w:div>
      </w:divsChild>
    </w:div>
    <w:div w:id="917834828">
      <w:marLeft w:val="0"/>
      <w:marRight w:val="0"/>
      <w:marTop w:val="0"/>
      <w:marBottom w:val="0"/>
      <w:divBdr>
        <w:top w:val="none" w:sz="0" w:space="0" w:color="auto"/>
        <w:left w:val="none" w:sz="0" w:space="0" w:color="auto"/>
        <w:bottom w:val="none" w:sz="0" w:space="0" w:color="auto"/>
        <w:right w:val="none" w:sz="0" w:space="0" w:color="auto"/>
      </w:divBdr>
      <w:divsChild>
        <w:div w:id="1113548335">
          <w:marLeft w:val="0"/>
          <w:marRight w:val="0"/>
          <w:marTop w:val="0"/>
          <w:marBottom w:val="0"/>
          <w:divBdr>
            <w:top w:val="none" w:sz="0" w:space="0" w:color="auto"/>
            <w:left w:val="none" w:sz="0" w:space="0" w:color="auto"/>
            <w:bottom w:val="none" w:sz="0" w:space="0" w:color="auto"/>
            <w:right w:val="none" w:sz="0" w:space="0" w:color="auto"/>
          </w:divBdr>
        </w:div>
      </w:divsChild>
    </w:div>
    <w:div w:id="920794064">
      <w:marLeft w:val="0"/>
      <w:marRight w:val="0"/>
      <w:marTop w:val="0"/>
      <w:marBottom w:val="0"/>
      <w:divBdr>
        <w:top w:val="none" w:sz="0" w:space="0" w:color="auto"/>
        <w:left w:val="none" w:sz="0" w:space="0" w:color="auto"/>
        <w:bottom w:val="none" w:sz="0" w:space="0" w:color="auto"/>
        <w:right w:val="none" w:sz="0" w:space="0" w:color="auto"/>
      </w:divBdr>
      <w:divsChild>
        <w:div w:id="1522158385">
          <w:marLeft w:val="0"/>
          <w:marRight w:val="0"/>
          <w:marTop w:val="0"/>
          <w:marBottom w:val="0"/>
          <w:divBdr>
            <w:top w:val="none" w:sz="0" w:space="0" w:color="auto"/>
            <w:left w:val="none" w:sz="0" w:space="0" w:color="auto"/>
            <w:bottom w:val="none" w:sz="0" w:space="0" w:color="auto"/>
            <w:right w:val="none" w:sz="0" w:space="0" w:color="auto"/>
          </w:divBdr>
        </w:div>
      </w:divsChild>
    </w:div>
    <w:div w:id="921641824">
      <w:marLeft w:val="0"/>
      <w:marRight w:val="0"/>
      <w:marTop w:val="0"/>
      <w:marBottom w:val="0"/>
      <w:divBdr>
        <w:top w:val="none" w:sz="0" w:space="0" w:color="auto"/>
        <w:left w:val="none" w:sz="0" w:space="0" w:color="auto"/>
        <w:bottom w:val="none" w:sz="0" w:space="0" w:color="auto"/>
        <w:right w:val="none" w:sz="0" w:space="0" w:color="auto"/>
      </w:divBdr>
      <w:divsChild>
        <w:div w:id="125853267">
          <w:marLeft w:val="0"/>
          <w:marRight w:val="0"/>
          <w:marTop w:val="0"/>
          <w:marBottom w:val="0"/>
          <w:divBdr>
            <w:top w:val="none" w:sz="0" w:space="0" w:color="auto"/>
            <w:left w:val="none" w:sz="0" w:space="0" w:color="auto"/>
            <w:bottom w:val="none" w:sz="0" w:space="0" w:color="auto"/>
            <w:right w:val="none" w:sz="0" w:space="0" w:color="auto"/>
          </w:divBdr>
        </w:div>
      </w:divsChild>
    </w:div>
    <w:div w:id="924458307">
      <w:marLeft w:val="0"/>
      <w:marRight w:val="0"/>
      <w:marTop w:val="0"/>
      <w:marBottom w:val="0"/>
      <w:divBdr>
        <w:top w:val="none" w:sz="0" w:space="0" w:color="auto"/>
        <w:left w:val="none" w:sz="0" w:space="0" w:color="auto"/>
        <w:bottom w:val="none" w:sz="0" w:space="0" w:color="auto"/>
        <w:right w:val="none" w:sz="0" w:space="0" w:color="auto"/>
      </w:divBdr>
      <w:divsChild>
        <w:div w:id="1261061843">
          <w:marLeft w:val="0"/>
          <w:marRight w:val="0"/>
          <w:marTop w:val="0"/>
          <w:marBottom w:val="0"/>
          <w:divBdr>
            <w:top w:val="none" w:sz="0" w:space="0" w:color="auto"/>
            <w:left w:val="none" w:sz="0" w:space="0" w:color="auto"/>
            <w:bottom w:val="none" w:sz="0" w:space="0" w:color="auto"/>
            <w:right w:val="none" w:sz="0" w:space="0" w:color="auto"/>
          </w:divBdr>
        </w:div>
      </w:divsChild>
    </w:div>
    <w:div w:id="926882110">
      <w:marLeft w:val="0"/>
      <w:marRight w:val="0"/>
      <w:marTop w:val="0"/>
      <w:marBottom w:val="0"/>
      <w:divBdr>
        <w:top w:val="none" w:sz="0" w:space="0" w:color="auto"/>
        <w:left w:val="none" w:sz="0" w:space="0" w:color="auto"/>
        <w:bottom w:val="none" w:sz="0" w:space="0" w:color="auto"/>
        <w:right w:val="none" w:sz="0" w:space="0" w:color="auto"/>
      </w:divBdr>
      <w:divsChild>
        <w:div w:id="78331680">
          <w:marLeft w:val="0"/>
          <w:marRight w:val="0"/>
          <w:marTop w:val="0"/>
          <w:marBottom w:val="0"/>
          <w:divBdr>
            <w:top w:val="none" w:sz="0" w:space="0" w:color="auto"/>
            <w:left w:val="none" w:sz="0" w:space="0" w:color="auto"/>
            <w:bottom w:val="none" w:sz="0" w:space="0" w:color="auto"/>
            <w:right w:val="none" w:sz="0" w:space="0" w:color="auto"/>
          </w:divBdr>
        </w:div>
      </w:divsChild>
    </w:div>
    <w:div w:id="927274878">
      <w:marLeft w:val="0"/>
      <w:marRight w:val="0"/>
      <w:marTop w:val="0"/>
      <w:marBottom w:val="0"/>
      <w:divBdr>
        <w:top w:val="none" w:sz="0" w:space="0" w:color="auto"/>
        <w:left w:val="none" w:sz="0" w:space="0" w:color="auto"/>
        <w:bottom w:val="none" w:sz="0" w:space="0" w:color="auto"/>
        <w:right w:val="none" w:sz="0" w:space="0" w:color="auto"/>
      </w:divBdr>
      <w:divsChild>
        <w:div w:id="585766254">
          <w:marLeft w:val="0"/>
          <w:marRight w:val="0"/>
          <w:marTop w:val="0"/>
          <w:marBottom w:val="0"/>
          <w:divBdr>
            <w:top w:val="none" w:sz="0" w:space="0" w:color="auto"/>
            <w:left w:val="none" w:sz="0" w:space="0" w:color="auto"/>
            <w:bottom w:val="none" w:sz="0" w:space="0" w:color="auto"/>
            <w:right w:val="none" w:sz="0" w:space="0" w:color="auto"/>
          </w:divBdr>
        </w:div>
      </w:divsChild>
    </w:div>
    <w:div w:id="927421686">
      <w:marLeft w:val="0"/>
      <w:marRight w:val="0"/>
      <w:marTop w:val="0"/>
      <w:marBottom w:val="0"/>
      <w:divBdr>
        <w:top w:val="none" w:sz="0" w:space="0" w:color="auto"/>
        <w:left w:val="none" w:sz="0" w:space="0" w:color="auto"/>
        <w:bottom w:val="none" w:sz="0" w:space="0" w:color="auto"/>
        <w:right w:val="none" w:sz="0" w:space="0" w:color="auto"/>
      </w:divBdr>
      <w:divsChild>
        <w:div w:id="462235092">
          <w:marLeft w:val="0"/>
          <w:marRight w:val="0"/>
          <w:marTop w:val="0"/>
          <w:marBottom w:val="0"/>
          <w:divBdr>
            <w:top w:val="none" w:sz="0" w:space="0" w:color="auto"/>
            <w:left w:val="none" w:sz="0" w:space="0" w:color="auto"/>
            <w:bottom w:val="none" w:sz="0" w:space="0" w:color="auto"/>
            <w:right w:val="none" w:sz="0" w:space="0" w:color="auto"/>
          </w:divBdr>
        </w:div>
      </w:divsChild>
    </w:div>
    <w:div w:id="927471139">
      <w:marLeft w:val="0"/>
      <w:marRight w:val="0"/>
      <w:marTop w:val="0"/>
      <w:marBottom w:val="0"/>
      <w:divBdr>
        <w:top w:val="none" w:sz="0" w:space="0" w:color="auto"/>
        <w:left w:val="none" w:sz="0" w:space="0" w:color="auto"/>
        <w:bottom w:val="none" w:sz="0" w:space="0" w:color="auto"/>
        <w:right w:val="none" w:sz="0" w:space="0" w:color="auto"/>
      </w:divBdr>
    </w:div>
    <w:div w:id="928781862">
      <w:marLeft w:val="0"/>
      <w:marRight w:val="0"/>
      <w:marTop w:val="0"/>
      <w:marBottom w:val="0"/>
      <w:divBdr>
        <w:top w:val="none" w:sz="0" w:space="0" w:color="auto"/>
        <w:left w:val="none" w:sz="0" w:space="0" w:color="auto"/>
        <w:bottom w:val="none" w:sz="0" w:space="0" w:color="auto"/>
        <w:right w:val="none" w:sz="0" w:space="0" w:color="auto"/>
      </w:divBdr>
      <w:divsChild>
        <w:div w:id="1902476818">
          <w:marLeft w:val="0"/>
          <w:marRight w:val="0"/>
          <w:marTop w:val="0"/>
          <w:marBottom w:val="0"/>
          <w:divBdr>
            <w:top w:val="none" w:sz="0" w:space="0" w:color="auto"/>
            <w:left w:val="none" w:sz="0" w:space="0" w:color="auto"/>
            <w:bottom w:val="none" w:sz="0" w:space="0" w:color="auto"/>
            <w:right w:val="none" w:sz="0" w:space="0" w:color="auto"/>
          </w:divBdr>
        </w:div>
      </w:divsChild>
    </w:div>
    <w:div w:id="938487097">
      <w:marLeft w:val="0"/>
      <w:marRight w:val="0"/>
      <w:marTop w:val="0"/>
      <w:marBottom w:val="0"/>
      <w:divBdr>
        <w:top w:val="none" w:sz="0" w:space="0" w:color="auto"/>
        <w:left w:val="none" w:sz="0" w:space="0" w:color="auto"/>
        <w:bottom w:val="none" w:sz="0" w:space="0" w:color="auto"/>
        <w:right w:val="none" w:sz="0" w:space="0" w:color="auto"/>
      </w:divBdr>
      <w:divsChild>
        <w:div w:id="1171683518">
          <w:marLeft w:val="0"/>
          <w:marRight w:val="0"/>
          <w:marTop w:val="0"/>
          <w:marBottom w:val="0"/>
          <w:divBdr>
            <w:top w:val="none" w:sz="0" w:space="0" w:color="auto"/>
            <w:left w:val="none" w:sz="0" w:space="0" w:color="auto"/>
            <w:bottom w:val="none" w:sz="0" w:space="0" w:color="auto"/>
            <w:right w:val="none" w:sz="0" w:space="0" w:color="auto"/>
          </w:divBdr>
        </w:div>
      </w:divsChild>
    </w:div>
    <w:div w:id="943997043">
      <w:bodyDiv w:val="1"/>
      <w:marLeft w:val="0"/>
      <w:marRight w:val="0"/>
      <w:marTop w:val="0"/>
      <w:marBottom w:val="0"/>
      <w:divBdr>
        <w:top w:val="none" w:sz="0" w:space="0" w:color="auto"/>
        <w:left w:val="none" w:sz="0" w:space="0" w:color="auto"/>
        <w:bottom w:val="none" w:sz="0" w:space="0" w:color="auto"/>
        <w:right w:val="none" w:sz="0" w:space="0" w:color="auto"/>
      </w:divBdr>
    </w:div>
    <w:div w:id="945160989">
      <w:marLeft w:val="0"/>
      <w:marRight w:val="0"/>
      <w:marTop w:val="0"/>
      <w:marBottom w:val="0"/>
      <w:divBdr>
        <w:top w:val="none" w:sz="0" w:space="0" w:color="auto"/>
        <w:left w:val="none" w:sz="0" w:space="0" w:color="auto"/>
        <w:bottom w:val="none" w:sz="0" w:space="0" w:color="auto"/>
        <w:right w:val="none" w:sz="0" w:space="0" w:color="auto"/>
      </w:divBdr>
      <w:divsChild>
        <w:div w:id="1984113381">
          <w:marLeft w:val="0"/>
          <w:marRight w:val="0"/>
          <w:marTop w:val="0"/>
          <w:marBottom w:val="0"/>
          <w:divBdr>
            <w:top w:val="none" w:sz="0" w:space="0" w:color="auto"/>
            <w:left w:val="none" w:sz="0" w:space="0" w:color="auto"/>
            <w:bottom w:val="none" w:sz="0" w:space="0" w:color="auto"/>
            <w:right w:val="none" w:sz="0" w:space="0" w:color="auto"/>
          </w:divBdr>
        </w:div>
      </w:divsChild>
    </w:div>
    <w:div w:id="945574931">
      <w:marLeft w:val="0"/>
      <w:marRight w:val="0"/>
      <w:marTop w:val="0"/>
      <w:marBottom w:val="0"/>
      <w:divBdr>
        <w:top w:val="none" w:sz="0" w:space="0" w:color="auto"/>
        <w:left w:val="none" w:sz="0" w:space="0" w:color="auto"/>
        <w:bottom w:val="none" w:sz="0" w:space="0" w:color="auto"/>
        <w:right w:val="none" w:sz="0" w:space="0" w:color="auto"/>
      </w:divBdr>
    </w:div>
    <w:div w:id="953753517">
      <w:bodyDiv w:val="1"/>
      <w:marLeft w:val="0"/>
      <w:marRight w:val="0"/>
      <w:marTop w:val="0"/>
      <w:marBottom w:val="0"/>
      <w:divBdr>
        <w:top w:val="none" w:sz="0" w:space="0" w:color="auto"/>
        <w:left w:val="none" w:sz="0" w:space="0" w:color="auto"/>
        <w:bottom w:val="none" w:sz="0" w:space="0" w:color="auto"/>
        <w:right w:val="none" w:sz="0" w:space="0" w:color="auto"/>
      </w:divBdr>
    </w:div>
    <w:div w:id="957756158">
      <w:marLeft w:val="0"/>
      <w:marRight w:val="0"/>
      <w:marTop w:val="0"/>
      <w:marBottom w:val="0"/>
      <w:divBdr>
        <w:top w:val="none" w:sz="0" w:space="0" w:color="auto"/>
        <w:left w:val="none" w:sz="0" w:space="0" w:color="auto"/>
        <w:bottom w:val="none" w:sz="0" w:space="0" w:color="auto"/>
        <w:right w:val="none" w:sz="0" w:space="0" w:color="auto"/>
      </w:divBdr>
      <w:divsChild>
        <w:div w:id="629550218">
          <w:marLeft w:val="0"/>
          <w:marRight w:val="0"/>
          <w:marTop w:val="0"/>
          <w:marBottom w:val="0"/>
          <w:divBdr>
            <w:top w:val="none" w:sz="0" w:space="0" w:color="auto"/>
            <w:left w:val="none" w:sz="0" w:space="0" w:color="auto"/>
            <w:bottom w:val="none" w:sz="0" w:space="0" w:color="auto"/>
            <w:right w:val="none" w:sz="0" w:space="0" w:color="auto"/>
          </w:divBdr>
        </w:div>
      </w:divsChild>
    </w:div>
    <w:div w:id="962228834">
      <w:marLeft w:val="0"/>
      <w:marRight w:val="0"/>
      <w:marTop w:val="0"/>
      <w:marBottom w:val="0"/>
      <w:divBdr>
        <w:top w:val="none" w:sz="0" w:space="0" w:color="auto"/>
        <w:left w:val="none" w:sz="0" w:space="0" w:color="auto"/>
        <w:bottom w:val="none" w:sz="0" w:space="0" w:color="auto"/>
        <w:right w:val="none" w:sz="0" w:space="0" w:color="auto"/>
      </w:divBdr>
    </w:div>
    <w:div w:id="975067967">
      <w:marLeft w:val="0"/>
      <w:marRight w:val="0"/>
      <w:marTop w:val="0"/>
      <w:marBottom w:val="0"/>
      <w:divBdr>
        <w:top w:val="none" w:sz="0" w:space="0" w:color="auto"/>
        <w:left w:val="none" w:sz="0" w:space="0" w:color="auto"/>
        <w:bottom w:val="none" w:sz="0" w:space="0" w:color="auto"/>
        <w:right w:val="none" w:sz="0" w:space="0" w:color="auto"/>
      </w:divBdr>
    </w:div>
    <w:div w:id="980423110">
      <w:marLeft w:val="0"/>
      <w:marRight w:val="0"/>
      <w:marTop w:val="0"/>
      <w:marBottom w:val="0"/>
      <w:divBdr>
        <w:top w:val="none" w:sz="0" w:space="0" w:color="auto"/>
        <w:left w:val="none" w:sz="0" w:space="0" w:color="auto"/>
        <w:bottom w:val="none" w:sz="0" w:space="0" w:color="auto"/>
        <w:right w:val="none" w:sz="0" w:space="0" w:color="auto"/>
      </w:divBdr>
    </w:div>
    <w:div w:id="982004613">
      <w:marLeft w:val="0"/>
      <w:marRight w:val="0"/>
      <w:marTop w:val="0"/>
      <w:marBottom w:val="0"/>
      <w:divBdr>
        <w:top w:val="none" w:sz="0" w:space="0" w:color="auto"/>
        <w:left w:val="none" w:sz="0" w:space="0" w:color="auto"/>
        <w:bottom w:val="none" w:sz="0" w:space="0" w:color="auto"/>
        <w:right w:val="none" w:sz="0" w:space="0" w:color="auto"/>
      </w:divBdr>
    </w:div>
    <w:div w:id="984621538">
      <w:marLeft w:val="0"/>
      <w:marRight w:val="0"/>
      <w:marTop w:val="0"/>
      <w:marBottom w:val="0"/>
      <w:divBdr>
        <w:top w:val="none" w:sz="0" w:space="0" w:color="auto"/>
        <w:left w:val="none" w:sz="0" w:space="0" w:color="auto"/>
        <w:bottom w:val="none" w:sz="0" w:space="0" w:color="auto"/>
        <w:right w:val="none" w:sz="0" w:space="0" w:color="auto"/>
      </w:divBdr>
      <w:divsChild>
        <w:div w:id="1221985405">
          <w:marLeft w:val="0"/>
          <w:marRight w:val="0"/>
          <w:marTop w:val="0"/>
          <w:marBottom w:val="0"/>
          <w:divBdr>
            <w:top w:val="none" w:sz="0" w:space="0" w:color="auto"/>
            <w:left w:val="none" w:sz="0" w:space="0" w:color="auto"/>
            <w:bottom w:val="none" w:sz="0" w:space="0" w:color="auto"/>
            <w:right w:val="none" w:sz="0" w:space="0" w:color="auto"/>
          </w:divBdr>
        </w:div>
      </w:divsChild>
    </w:div>
    <w:div w:id="988438987">
      <w:marLeft w:val="0"/>
      <w:marRight w:val="0"/>
      <w:marTop w:val="0"/>
      <w:marBottom w:val="0"/>
      <w:divBdr>
        <w:top w:val="none" w:sz="0" w:space="0" w:color="auto"/>
        <w:left w:val="none" w:sz="0" w:space="0" w:color="auto"/>
        <w:bottom w:val="none" w:sz="0" w:space="0" w:color="auto"/>
        <w:right w:val="none" w:sz="0" w:space="0" w:color="auto"/>
      </w:divBdr>
    </w:div>
    <w:div w:id="991451506">
      <w:marLeft w:val="0"/>
      <w:marRight w:val="0"/>
      <w:marTop w:val="0"/>
      <w:marBottom w:val="0"/>
      <w:divBdr>
        <w:top w:val="none" w:sz="0" w:space="0" w:color="auto"/>
        <w:left w:val="none" w:sz="0" w:space="0" w:color="auto"/>
        <w:bottom w:val="none" w:sz="0" w:space="0" w:color="auto"/>
        <w:right w:val="none" w:sz="0" w:space="0" w:color="auto"/>
      </w:divBdr>
      <w:divsChild>
        <w:div w:id="531455805">
          <w:marLeft w:val="0"/>
          <w:marRight w:val="0"/>
          <w:marTop w:val="0"/>
          <w:marBottom w:val="0"/>
          <w:divBdr>
            <w:top w:val="none" w:sz="0" w:space="0" w:color="auto"/>
            <w:left w:val="none" w:sz="0" w:space="0" w:color="auto"/>
            <w:bottom w:val="none" w:sz="0" w:space="0" w:color="auto"/>
            <w:right w:val="none" w:sz="0" w:space="0" w:color="auto"/>
          </w:divBdr>
        </w:div>
      </w:divsChild>
    </w:div>
    <w:div w:id="991831070">
      <w:marLeft w:val="0"/>
      <w:marRight w:val="0"/>
      <w:marTop w:val="0"/>
      <w:marBottom w:val="0"/>
      <w:divBdr>
        <w:top w:val="none" w:sz="0" w:space="0" w:color="auto"/>
        <w:left w:val="none" w:sz="0" w:space="0" w:color="auto"/>
        <w:bottom w:val="none" w:sz="0" w:space="0" w:color="auto"/>
        <w:right w:val="none" w:sz="0" w:space="0" w:color="auto"/>
      </w:divBdr>
      <w:divsChild>
        <w:div w:id="768357811">
          <w:marLeft w:val="0"/>
          <w:marRight w:val="0"/>
          <w:marTop w:val="0"/>
          <w:marBottom w:val="0"/>
          <w:divBdr>
            <w:top w:val="none" w:sz="0" w:space="0" w:color="auto"/>
            <w:left w:val="none" w:sz="0" w:space="0" w:color="auto"/>
            <w:bottom w:val="none" w:sz="0" w:space="0" w:color="auto"/>
            <w:right w:val="none" w:sz="0" w:space="0" w:color="auto"/>
          </w:divBdr>
        </w:div>
      </w:divsChild>
    </w:div>
    <w:div w:id="993222553">
      <w:marLeft w:val="0"/>
      <w:marRight w:val="0"/>
      <w:marTop w:val="0"/>
      <w:marBottom w:val="0"/>
      <w:divBdr>
        <w:top w:val="none" w:sz="0" w:space="0" w:color="auto"/>
        <w:left w:val="none" w:sz="0" w:space="0" w:color="auto"/>
        <w:bottom w:val="none" w:sz="0" w:space="0" w:color="auto"/>
        <w:right w:val="none" w:sz="0" w:space="0" w:color="auto"/>
      </w:divBdr>
      <w:divsChild>
        <w:div w:id="1237521147">
          <w:marLeft w:val="0"/>
          <w:marRight w:val="0"/>
          <w:marTop w:val="0"/>
          <w:marBottom w:val="0"/>
          <w:divBdr>
            <w:top w:val="none" w:sz="0" w:space="0" w:color="auto"/>
            <w:left w:val="none" w:sz="0" w:space="0" w:color="auto"/>
            <w:bottom w:val="none" w:sz="0" w:space="0" w:color="auto"/>
            <w:right w:val="none" w:sz="0" w:space="0" w:color="auto"/>
          </w:divBdr>
        </w:div>
      </w:divsChild>
    </w:div>
    <w:div w:id="1001469672">
      <w:bodyDiv w:val="1"/>
      <w:marLeft w:val="0"/>
      <w:marRight w:val="0"/>
      <w:marTop w:val="0"/>
      <w:marBottom w:val="0"/>
      <w:divBdr>
        <w:top w:val="none" w:sz="0" w:space="0" w:color="auto"/>
        <w:left w:val="none" w:sz="0" w:space="0" w:color="auto"/>
        <w:bottom w:val="none" w:sz="0" w:space="0" w:color="auto"/>
        <w:right w:val="none" w:sz="0" w:space="0" w:color="auto"/>
      </w:divBdr>
    </w:div>
    <w:div w:id="1002320922">
      <w:marLeft w:val="0"/>
      <w:marRight w:val="0"/>
      <w:marTop w:val="0"/>
      <w:marBottom w:val="0"/>
      <w:divBdr>
        <w:top w:val="none" w:sz="0" w:space="0" w:color="auto"/>
        <w:left w:val="none" w:sz="0" w:space="0" w:color="auto"/>
        <w:bottom w:val="none" w:sz="0" w:space="0" w:color="auto"/>
        <w:right w:val="none" w:sz="0" w:space="0" w:color="auto"/>
      </w:divBdr>
      <w:divsChild>
        <w:div w:id="1627733114">
          <w:marLeft w:val="0"/>
          <w:marRight w:val="0"/>
          <w:marTop w:val="0"/>
          <w:marBottom w:val="0"/>
          <w:divBdr>
            <w:top w:val="none" w:sz="0" w:space="0" w:color="auto"/>
            <w:left w:val="none" w:sz="0" w:space="0" w:color="auto"/>
            <w:bottom w:val="none" w:sz="0" w:space="0" w:color="auto"/>
            <w:right w:val="none" w:sz="0" w:space="0" w:color="auto"/>
          </w:divBdr>
        </w:div>
      </w:divsChild>
    </w:div>
    <w:div w:id="1004548309">
      <w:marLeft w:val="0"/>
      <w:marRight w:val="0"/>
      <w:marTop w:val="0"/>
      <w:marBottom w:val="0"/>
      <w:divBdr>
        <w:top w:val="none" w:sz="0" w:space="0" w:color="auto"/>
        <w:left w:val="none" w:sz="0" w:space="0" w:color="auto"/>
        <w:bottom w:val="none" w:sz="0" w:space="0" w:color="auto"/>
        <w:right w:val="none" w:sz="0" w:space="0" w:color="auto"/>
      </w:divBdr>
      <w:divsChild>
        <w:div w:id="965358180">
          <w:marLeft w:val="0"/>
          <w:marRight w:val="0"/>
          <w:marTop w:val="0"/>
          <w:marBottom w:val="0"/>
          <w:divBdr>
            <w:top w:val="none" w:sz="0" w:space="0" w:color="auto"/>
            <w:left w:val="none" w:sz="0" w:space="0" w:color="auto"/>
            <w:bottom w:val="none" w:sz="0" w:space="0" w:color="auto"/>
            <w:right w:val="none" w:sz="0" w:space="0" w:color="auto"/>
          </w:divBdr>
        </w:div>
      </w:divsChild>
    </w:div>
    <w:div w:id="1005325894">
      <w:marLeft w:val="0"/>
      <w:marRight w:val="0"/>
      <w:marTop w:val="0"/>
      <w:marBottom w:val="0"/>
      <w:divBdr>
        <w:top w:val="none" w:sz="0" w:space="0" w:color="auto"/>
        <w:left w:val="none" w:sz="0" w:space="0" w:color="auto"/>
        <w:bottom w:val="none" w:sz="0" w:space="0" w:color="auto"/>
        <w:right w:val="none" w:sz="0" w:space="0" w:color="auto"/>
      </w:divBdr>
    </w:div>
    <w:div w:id="1007370178">
      <w:marLeft w:val="0"/>
      <w:marRight w:val="0"/>
      <w:marTop w:val="0"/>
      <w:marBottom w:val="0"/>
      <w:divBdr>
        <w:top w:val="none" w:sz="0" w:space="0" w:color="auto"/>
        <w:left w:val="none" w:sz="0" w:space="0" w:color="auto"/>
        <w:bottom w:val="none" w:sz="0" w:space="0" w:color="auto"/>
        <w:right w:val="none" w:sz="0" w:space="0" w:color="auto"/>
      </w:divBdr>
      <w:divsChild>
        <w:div w:id="2074035933">
          <w:marLeft w:val="0"/>
          <w:marRight w:val="0"/>
          <w:marTop w:val="0"/>
          <w:marBottom w:val="0"/>
          <w:divBdr>
            <w:top w:val="none" w:sz="0" w:space="0" w:color="auto"/>
            <w:left w:val="none" w:sz="0" w:space="0" w:color="auto"/>
            <w:bottom w:val="none" w:sz="0" w:space="0" w:color="auto"/>
            <w:right w:val="none" w:sz="0" w:space="0" w:color="auto"/>
          </w:divBdr>
        </w:div>
      </w:divsChild>
    </w:div>
    <w:div w:id="1015616365">
      <w:marLeft w:val="0"/>
      <w:marRight w:val="0"/>
      <w:marTop w:val="0"/>
      <w:marBottom w:val="0"/>
      <w:divBdr>
        <w:top w:val="none" w:sz="0" w:space="0" w:color="auto"/>
        <w:left w:val="none" w:sz="0" w:space="0" w:color="auto"/>
        <w:bottom w:val="none" w:sz="0" w:space="0" w:color="auto"/>
        <w:right w:val="none" w:sz="0" w:space="0" w:color="auto"/>
      </w:divBdr>
      <w:divsChild>
        <w:div w:id="49967370">
          <w:marLeft w:val="0"/>
          <w:marRight w:val="0"/>
          <w:marTop w:val="0"/>
          <w:marBottom w:val="0"/>
          <w:divBdr>
            <w:top w:val="none" w:sz="0" w:space="0" w:color="auto"/>
            <w:left w:val="none" w:sz="0" w:space="0" w:color="auto"/>
            <w:bottom w:val="none" w:sz="0" w:space="0" w:color="auto"/>
            <w:right w:val="none" w:sz="0" w:space="0" w:color="auto"/>
          </w:divBdr>
        </w:div>
      </w:divsChild>
    </w:div>
    <w:div w:id="1015696807">
      <w:marLeft w:val="0"/>
      <w:marRight w:val="0"/>
      <w:marTop w:val="0"/>
      <w:marBottom w:val="0"/>
      <w:divBdr>
        <w:top w:val="none" w:sz="0" w:space="0" w:color="auto"/>
        <w:left w:val="none" w:sz="0" w:space="0" w:color="auto"/>
        <w:bottom w:val="none" w:sz="0" w:space="0" w:color="auto"/>
        <w:right w:val="none" w:sz="0" w:space="0" w:color="auto"/>
      </w:divBdr>
      <w:divsChild>
        <w:div w:id="1942830750">
          <w:marLeft w:val="0"/>
          <w:marRight w:val="0"/>
          <w:marTop w:val="0"/>
          <w:marBottom w:val="0"/>
          <w:divBdr>
            <w:top w:val="none" w:sz="0" w:space="0" w:color="auto"/>
            <w:left w:val="none" w:sz="0" w:space="0" w:color="auto"/>
            <w:bottom w:val="none" w:sz="0" w:space="0" w:color="auto"/>
            <w:right w:val="none" w:sz="0" w:space="0" w:color="auto"/>
          </w:divBdr>
        </w:div>
      </w:divsChild>
    </w:div>
    <w:div w:id="1020086267">
      <w:marLeft w:val="0"/>
      <w:marRight w:val="0"/>
      <w:marTop w:val="0"/>
      <w:marBottom w:val="0"/>
      <w:divBdr>
        <w:top w:val="none" w:sz="0" w:space="0" w:color="auto"/>
        <w:left w:val="none" w:sz="0" w:space="0" w:color="auto"/>
        <w:bottom w:val="none" w:sz="0" w:space="0" w:color="auto"/>
        <w:right w:val="none" w:sz="0" w:space="0" w:color="auto"/>
      </w:divBdr>
      <w:divsChild>
        <w:div w:id="1740788053">
          <w:marLeft w:val="0"/>
          <w:marRight w:val="0"/>
          <w:marTop w:val="0"/>
          <w:marBottom w:val="0"/>
          <w:divBdr>
            <w:top w:val="none" w:sz="0" w:space="0" w:color="auto"/>
            <w:left w:val="none" w:sz="0" w:space="0" w:color="auto"/>
            <w:bottom w:val="none" w:sz="0" w:space="0" w:color="auto"/>
            <w:right w:val="none" w:sz="0" w:space="0" w:color="auto"/>
          </w:divBdr>
        </w:div>
      </w:divsChild>
    </w:div>
    <w:div w:id="1020816630">
      <w:marLeft w:val="0"/>
      <w:marRight w:val="0"/>
      <w:marTop w:val="0"/>
      <w:marBottom w:val="0"/>
      <w:divBdr>
        <w:top w:val="none" w:sz="0" w:space="0" w:color="auto"/>
        <w:left w:val="none" w:sz="0" w:space="0" w:color="auto"/>
        <w:bottom w:val="none" w:sz="0" w:space="0" w:color="auto"/>
        <w:right w:val="none" w:sz="0" w:space="0" w:color="auto"/>
      </w:divBdr>
      <w:divsChild>
        <w:div w:id="1131632588">
          <w:marLeft w:val="0"/>
          <w:marRight w:val="0"/>
          <w:marTop w:val="0"/>
          <w:marBottom w:val="0"/>
          <w:divBdr>
            <w:top w:val="none" w:sz="0" w:space="0" w:color="auto"/>
            <w:left w:val="none" w:sz="0" w:space="0" w:color="auto"/>
            <w:bottom w:val="none" w:sz="0" w:space="0" w:color="auto"/>
            <w:right w:val="none" w:sz="0" w:space="0" w:color="auto"/>
          </w:divBdr>
        </w:div>
      </w:divsChild>
    </w:div>
    <w:div w:id="1020936555">
      <w:marLeft w:val="0"/>
      <w:marRight w:val="0"/>
      <w:marTop w:val="0"/>
      <w:marBottom w:val="0"/>
      <w:divBdr>
        <w:top w:val="none" w:sz="0" w:space="0" w:color="auto"/>
        <w:left w:val="none" w:sz="0" w:space="0" w:color="auto"/>
        <w:bottom w:val="none" w:sz="0" w:space="0" w:color="auto"/>
        <w:right w:val="none" w:sz="0" w:space="0" w:color="auto"/>
      </w:divBdr>
      <w:divsChild>
        <w:div w:id="799423213">
          <w:marLeft w:val="0"/>
          <w:marRight w:val="0"/>
          <w:marTop w:val="0"/>
          <w:marBottom w:val="0"/>
          <w:divBdr>
            <w:top w:val="none" w:sz="0" w:space="0" w:color="auto"/>
            <w:left w:val="none" w:sz="0" w:space="0" w:color="auto"/>
            <w:bottom w:val="none" w:sz="0" w:space="0" w:color="auto"/>
            <w:right w:val="none" w:sz="0" w:space="0" w:color="auto"/>
          </w:divBdr>
        </w:div>
      </w:divsChild>
    </w:div>
    <w:div w:id="1022439852">
      <w:marLeft w:val="0"/>
      <w:marRight w:val="0"/>
      <w:marTop w:val="0"/>
      <w:marBottom w:val="0"/>
      <w:divBdr>
        <w:top w:val="none" w:sz="0" w:space="0" w:color="auto"/>
        <w:left w:val="none" w:sz="0" w:space="0" w:color="auto"/>
        <w:bottom w:val="none" w:sz="0" w:space="0" w:color="auto"/>
        <w:right w:val="none" w:sz="0" w:space="0" w:color="auto"/>
      </w:divBdr>
      <w:divsChild>
        <w:div w:id="1934239274">
          <w:marLeft w:val="0"/>
          <w:marRight w:val="0"/>
          <w:marTop w:val="0"/>
          <w:marBottom w:val="0"/>
          <w:divBdr>
            <w:top w:val="none" w:sz="0" w:space="0" w:color="auto"/>
            <w:left w:val="none" w:sz="0" w:space="0" w:color="auto"/>
            <w:bottom w:val="none" w:sz="0" w:space="0" w:color="auto"/>
            <w:right w:val="none" w:sz="0" w:space="0" w:color="auto"/>
          </w:divBdr>
        </w:div>
      </w:divsChild>
    </w:div>
    <w:div w:id="1026099976">
      <w:marLeft w:val="0"/>
      <w:marRight w:val="0"/>
      <w:marTop w:val="0"/>
      <w:marBottom w:val="0"/>
      <w:divBdr>
        <w:top w:val="none" w:sz="0" w:space="0" w:color="auto"/>
        <w:left w:val="none" w:sz="0" w:space="0" w:color="auto"/>
        <w:bottom w:val="none" w:sz="0" w:space="0" w:color="auto"/>
        <w:right w:val="none" w:sz="0" w:space="0" w:color="auto"/>
      </w:divBdr>
      <w:divsChild>
        <w:div w:id="994843955">
          <w:marLeft w:val="0"/>
          <w:marRight w:val="0"/>
          <w:marTop w:val="0"/>
          <w:marBottom w:val="0"/>
          <w:divBdr>
            <w:top w:val="none" w:sz="0" w:space="0" w:color="auto"/>
            <w:left w:val="none" w:sz="0" w:space="0" w:color="auto"/>
            <w:bottom w:val="none" w:sz="0" w:space="0" w:color="auto"/>
            <w:right w:val="none" w:sz="0" w:space="0" w:color="auto"/>
          </w:divBdr>
        </w:div>
      </w:divsChild>
    </w:div>
    <w:div w:id="1026371484">
      <w:marLeft w:val="0"/>
      <w:marRight w:val="0"/>
      <w:marTop w:val="0"/>
      <w:marBottom w:val="0"/>
      <w:divBdr>
        <w:top w:val="none" w:sz="0" w:space="0" w:color="auto"/>
        <w:left w:val="none" w:sz="0" w:space="0" w:color="auto"/>
        <w:bottom w:val="none" w:sz="0" w:space="0" w:color="auto"/>
        <w:right w:val="none" w:sz="0" w:space="0" w:color="auto"/>
      </w:divBdr>
    </w:div>
    <w:div w:id="1038434363">
      <w:marLeft w:val="0"/>
      <w:marRight w:val="0"/>
      <w:marTop w:val="0"/>
      <w:marBottom w:val="0"/>
      <w:divBdr>
        <w:top w:val="none" w:sz="0" w:space="0" w:color="auto"/>
        <w:left w:val="none" w:sz="0" w:space="0" w:color="auto"/>
        <w:bottom w:val="none" w:sz="0" w:space="0" w:color="auto"/>
        <w:right w:val="none" w:sz="0" w:space="0" w:color="auto"/>
      </w:divBdr>
      <w:divsChild>
        <w:div w:id="866285675">
          <w:marLeft w:val="0"/>
          <w:marRight w:val="0"/>
          <w:marTop w:val="0"/>
          <w:marBottom w:val="0"/>
          <w:divBdr>
            <w:top w:val="none" w:sz="0" w:space="0" w:color="auto"/>
            <w:left w:val="none" w:sz="0" w:space="0" w:color="auto"/>
            <w:bottom w:val="none" w:sz="0" w:space="0" w:color="auto"/>
            <w:right w:val="none" w:sz="0" w:space="0" w:color="auto"/>
          </w:divBdr>
        </w:div>
      </w:divsChild>
    </w:div>
    <w:div w:id="1063213187">
      <w:marLeft w:val="0"/>
      <w:marRight w:val="0"/>
      <w:marTop w:val="0"/>
      <w:marBottom w:val="0"/>
      <w:divBdr>
        <w:top w:val="none" w:sz="0" w:space="0" w:color="auto"/>
        <w:left w:val="none" w:sz="0" w:space="0" w:color="auto"/>
        <w:bottom w:val="none" w:sz="0" w:space="0" w:color="auto"/>
        <w:right w:val="none" w:sz="0" w:space="0" w:color="auto"/>
      </w:divBdr>
      <w:divsChild>
        <w:div w:id="479614066">
          <w:marLeft w:val="0"/>
          <w:marRight w:val="0"/>
          <w:marTop w:val="0"/>
          <w:marBottom w:val="0"/>
          <w:divBdr>
            <w:top w:val="none" w:sz="0" w:space="0" w:color="auto"/>
            <w:left w:val="none" w:sz="0" w:space="0" w:color="auto"/>
            <w:bottom w:val="none" w:sz="0" w:space="0" w:color="auto"/>
            <w:right w:val="none" w:sz="0" w:space="0" w:color="auto"/>
          </w:divBdr>
        </w:div>
      </w:divsChild>
    </w:div>
    <w:div w:id="1064328367">
      <w:marLeft w:val="0"/>
      <w:marRight w:val="0"/>
      <w:marTop w:val="0"/>
      <w:marBottom w:val="0"/>
      <w:divBdr>
        <w:top w:val="none" w:sz="0" w:space="0" w:color="auto"/>
        <w:left w:val="none" w:sz="0" w:space="0" w:color="auto"/>
        <w:bottom w:val="none" w:sz="0" w:space="0" w:color="auto"/>
        <w:right w:val="none" w:sz="0" w:space="0" w:color="auto"/>
      </w:divBdr>
      <w:divsChild>
        <w:div w:id="670719468">
          <w:marLeft w:val="0"/>
          <w:marRight w:val="0"/>
          <w:marTop w:val="0"/>
          <w:marBottom w:val="0"/>
          <w:divBdr>
            <w:top w:val="none" w:sz="0" w:space="0" w:color="auto"/>
            <w:left w:val="none" w:sz="0" w:space="0" w:color="auto"/>
            <w:bottom w:val="none" w:sz="0" w:space="0" w:color="auto"/>
            <w:right w:val="none" w:sz="0" w:space="0" w:color="auto"/>
          </w:divBdr>
        </w:div>
      </w:divsChild>
    </w:div>
    <w:div w:id="1069309157">
      <w:marLeft w:val="0"/>
      <w:marRight w:val="0"/>
      <w:marTop w:val="0"/>
      <w:marBottom w:val="0"/>
      <w:divBdr>
        <w:top w:val="none" w:sz="0" w:space="0" w:color="auto"/>
        <w:left w:val="none" w:sz="0" w:space="0" w:color="auto"/>
        <w:bottom w:val="none" w:sz="0" w:space="0" w:color="auto"/>
        <w:right w:val="none" w:sz="0" w:space="0" w:color="auto"/>
      </w:divBdr>
      <w:divsChild>
        <w:div w:id="689258218">
          <w:marLeft w:val="0"/>
          <w:marRight w:val="0"/>
          <w:marTop w:val="0"/>
          <w:marBottom w:val="0"/>
          <w:divBdr>
            <w:top w:val="none" w:sz="0" w:space="0" w:color="auto"/>
            <w:left w:val="none" w:sz="0" w:space="0" w:color="auto"/>
            <w:bottom w:val="none" w:sz="0" w:space="0" w:color="auto"/>
            <w:right w:val="none" w:sz="0" w:space="0" w:color="auto"/>
          </w:divBdr>
        </w:div>
      </w:divsChild>
    </w:div>
    <w:div w:id="1070880458">
      <w:marLeft w:val="0"/>
      <w:marRight w:val="0"/>
      <w:marTop w:val="0"/>
      <w:marBottom w:val="0"/>
      <w:divBdr>
        <w:top w:val="none" w:sz="0" w:space="0" w:color="auto"/>
        <w:left w:val="none" w:sz="0" w:space="0" w:color="auto"/>
        <w:bottom w:val="none" w:sz="0" w:space="0" w:color="auto"/>
        <w:right w:val="none" w:sz="0" w:space="0" w:color="auto"/>
      </w:divBdr>
      <w:divsChild>
        <w:div w:id="2060352285">
          <w:marLeft w:val="0"/>
          <w:marRight w:val="0"/>
          <w:marTop w:val="0"/>
          <w:marBottom w:val="0"/>
          <w:divBdr>
            <w:top w:val="none" w:sz="0" w:space="0" w:color="auto"/>
            <w:left w:val="none" w:sz="0" w:space="0" w:color="auto"/>
            <w:bottom w:val="none" w:sz="0" w:space="0" w:color="auto"/>
            <w:right w:val="none" w:sz="0" w:space="0" w:color="auto"/>
          </w:divBdr>
        </w:div>
      </w:divsChild>
    </w:div>
    <w:div w:id="1073703534">
      <w:marLeft w:val="0"/>
      <w:marRight w:val="0"/>
      <w:marTop w:val="0"/>
      <w:marBottom w:val="0"/>
      <w:divBdr>
        <w:top w:val="none" w:sz="0" w:space="0" w:color="auto"/>
        <w:left w:val="none" w:sz="0" w:space="0" w:color="auto"/>
        <w:bottom w:val="none" w:sz="0" w:space="0" w:color="auto"/>
        <w:right w:val="none" w:sz="0" w:space="0" w:color="auto"/>
      </w:divBdr>
      <w:divsChild>
        <w:div w:id="1556430857">
          <w:marLeft w:val="0"/>
          <w:marRight w:val="0"/>
          <w:marTop w:val="0"/>
          <w:marBottom w:val="0"/>
          <w:divBdr>
            <w:top w:val="none" w:sz="0" w:space="0" w:color="auto"/>
            <w:left w:val="none" w:sz="0" w:space="0" w:color="auto"/>
            <w:bottom w:val="none" w:sz="0" w:space="0" w:color="auto"/>
            <w:right w:val="none" w:sz="0" w:space="0" w:color="auto"/>
          </w:divBdr>
        </w:div>
      </w:divsChild>
    </w:div>
    <w:div w:id="1077633872">
      <w:marLeft w:val="0"/>
      <w:marRight w:val="0"/>
      <w:marTop w:val="0"/>
      <w:marBottom w:val="0"/>
      <w:divBdr>
        <w:top w:val="none" w:sz="0" w:space="0" w:color="auto"/>
        <w:left w:val="none" w:sz="0" w:space="0" w:color="auto"/>
        <w:bottom w:val="none" w:sz="0" w:space="0" w:color="auto"/>
        <w:right w:val="none" w:sz="0" w:space="0" w:color="auto"/>
      </w:divBdr>
      <w:divsChild>
        <w:div w:id="1369136870">
          <w:marLeft w:val="0"/>
          <w:marRight w:val="0"/>
          <w:marTop w:val="0"/>
          <w:marBottom w:val="0"/>
          <w:divBdr>
            <w:top w:val="none" w:sz="0" w:space="0" w:color="auto"/>
            <w:left w:val="none" w:sz="0" w:space="0" w:color="auto"/>
            <w:bottom w:val="none" w:sz="0" w:space="0" w:color="auto"/>
            <w:right w:val="none" w:sz="0" w:space="0" w:color="auto"/>
          </w:divBdr>
        </w:div>
      </w:divsChild>
    </w:div>
    <w:div w:id="1083181206">
      <w:marLeft w:val="0"/>
      <w:marRight w:val="0"/>
      <w:marTop w:val="0"/>
      <w:marBottom w:val="0"/>
      <w:divBdr>
        <w:top w:val="none" w:sz="0" w:space="0" w:color="auto"/>
        <w:left w:val="none" w:sz="0" w:space="0" w:color="auto"/>
        <w:bottom w:val="none" w:sz="0" w:space="0" w:color="auto"/>
        <w:right w:val="none" w:sz="0" w:space="0" w:color="auto"/>
      </w:divBdr>
      <w:divsChild>
        <w:div w:id="1534615954">
          <w:marLeft w:val="0"/>
          <w:marRight w:val="0"/>
          <w:marTop w:val="0"/>
          <w:marBottom w:val="0"/>
          <w:divBdr>
            <w:top w:val="none" w:sz="0" w:space="0" w:color="auto"/>
            <w:left w:val="none" w:sz="0" w:space="0" w:color="auto"/>
            <w:bottom w:val="none" w:sz="0" w:space="0" w:color="auto"/>
            <w:right w:val="none" w:sz="0" w:space="0" w:color="auto"/>
          </w:divBdr>
        </w:div>
      </w:divsChild>
    </w:div>
    <w:div w:id="1089547454">
      <w:marLeft w:val="0"/>
      <w:marRight w:val="0"/>
      <w:marTop w:val="0"/>
      <w:marBottom w:val="0"/>
      <w:divBdr>
        <w:top w:val="none" w:sz="0" w:space="0" w:color="auto"/>
        <w:left w:val="none" w:sz="0" w:space="0" w:color="auto"/>
        <w:bottom w:val="none" w:sz="0" w:space="0" w:color="auto"/>
        <w:right w:val="none" w:sz="0" w:space="0" w:color="auto"/>
      </w:divBdr>
      <w:divsChild>
        <w:div w:id="2112816026">
          <w:marLeft w:val="0"/>
          <w:marRight w:val="0"/>
          <w:marTop w:val="0"/>
          <w:marBottom w:val="0"/>
          <w:divBdr>
            <w:top w:val="none" w:sz="0" w:space="0" w:color="auto"/>
            <w:left w:val="none" w:sz="0" w:space="0" w:color="auto"/>
            <w:bottom w:val="none" w:sz="0" w:space="0" w:color="auto"/>
            <w:right w:val="none" w:sz="0" w:space="0" w:color="auto"/>
          </w:divBdr>
        </w:div>
      </w:divsChild>
    </w:div>
    <w:div w:id="1091438997">
      <w:marLeft w:val="0"/>
      <w:marRight w:val="0"/>
      <w:marTop w:val="0"/>
      <w:marBottom w:val="0"/>
      <w:divBdr>
        <w:top w:val="none" w:sz="0" w:space="0" w:color="auto"/>
        <w:left w:val="none" w:sz="0" w:space="0" w:color="auto"/>
        <w:bottom w:val="none" w:sz="0" w:space="0" w:color="auto"/>
        <w:right w:val="none" w:sz="0" w:space="0" w:color="auto"/>
      </w:divBdr>
    </w:div>
    <w:div w:id="1092817220">
      <w:marLeft w:val="0"/>
      <w:marRight w:val="0"/>
      <w:marTop w:val="0"/>
      <w:marBottom w:val="0"/>
      <w:divBdr>
        <w:top w:val="none" w:sz="0" w:space="0" w:color="auto"/>
        <w:left w:val="none" w:sz="0" w:space="0" w:color="auto"/>
        <w:bottom w:val="none" w:sz="0" w:space="0" w:color="auto"/>
        <w:right w:val="none" w:sz="0" w:space="0" w:color="auto"/>
      </w:divBdr>
    </w:div>
    <w:div w:id="1097795848">
      <w:marLeft w:val="0"/>
      <w:marRight w:val="0"/>
      <w:marTop w:val="0"/>
      <w:marBottom w:val="0"/>
      <w:divBdr>
        <w:top w:val="none" w:sz="0" w:space="0" w:color="auto"/>
        <w:left w:val="none" w:sz="0" w:space="0" w:color="auto"/>
        <w:bottom w:val="none" w:sz="0" w:space="0" w:color="auto"/>
        <w:right w:val="none" w:sz="0" w:space="0" w:color="auto"/>
      </w:divBdr>
      <w:divsChild>
        <w:div w:id="1857041253">
          <w:marLeft w:val="0"/>
          <w:marRight w:val="0"/>
          <w:marTop w:val="0"/>
          <w:marBottom w:val="0"/>
          <w:divBdr>
            <w:top w:val="none" w:sz="0" w:space="0" w:color="auto"/>
            <w:left w:val="none" w:sz="0" w:space="0" w:color="auto"/>
            <w:bottom w:val="none" w:sz="0" w:space="0" w:color="auto"/>
            <w:right w:val="none" w:sz="0" w:space="0" w:color="auto"/>
          </w:divBdr>
        </w:div>
      </w:divsChild>
    </w:div>
    <w:div w:id="1099520777">
      <w:marLeft w:val="0"/>
      <w:marRight w:val="0"/>
      <w:marTop w:val="0"/>
      <w:marBottom w:val="0"/>
      <w:divBdr>
        <w:top w:val="none" w:sz="0" w:space="0" w:color="auto"/>
        <w:left w:val="none" w:sz="0" w:space="0" w:color="auto"/>
        <w:bottom w:val="none" w:sz="0" w:space="0" w:color="auto"/>
        <w:right w:val="none" w:sz="0" w:space="0" w:color="auto"/>
      </w:divBdr>
      <w:divsChild>
        <w:div w:id="1486430679">
          <w:marLeft w:val="0"/>
          <w:marRight w:val="0"/>
          <w:marTop w:val="0"/>
          <w:marBottom w:val="0"/>
          <w:divBdr>
            <w:top w:val="none" w:sz="0" w:space="0" w:color="auto"/>
            <w:left w:val="none" w:sz="0" w:space="0" w:color="auto"/>
            <w:bottom w:val="none" w:sz="0" w:space="0" w:color="auto"/>
            <w:right w:val="none" w:sz="0" w:space="0" w:color="auto"/>
          </w:divBdr>
        </w:div>
      </w:divsChild>
    </w:div>
    <w:div w:id="1099714447">
      <w:marLeft w:val="0"/>
      <w:marRight w:val="0"/>
      <w:marTop w:val="0"/>
      <w:marBottom w:val="0"/>
      <w:divBdr>
        <w:top w:val="none" w:sz="0" w:space="0" w:color="auto"/>
        <w:left w:val="none" w:sz="0" w:space="0" w:color="auto"/>
        <w:bottom w:val="none" w:sz="0" w:space="0" w:color="auto"/>
        <w:right w:val="none" w:sz="0" w:space="0" w:color="auto"/>
      </w:divBdr>
      <w:divsChild>
        <w:div w:id="212812766">
          <w:marLeft w:val="0"/>
          <w:marRight w:val="0"/>
          <w:marTop w:val="0"/>
          <w:marBottom w:val="0"/>
          <w:divBdr>
            <w:top w:val="none" w:sz="0" w:space="0" w:color="auto"/>
            <w:left w:val="none" w:sz="0" w:space="0" w:color="auto"/>
            <w:bottom w:val="none" w:sz="0" w:space="0" w:color="auto"/>
            <w:right w:val="none" w:sz="0" w:space="0" w:color="auto"/>
          </w:divBdr>
        </w:div>
      </w:divsChild>
    </w:div>
    <w:div w:id="1102451654">
      <w:marLeft w:val="0"/>
      <w:marRight w:val="0"/>
      <w:marTop w:val="0"/>
      <w:marBottom w:val="0"/>
      <w:divBdr>
        <w:top w:val="none" w:sz="0" w:space="0" w:color="auto"/>
        <w:left w:val="none" w:sz="0" w:space="0" w:color="auto"/>
        <w:bottom w:val="none" w:sz="0" w:space="0" w:color="auto"/>
        <w:right w:val="none" w:sz="0" w:space="0" w:color="auto"/>
      </w:divBdr>
    </w:div>
    <w:div w:id="1102915381">
      <w:marLeft w:val="0"/>
      <w:marRight w:val="0"/>
      <w:marTop w:val="0"/>
      <w:marBottom w:val="0"/>
      <w:divBdr>
        <w:top w:val="none" w:sz="0" w:space="0" w:color="auto"/>
        <w:left w:val="none" w:sz="0" w:space="0" w:color="auto"/>
        <w:bottom w:val="none" w:sz="0" w:space="0" w:color="auto"/>
        <w:right w:val="none" w:sz="0" w:space="0" w:color="auto"/>
      </w:divBdr>
      <w:divsChild>
        <w:div w:id="1717125817">
          <w:marLeft w:val="0"/>
          <w:marRight w:val="0"/>
          <w:marTop w:val="0"/>
          <w:marBottom w:val="0"/>
          <w:divBdr>
            <w:top w:val="none" w:sz="0" w:space="0" w:color="auto"/>
            <w:left w:val="none" w:sz="0" w:space="0" w:color="auto"/>
            <w:bottom w:val="none" w:sz="0" w:space="0" w:color="auto"/>
            <w:right w:val="none" w:sz="0" w:space="0" w:color="auto"/>
          </w:divBdr>
        </w:div>
      </w:divsChild>
    </w:div>
    <w:div w:id="1117484188">
      <w:marLeft w:val="0"/>
      <w:marRight w:val="0"/>
      <w:marTop w:val="0"/>
      <w:marBottom w:val="0"/>
      <w:divBdr>
        <w:top w:val="none" w:sz="0" w:space="0" w:color="auto"/>
        <w:left w:val="none" w:sz="0" w:space="0" w:color="auto"/>
        <w:bottom w:val="none" w:sz="0" w:space="0" w:color="auto"/>
        <w:right w:val="none" w:sz="0" w:space="0" w:color="auto"/>
      </w:divBdr>
      <w:divsChild>
        <w:div w:id="939801232">
          <w:marLeft w:val="0"/>
          <w:marRight w:val="0"/>
          <w:marTop w:val="0"/>
          <w:marBottom w:val="0"/>
          <w:divBdr>
            <w:top w:val="none" w:sz="0" w:space="0" w:color="auto"/>
            <w:left w:val="none" w:sz="0" w:space="0" w:color="auto"/>
            <w:bottom w:val="none" w:sz="0" w:space="0" w:color="auto"/>
            <w:right w:val="none" w:sz="0" w:space="0" w:color="auto"/>
          </w:divBdr>
        </w:div>
      </w:divsChild>
    </w:div>
    <w:div w:id="1118375271">
      <w:marLeft w:val="0"/>
      <w:marRight w:val="0"/>
      <w:marTop w:val="0"/>
      <w:marBottom w:val="0"/>
      <w:divBdr>
        <w:top w:val="none" w:sz="0" w:space="0" w:color="auto"/>
        <w:left w:val="none" w:sz="0" w:space="0" w:color="auto"/>
        <w:bottom w:val="none" w:sz="0" w:space="0" w:color="auto"/>
        <w:right w:val="none" w:sz="0" w:space="0" w:color="auto"/>
      </w:divBdr>
      <w:divsChild>
        <w:div w:id="324936718">
          <w:marLeft w:val="0"/>
          <w:marRight w:val="0"/>
          <w:marTop w:val="0"/>
          <w:marBottom w:val="0"/>
          <w:divBdr>
            <w:top w:val="none" w:sz="0" w:space="0" w:color="auto"/>
            <w:left w:val="none" w:sz="0" w:space="0" w:color="auto"/>
            <w:bottom w:val="none" w:sz="0" w:space="0" w:color="auto"/>
            <w:right w:val="none" w:sz="0" w:space="0" w:color="auto"/>
          </w:divBdr>
        </w:div>
      </w:divsChild>
    </w:div>
    <w:div w:id="1129324351">
      <w:marLeft w:val="0"/>
      <w:marRight w:val="0"/>
      <w:marTop w:val="0"/>
      <w:marBottom w:val="0"/>
      <w:divBdr>
        <w:top w:val="none" w:sz="0" w:space="0" w:color="auto"/>
        <w:left w:val="none" w:sz="0" w:space="0" w:color="auto"/>
        <w:bottom w:val="none" w:sz="0" w:space="0" w:color="auto"/>
        <w:right w:val="none" w:sz="0" w:space="0" w:color="auto"/>
      </w:divBdr>
      <w:divsChild>
        <w:div w:id="1050883564">
          <w:marLeft w:val="0"/>
          <w:marRight w:val="0"/>
          <w:marTop w:val="0"/>
          <w:marBottom w:val="0"/>
          <w:divBdr>
            <w:top w:val="none" w:sz="0" w:space="0" w:color="auto"/>
            <w:left w:val="none" w:sz="0" w:space="0" w:color="auto"/>
            <w:bottom w:val="none" w:sz="0" w:space="0" w:color="auto"/>
            <w:right w:val="none" w:sz="0" w:space="0" w:color="auto"/>
          </w:divBdr>
        </w:div>
      </w:divsChild>
    </w:div>
    <w:div w:id="1129980352">
      <w:marLeft w:val="0"/>
      <w:marRight w:val="0"/>
      <w:marTop w:val="0"/>
      <w:marBottom w:val="0"/>
      <w:divBdr>
        <w:top w:val="none" w:sz="0" w:space="0" w:color="auto"/>
        <w:left w:val="none" w:sz="0" w:space="0" w:color="auto"/>
        <w:bottom w:val="none" w:sz="0" w:space="0" w:color="auto"/>
        <w:right w:val="none" w:sz="0" w:space="0" w:color="auto"/>
      </w:divBdr>
      <w:divsChild>
        <w:div w:id="447821593">
          <w:marLeft w:val="0"/>
          <w:marRight w:val="0"/>
          <w:marTop w:val="0"/>
          <w:marBottom w:val="0"/>
          <w:divBdr>
            <w:top w:val="none" w:sz="0" w:space="0" w:color="auto"/>
            <w:left w:val="none" w:sz="0" w:space="0" w:color="auto"/>
            <w:bottom w:val="none" w:sz="0" w:space="0" w:color="auto"/>
            <w:right w:val="none" w:sz="0" w:space="0" w:color="auto"/>
          </w:divBdr>
        </w:div>
      </w:divsChild>
    </w:div>
    <w:div w:id="1131049821">
      <w:marLeft w:val="0"/>
      <w:marRight w:val="0"/>
      <w:marTop w:val="0"/>
      <w:marBottom w:val="0"/>
      <w:divBdr>
        <w:top w:val="none" w:sz="0" w:space="0" w:color="auto"/>
        <w:left w:val="none" w:sz="0" w:space="0" w:color="auto"/>
        <w:bottom w:val="none" w:sz="0" w:space="0" w:color="auto"/>
        <w:right w:val="none" w:sz="0" w:space="0" w:color="auto"/>
      </w:divBdr>
      <w:divsChild>
        <w:div w:id="241524267">
          <w:marLeft w:val="0"/>
          <w:marRight w:val="0"/>
          <w:marTop w:val="0"/>
          <w:marBottom w:val="0"/>
          <w:divBdr>
            <w:top w:val="none" w:sz="0" w:space="0" w:color="auto"/>
            <w:left w:val="none" w:sz="0" w:space="0" w:color="auto"/>
            <w:bottom w:val="none" w:sz="0" w:space="0" w:color="auto"/>
            <w:right w:val="none" w:sz="0" w:space="0" w:color="auto"/>
          </w:divBdr>
        </w:div>
      </w:divsChild>
    </w:div>
    <w:div w:id="1134980376">
      <w:marLeft w:val="0"/>
      <w:marRight w:val="0"/>
      <w:marTop w:val="0"/>
      <w:marBottom w:val="0"/>
      <w:divBdr>
        <w:top w:val="none" w:sz="0" w:space="0" w:color="auto"/>
        <w:left w:val="none" w:sz="0" w:space="0" w:color="auto"/>
        <w:bottom w:val="none" w:sz="0" w:space="0" w:color="auto"/>
        <w:right w:val="none" w:sz="0" w:space="0" w:color="auto"/>
      </w:divBdr>
      <w:divsChild>
        <w:div w:id="1311710188">
          <w:marLeft w:val="0"/>
          <w:marRight w:val="0"/>
          <w:marTop w:val="0"/>
          <w:marBottom w:val="0"/>
          <w:divBdr>
            <w:top w:val="none" w:sz="0" w:space="0" w:color="auto"/>
            <w:left w:val="none" w:sz="0" w:space="0" w:color="auto"/>
            <w:bottom w:val="none" w:sz="0" w:space="0" w:color="auto"/>
            <w:right w:val="none" w:sz="0" w:space="0" w:color="auto"/>
          </w:divBdr>
        </w:div>
      </w:divsChild>
    </w:div>
    <w:div w:id="1136988489">
      <w:marLeft w:val="0"/>
      <w:marRight w:val="0"/>
      <w:marTop w:val="0"/>
      <w:marBottom w:val="0"/>
      <w:divBdr>
        <w:top w:val="none" w:sz="0" w:space="0" w:color="auto"/>
        <w:left w:val="none" w:sz="0" w:space="0" w:color="auto"/>
        <w:bottom w:val="none" w:sz="0" w:space="0" w:color="auto"/>
        <w:right w:val="none" w:sz="0" w:space="0" w:color="auto"/>
      </w:divBdr>
      <w:divsChild>
        <w:div w:id="1020549682">
          <w:marLeft w:val="0"/>
          <w:marRight w:val="0"/>
          <w:marTop w:val="0"/>
          <w:marBottom w:val="0"/>
          <w:divBdr>
            <w:top w:val="none" w:sz="0" w:space="0" w:color="auto"/>
            <w:left w:val="none" w:sz="0" w:space="0" w:color="auto"/>
            <w:bottom w:val="none" w:sz="0" w:space="0" w:color="auto"/>
            <w:right w:val="none" w:sz="0" w:space="0" w:color="auto"/>
          </w:divBdr>
        </w:div>
      </w:divsChild>
    </w:div>
    <w:div w:id="1137800896">
      <w:marLeft w:val="0"/>
      <w:marRight w:val="0"/>
      <w:marTop w:val="0"/>
      <w:marBottom w:val="0"/>
      <w:divBdr>
        <w:top w:val="none" w:sz="0" w:space="0" w:color="auto"/>
        <w:left w:val="none" w:sz="0" w:space="0" w:color="auto"/>
        <w:bottom w:val="none" w:sz="0" w:space="0" w:color="auto"/>
        <w:right w:val="none" w:sz="0" w:space="0" w:color="auto"/>
      </w:divBdr>
      <w:divsChild>
        <w:div w:id="180556296">
          <w:marLeft w:val="0"/>
          <w:marRight w:val="0"/>
          <w:marTop w:val="0"/>
          <w:marBottom w:val="0"/>
          <w:divBdr>
            <w:top w:val="none" w:sz="0" w:space="0" w:color="auto"/>
            <w:left w:val="none" w:sz="0" w:space="0" w:color="auto"/>
            <w:bottom w:val="none" w:sz="0" w:space="0" w:color="auto"/>
            <w:right w:val="none" w:sz="0" w:space="0" w:color="auto"/>
          </w:divBdr>
        </w:div>
      </w:divsChild>
    </w:div>
    <w:div w:id="1137843090">
      <w:marLeft w:val="0"/>
      <w:marRight w:val="0"/>
      <w:marTop w:val="0"/>
      <w:marBottom w:val="0"/>
      <w:divBdr>
        <w:top w:val="none" w:sz="0" w:space="0" w:color="auto"/>
        <w:left w:val="none" w:sz="0" w:space="0" w:color="auto"/>
        <w:bottom w:val="none" w:sz="0" w:space="0" w:color="auto"/>
        <w:right w:val="none" w:sz="0" w:space="0" w:color="auto"/>
      </w:divBdr>
      <w:divsChild>
        <w:div w:id="2140370687">
          <w:marLeft w:val="0"/>
          <w:marRight w:val="0"/>
          <w:marTop w:val="0"/>
          <w:marBottom w:val="0"/>
          <w:divBdr>
            <w:top w:val="none" w:sz="0" w:space="0" w:color="auto"/>
            <w:left w:val="none" w:sz="0" w:space="0" w:color="auto"/>
            <w:bottom w:val="none" w:sz="0" w:space="0" w:color="auto"/>
            <w:right w:val="none" w:sz="0" w:space="0" w:color="auto"/>
          </w:divBdr>
        </w:div>
      </w:divsChild>
    </w:div>
    <w:div w:id="1137993370">
      <w:marLeft w:val="0"/>
      <w:marRight w:val="0"/>
      <w:marTop w:val="0"/>
      <w:marBottom w:val="0"/>
      <w:divBdr>
        <w:top w:val="none" w:sz="0" w:space="0" w:color="auto"/>
        <w:left w:val="none" w:sz="0" w:space="0" w:color="auto"/>
        <w:bottom w:val="none" w:sz="0" w:space="0" w:color="auto"/>
        <w:right w:val="none" w:sz="0" w:space="0" w:color="auto"/>
      </w:divBdr>
      <w:divsChild>
        <w:div w:id="1524586948">
          <w:marLeft w:val="0"/>
          <w:marRight w:val="0"/>
          <w:marTop w:val="0"/>
          <w:marBottom w:val="0"/>
          <w:divBdr>
            <w:top w:val="none" w:sz="0" w:space="0" w:color="auto"/>
            <w:left w:val="none" w:sz="0" w:space="0" w:color="auto"/>
            <w:bottom w:val="none" w:sz="0" w:space="0" w:color="auto"/>
            <w:right w:val="none" w:sz="0" w:space="0" w:color="auto"/>
          </w:divBdr>
        </w:div>
      </w:divsChild>
    </w:div>
    <w:div w:id="1140343043">
      <w:marLeft w:val="0"/>
      <w:marRight w:val="0"/>
      <w:marTop w:val="0"/>
      <w:marBottom w:val="0"/>
      <w:divBdr>
        <w:top w:val="none" w:sz="0" w:space="0" w:color="auto"/>
        <w:left w:val="none" w:sz="0" w:space="0" w:color="auto"/>
        <w:bottom w:val="none" w:sz="0" w:space="0" w:color="auto"/>
        <w:right w:val="none" w:sz="0" w:space="0" w:color="auto"/>
      </w:divBdr>
      <w:divsChild>
        <w:div w:id="1113595154">
          <w:marLeft w:val="0"/>
          <w:marRight w:val="0"/>
          <w:marTop w:val="0"/>
          <w:marBottom w:val="0"/>
          <w:divBdr>
            <w:top w:val="none" w:sz="0" w:space="0" w:color="auto"/>
            <w:left w:val="none" w:sz="0" w:space="0" w:color="auto"/>
            <w:bottom w:val="none" w:sz="0" w:space="0" w:color="auto"/>
            <w:right w:val="none" w:sz="0" w:space="0" w:color="auto"/>
          </w:divBdr>
        </w:div>
      </w:divsChild>
    </w:div>
    <w:div w:id="1141800705">
      <w:marLeft w:val="0"/>
      <w:marRight w:val="0"/>
      <w:marTop w:val="0"/>
      <w:marBottom w:val="0"/>
      <w:divBdr>
        <w:top w:val="none" w:sz="0" w:space="0" w:color="auto"/>
        <w:left w:val="none" w:sz="0" w:space="0" w:color="auto"/>
        <w:bottom w:val="none" w:sz="0" w:space="0" w:color="auto"/>
        <w:right w:val="none" w:sz="0" w:space="0" w:color="auto"/>
      </w:divBdr>
    </w:div>
    <w:div w:id="1145926844">
      <w:marLeft w:val="0"/>
      <w:marRight w:val="0"/>
      <w:marTop w:val="0"/>
      <w:marBottom w:val="0"/>
      <w:divBdr>
        <w:top w:val="none" w:sz="0" w:space="0" w:color="auto"/>
        <w:left w:val="none" w:sz="0" w:space="0" w:color="auto"/>
        <w:bottom w:val="none" w:sz="0" w:space="0" w:color="auto"/>
        <w:right w:val="none" w:sz="0" w:space="0" w:color="auto"/>
      </w:divBdr>
      <w:divsChild>
        <w:div w:id="491798090">
          <w:marLeft w:val="0"/>
          <w:marRight w:val="0"/>
          <w:marTop w:val="0"/>
          <w:marBottom w:val="0"/>
          <w:divBdr>
            <w:top w:val="none" w:sz="0" w:space="0" w:color="auto"/>
            <w:left w:val="none" w:sz="0" w:space="0" w:color="auto"/>
            <w:bottom w:val="none" w:sz="0" w:space="0" w:color="auto"/>
            <w:right w:val="none" w:sz="0" w:space="0" w:color="auto"/>
          </w:divBdr>
        </w:div>
      </w:divsChild>
    </w:div>
    <w:div w:id="1146974372">
      <w:marLeft w:val="0"/>
      <w:marRight w:val="0"/>
      <w:marTop w:val="0"/>
      <w:marBottom w:val="0"/>
      <w:divBdr>
        <w:top w:val="none" w:sz="0" w:space="0" w:color="auto"/>
        <w:left w:val="none" w:sz="0" w:space="0" w:color="auto"/>
        <w:bottom w:val="none" w:sz="0" w:space="0" w:color="auto"/>
        <w:right w:val="none" w:sz="0" w:space="0" w:color="auto"/>
      </w:divBdr>
      <w:divsChild>
        <w:div w:id="1902326102">
          <w:marLeft w:val="0"/>
          <w:marRight w:val="0"/>
          <w:marTop w:val="0"/>
          <w:marBottom w:val="0"/>
          <w:divBdr>
            <w:top w:val="none" w:sz="0" w:space="0" w:color="auto"/>
            <w:left w:val="none" w:sz="0" w:space="0" w:color="auto"/>
            <w:bottom w:val="none" w:sz="0" w:space="0" w:color="auto"/>
            <w:right w:val="none" w:sz="0" w:space="0" w:color="auto"/>
          </w:divBdr>
        </w:div>
      </w:divsChild>
    </w:div>
    <w:div w:id="1153639239">
      <w:marLeft w:val="0"/>
      <w:marRight w:val="0"/>
      <w:marTop w:val="0"/>
      <w:marBottom w:val="0"/>
      <w:divBdr>
        <w:top w:val="none" w:sz="0" w:space="0" w:color="auto"/>
        <w:left w:val="none" w:sz="0" w:space="0" w:color="auto"/>
        <w:bottom w:val="none" w:sz="0" w:space="0" w:color="auto"/>
        <w:right w:val="none" w:sz="0" w:space="0" w:color="auto"/>
      </w:divBdr>
      <w:divsChild>
        <w:div w:id="625233784">
          <w:marLeft w:val="0"/>
          <w:marRight w:val="0"/>
          <w:marTop w:val="0"/>
          <w:marBottom w:val="0"/>
          <w:divBdr>
            <w:top w:val="none" w:sz="0" w:space="0" w:color="auto"/>
            <w:left w:val="none" w:sz="0" w:space="0" w:color="auto"/>
            <w:bottom w:val="none" w:sz="0" w:space="0" w:color="auto"/>
            <w:right w:val="none" w:sz="0" w:space="0" w:color="auto"/>
          </w:divBdr>
        </w:div>
      </w:divsChild>
    </w:div>
    <w:div w:id="1155879375">
      <w:marLeft w:val="0"/>
      <w:marRight w:val="0"/>
      <w:marTop w:val="0"/>
      <w:marBottom w:val="0"/>
      <w:divBdr>
        <w:top w:val="none" w:sz="0" w:space="0" w:color="auto"/>
        <w:left w:val="none" w:sz="0" w:space="0" w:color="auto"/>
        <w:bottom w:val="none" w:sz="0" w:space="0" w:color="auto"/>
        <w:right w:val="none" w:sz="0" w:space="0" w:color="auto"/>
      </w:divBdr>
      <w:divsChild>
        <w:div w:id="26806341">
          <w:marLeft w:val="0"/>
          <w:marRight w:val="0"/>
          <w:marTop w:val="0"/>
          <w:marBottom w:val="0"/>
          <w:divBdr>
            <w:top w:val="none" w:sz="0" w:space="0" w:color="auto"/>
            <w:left w:val="none" w:sz="0" w:space="0" w:color="auto"/>
            <w:bottom w:val="none" w:sz="0" w:space="0" w:color="auto"/>
            <w:right w:val="none" w:sz="0" w:space="0" w:color="auto"/>
          </w:divBdr>
        </w:div>
      </w:divsChild>
    </w:div>
    <w:div w:id="1158349477">
      <w:marLeft w:val="0"/>
      <w:marRight w:val="0"/>
      <w:marTop w:val="0"/>
      <w:marBottom w:val="0"/>
      <w:divBdr>
        <w:top w:val="none" w:sz="0" w:space="0" w:color="auto"/>
        <w:left w:val="none" w:sz="0" w:space="0" w:color="auto"/>
        <w:bottom w:val="none" w:sz="0" w:space="0" w:color="auto"/>
        <w:right w:val="none" w:sz="0" w:space="0" w:color="auto"/>
      </w:divBdr>
    </w:div>
    <w:div w:id="1160539100">
      <w:marLeft w:val="0"/>
      <w:marRight w:val="0"/>
      <w:marTop w:val="0"/>
      <w:marBottom w:val="0"/>
      <w:divBdr>
        <w:top w:val="none" w:sz="0" w:space="0" w:color="auto"/>
        <w:left w:val="none" w:sz="0" w:space="0" w:color="auto"/>
        <w:bottom w:val="none" w:sz="0" w:space="0" w:color="auto"/>
        <w:right w:val="none" w:sz="0" w:space="0" w:color="auto"/>
      </w:divBdr>
    </w:div>
    <w:div w:id="1163735375">
      <w:marLeft w:val="0"/>
      <w:marRight w:val="0"/>
      <w:marTop w:val="0"/>
      <w:marBottom w:val="0"/>
      <w:divBdr>
        <w:top w:val="none" w:sz="0" w:space="0" w:color="auto"/>
        <w:left w:val="none" w:sz="0" w:space="0" w:color="auto"/>
        <w:bottom w:val="none" w:sz="0" w:space="0" w:color="auto"/>
        <w:right w:val="none" w:sz="0" w:space="0" w:color="auto"/>
      </w:divBdr>
      <w:divsChild>
        <w:div w:id="838278832">
          <w:marLeft w:val="0"/>
          <w:marRight w:val="0"/>
          <w:marTop w:val="0"/>
          <w:marBottom w:val="0"/>
          <w:divBdr>
            <w:top w:val="none" w:sz="0" w:space="0" w:color="auto"/>
            <w:left w:val="none" w:sz="0" w:space="0" w:color="auto"/>
            <w:bottom w:val="none" w:sz="0" w:space="0" w:color="auto"/>
            <w:right w:val="none" w:sz="0" w:space="0" w:color="auto"/>
          </w:divBdr>
        </w:div>
      </w:divsChild>
    </w:div>
    <w:div w:id="1171869248">
      <w:marLeft w:val="0"/>
      <w:marRight w:val="0"/>
      <w:marTop w:val="0"/>
      <w:marBottom w:val="0"/>
      <w:divBdr>
        <w:top w:val="none" w:sz="0" w:space="0" w:color="auto"/>
        <w:left w:val="none" w:sz="0" w:space="0" w:color="auto"/>
        <w:bottom w:val="none" w:sz="0" w:space="0" w:color="auto"/>
        <w:right w:val="none" w:sz="0" w:space="0" w:color="auto"/>
      </w:divBdr>
      <w:divsChild>
        <w:div w:id="1546678919">
          <w:marLeft w:val="0"/>
          <w:marRight w:val="0"/>
          <w:marTop w:val="0"/>
          <w:marBottom w:val="0"/>
          <w:divBdr>
            <w:top w:val="none" w:sz="0" w:space="0" w:color="auto"/>
            <w:left w:val="none" w:sz="0" w:space="0" w:color="auto"/>
            <w:bottom w:val="none" w:sz="0" w:space="0" w:color="auto"/>
            <w:right w:val="none" w:sz="0" w:space="0" w:color="auto"/>
          </w:divBdr>
        </w:div>
      </w:divsChild>
    </w:div>
    <w:div w:id="1178497283">
      <w:marLeft w:val="0"/>
      <w:marRight w:val="0"/>
      <w:marTop w:val="0"/>
      <w:marBottom w:val="0"/>
      <w:divBdr>
        <w:top w:val="none" w:sz="0" w:space="0" w:color="auto"/>
        <w:left w:val="none" w:sz="0" w:space="0" w:color="auto"/>
        <w:bottom w:val="none" w:sz="0" w:space="0" w:color="auto"/>
        <w:right w:val="none" w:sz="0" w:space="0" w:color="auto"/>
      </w:divBdr>
      <w:divsChild>
        <w:div w:id="1545482418">
          <w:marLeft w:val="0"/>
          <w:marRight w:val="0"/>
          <w:marTop w:val="0"/>
          <w:marBottom w:val="0"/>
          <w:divBdr>
            <w:top w:val="none" w:sz="0" w:space="0" w:color="auto"/>
            <w:left w:val="none" w:sz="0" w:space="0" w:color="auto"/>
            <w:bottom w:val="none" w:sz="0" w:space="0" w:color="auto"/>
            <w:right w:val="none" w:sz="0" w:space="0" w:color="auto"/>
          </w:divBdr>
        </w:div>
      </w:divsChild>
    </w:div>
    <w:div w:id="1185095523">
      <w:marLeft w:val="0"/>
      <w:marRight w:val="0"/>
      <w:marTop w:val="0"/>
      <w:marBottom w:val="0"/>
      <w:divBdr>
        <w:top w:val="none" w:sz="0" w:space="0" w:color="auto"/>
        <w:left w:val="none" w:sz="0" w:space="0" w:color="auto"/>
        <w:bottom w:val="none" w:sz="0" w:space="0" w:color="auto"/>
        <w:right w:val="none" w:sz="0" w:space="0" w:color="auto"/>
      </w:divBdr>
      <w:divsChild>
        <w:div w:id="1216160642">
          <w:marLeft w:val="0"/>
          <w:marRight w:val="0"/>
          <w:marTop w:val="0"/>
          <w:marBottom w:val="0"/>
          <w:divBdr>
            <w:top w:val="none" w:sz="0" w:space="0" w:color="auto"/>
            <w:left w:val="none" w:sz="0" w:space="0" w:color="auto"/>
            <w:bottom w:val="none" w:sz="0" w:space="0" w:color="auto"/>
            <w:right w:val="none" w:sz="0" w:space="0" w:color="auto"/>
          </w:divBdr>
        </w:div>
      </w:divsChild>
    </w:div>
    <w:div w:id="1191799797">
      <w:marLeft w:val="0"/>
      <w:marRight w:val="0"/>
      <w:marTop w:val="0"/>
      <w:marBottom w:val="0"/>
      <w:divBdr>
        <w:top w:val="none" w:sz="0" w:space="0" w:color="auto"/>
        <w:left w:val="none" w:sz="0" w:space="0" w:color="auto"/>
        <w:bottom w:val="none" w:sz="0" w:space="0" w:color="auto"/>
        <w:right w:val="none" w:sz="0" w:space="0" w:color="auto"/>
      </w:divBdr>
      <w:divsChild>
        <w:div w:id="572472473">
          <w:marLeft w:val="0"/>
          <w:marRight w:val="0"/>
          <w:marTop w:val="0"/>
          <w:marBottom w:val="0"/>
          <w:divBdr>
            <w:top w:val="none" w:sz="0" w:space="0" w:color="auto"/>
            <w:left w:val="none" w:sz="0" w:space="0" w:color="auto"/>
            <w:bottom w:val="none" w:sz="0" w:space="0" w:color="auto"/>
            <w:right w:val="none" w:sz="0" w:space="0" w:color="auto"/>
          </w:divBdr>
        </w:div>
      </w:divsChild>
    </w:div>
    <w:div w:id="1194535987">
      <w:marLeft w:val="0"/>
      <w:marRight w:val="0"/>
      <w:marTop w:val="0"/>
      <w:marBottom w:val="0"/>
      <w:divBdr>
        <w:top w:val="none" w:sz="0" w:space="0" w:color="auto"/>
        <w:left w:val="none" w:sz="0" w:space="0" w:color="auto"/>
        <w:bottom w:val="none" w:sz="0" w:space="0" w:color="auto"/>
        <w:right w:val="none" w:sz="0" w:space="0" w:color="auto"/>
      </w:divBdr>
      <w:divsChild>
        <w:div w:id="1173376614">
          <w:marLeft w:val="0"/>
          <w:marRight w:val="0"/>
          <w:marTop w:val="0"/>
          <w:marBottom w:val="0"/>
          <w:divBdr>
            <w:top w:val="none" w:sz="0" w:space="0" w:color="auto"/>
            <w:left w:val="none" w:sz="0" w:space="0" w:color="auto"/>
            <w:bottom w:val="none" w:sz="0" w:space="0" w:color="auto"/>
            <w:right w:val="none" w:sz="0" w:space="0" w:color="auto"/>
          </w:divBdr>
        </w:div>
      </w:divsChild>
    </w:div>
    <w:div w:id="1201818875">
      <w:marLeft w:val="0"/>
      <w:marRight w:val="0"/>
      <w:marTop w:val="0"/>
      <w:marBottom w:val="0"/>
      <w:divBdr>
        <w:top w:val="none" w:sz="0" w:space="0" w:color="auto"/>
        <w:left w:val="none" w:sz="0" w:space="0" w:color="auto"/>
        <w:bottom w:val="none" w:sz="0" w:space="0" w:color="auto"/>
        <w:right w:val="none" w:sz="0" w:space="0" w:color="auto"/>
      </w:divBdr>
    </w:div>
    <w:div w:id="1211111846">
      <w:marLeft w:val="0"/>
      <w:marRight w:val="0"/>
      <w:marTop w:val="0"/>
      <w:marBottom w:val="0"/>
      <w:divBdr>
        <w:top w:val="none" w:sz="0" w:space="0" w:color="auto"/>
        <w:left w:val="none" w:sz="0" w:space="0" w:color="auto"/>
        <w:bottom w:val="none" w:sz="0" w:space="0" w:color="auto"/>
        <w:right w:val="none" w:sz="0" w:space="0" w:color="auto"/>
      </w:divBdr>
    </w:div>
    <w:div w:id="1217549032">
      <w:marLeft w:val="0"/>
      <w:marRight w:val="0"/>
      <w:marTop w:val="0"/>
      <w:marBottom w:val="0"/>
      <w:divBdr>
        <w:top w:val="none" w:sz="0" w:space="0" w:color="auto"/>
        <w:left w:val="none" w:sz="0" w:space="0" w:color="auto"/>
        <w:bottom w:val="none" w:sz="0" w:space="0" w:color="auto"/>
        <w:right w:val="none" w:sz="0" w:space="0" w:color="auto"/>
      </w:divBdr>
      <w:divsChild>
        <w:div w:id="572786984">
          <w:marLeft w:val="0"/>
          <w:marRight w:val="0"/>
          <w:marTop w:val="0"/>
          <w:marBottom w:val="0"/>
          <w:divBdr>
            <w:top w:val="none" w:sz="0" w:space="0" w:color="auto"/>
            <w:left w:val="none" w:sz="0" w:space="0" w:color="auto"/>
            <w:bottom w:val="none" w:sz="0" w:space="0" w:color="auto"/>
            <w:right w:val="none" w:sz="0" w:space="0" w:color="auto"/>
          </w:divBdr>
        </w:div>
      </w:divsChild>
    </w:div>
    <w:div w:id="1218083638">
      <w:marLeft w:val="0"/>
      <w:marRight w:val="0"/>
      <w:marTop w:val="0"/>
      <w:marBottom w:val="0"/>
      <w:divBdr>
        <w:top w:val="none" w:sz="0" w:space="0" w:color="auto"/>
        <w:left w:val="none" w:sz="0" w:space="0" w:color="auto"/>
        <w:bottom w:val="none" w:sz="0" w:space="0" w:color="auto"/>
        <w:right w:val="none" w:sz="0" w:space="0" w:color="auto"/>
      </w:divBdr>
      <w:divsChild>
        <w:div w:id="1018046862">
          <w:marLeft w:val="0"/>
          <w:marRight w:val="0"/>
          <w:marTop w:val="0"/>
          <w:marBottom w:val="0"/>
          <w:divBdr>
            <w:top w:val="none" w:sz="0" w:space="0" w:color="auto"/>
            <w:left w:val="none" w:sz="0" w:space="0" w:color="auto"/>
            <w:bottom w:val="none" w:sz="0" w:space="0" w:color="auto"/>
            <w:right w:val="none" w:sz="0" w:space="0" w:color="auto"/>
          </w:divBdr>
        </w:div>
      </w:divsChild>
    </w:div>
    <w:div w:id="1219903334">
      <w:marLeft w:val="0"/>
      <w:marRight w:val="0"/>
      <w:marTop w:val="0"/>
      <w:marBottom w:val="0"/>
      <w:divBdr>
        <w:top w:val="none" w:sz="0" w:space="0" w:color="auto"/>
        <w:left w:val="none" w:sz="0" w:space="0" w:color="auto"/>
        <w:bottom w:val="none" w:sz="0" w:space="0" w:color="auto"/>
        <w:right w:val="none" w:sz="0" w:space="0" w:color="auto"/>
      </w:divBdr>
      <w:divsChild>
        <w:div w:id="259870314">
          <w:marLeft w:val="0"/>
          <w:marRight w:val="0"/>
          <w:marTop w:val="0"/>
          <w:marBottom w:val="0"/>
          <w:divBdr>
            <w:top w:val="none" w:sz="0" w:space="0" w:color="auto"/>
            <w:left w:val="none" w:sz="0" w:space="0" w:color="auto"/>
            <w:bottom w:val="none" w:sz="0" w:space="0" w:color="auto"/>
            <w:right w:val="none" w:sz="0" w:space="0" w:color="auto"/>
          </w:divBdr>
        </w:div>
      </w:divsChild>
    </w:div>
    <w:div w:id="1220554075">
      <w:marLeft w:val="0"/>
      <w:marRight w:val="0"/>
      <w:marTop w:val="0"/>
      <w:marBottom w:val="0"/>
      <w:divBdr>
        <w:top w:val="none" w:sz="0" w:space="0" w:color="auto"/>
        <w:left w:val="none" w:sz="0" w:space="0" w:color="auto"/>
        <w:bottom w:val="none" w:sz="0" w:space="0" w:color="auto"/>
        <w:right w:val="none" w:sz="0" w:space="0" w:color="auto"/>
      </w:divBdr>
      <w:divsChild>
        <w:div w:id="1025912043">
          <w:marLeft w:val="0"/>
          <w:marRight w:val="0"/>
          <w:marTop w:val="0"/>
          <w:marBottom w:val="0"/>
          <w:divBdr>
            <w:top w:val="none" w:sz="0" w:space="0" w:color="auto"/>
            <w:left w:val="none" w:sz="0" w:space="0" w:color="auto"/>
            <w:bottom w:val="none" w:sz="0" w:space="0" w:color="auto"/>
            <w:right w:val="none" w:sz="0" w:space="0" w:color="auto"/>
          </w:divBdr>
        </w:div>
      </w:divsChild>
    </w:div>
    <w:div w:id="1227762803">
      <w:marLeft w:val="0"/>
      <w:marRight w:val="0"/>
      <w:marTop w:val="0"/>
      <w:marBottom w:val="0"/>
      <w:divBdr>
        <w:top w:val="none" w:sz="0" w:space="0" w:color="auto"/>
        <w:left w:val="none" w:sz="0" w:space="0" w:color="auto"/>
        <w:bottom w:val="none" w:sz="0" w:space="0" w:color="auto"/>
        <w:right w:val="none" w:sz="0" w:space="0" w:color="auto"/>
      </w:divBdr>
      <w:divsChild>
        <w:div w:id="1918900441">
          <w:marLeft w:val="0"/>
          <w:marRight w:val="0"/>
          <w:marTop w:val="0"/>
          <w:marBottom w:val="0"/>
          <w:divBdr>
            <w:top w:val="none" w:sz="0" w:space="0" w:color="auto"/>
            <w:left w:val="none" w:sz="0" w:space="0" w:color="auto"/>
            <w:bottom w:val="none" w:sz="0" w:space="0" w:color="auto"/>
            <w:right w:val="none" w:sz="0" w:space="0" w:color="auto"/>
          </w:divBdr>
        </w:div>
      </w:divsChild>
    </w:div>
    <w:div w:id="1227952921">
      <w:marLeft w:val="0"/>
      <w:marRight w:val="0"/>
      <w:marTop w:val="0"/>
      <w:marBottom w:val="0"/>
      <w:divBdr>
        <w:top w:val="none" w:sz="0" w:space="0" w:color="auto"/>
        <w:left w:val="none" w:sz="0" w:space="0" w:color="auto"/>
        <w:bottom w:val="none" w:sz="0" w:space="0" w:color="auto"/>
        <w:right w:val="none" w:sz="0" w:space="0" w:color="auto"/>
      </w:divBdr>
      <w:divsChild>
        <w:div w:id="1008798816">
          <w:marLeft w:val="0"/>
          <w:marRight w:val="0"/>
          <w:marTop w:val="0"/>
          <w:marBottom w:val="0"/>
          <w:divBdr>
            <w:top w:val="none" w:sz="0" w:space="0" w:color="auto"/>
            <w:left w:val="none" w:sz="0" w:space="0" w:color="auto"/>
            <w:bottom w:val="none" w:sz="0" w:space="0" w:color="auto"/>
            <w:right w:val="none" w:sz="0" w:space="0" w:color="auto"/>
          </w:divBdr>
        </w:div>
      </w:divsChild>
    </w:div>
    <w:div w:id="1233538622">
      <w:marLeft w:val="0"/>
      <w:marRight w:val="0"/>
      <w:marTop w:val="0"/>
      <w:marBottom w:val="0"/>
      <w:divBdr>
        <w:top w:val="none" w:sz="0" w:space="0" w:color="auto"/>
        <w:left w:val="none" w:sz="0" w:space="0" w:color="auto"/>
        <w:bottom w:val="none" w:sz="0" w:space="0" w:color="auto"/>
        <w:right w:val="none" w:sz="0" w:space="0" w:color="auto"/>
      </w:divBdr>
      <w:divsChild>
        <w:div w:id="460078119">
          <w:marLeft w:val="0"/>
          <w:marRight w:val="0"/>
          <w:marTop w:val="0"/>
          <w:marBottom w:val="0"/>
          <w:divBdr>
            <w:top w:val="none" w:sz="0" w:space="0" w:color="auto"/>
            <w:left w:val="none" w:sz="0" w:space="0" w:color="auto"/>
            <w:bottom w:val="none" w:sz="0" w:space="0" w:color="auto"/>
            <w:right w:val="none" w:sz="0" w:space="0" w:color="auto"/>
          </w:divBdr>
        </w:div>
      </w:divsChild>
    </w:div>
    <w:div w:id="1234706231">
      <w:marLeft w:val="0"/>
      <w:marRight w:val="0"/>
      <w:marTop w:val="0"/>
      <w:marBottom w:val="0"/>
      <w:divBdr>
        <w:top w:val="none" w:sz="0" w:space="0" w:color="auto"/>
        <w:left w:val="none" w:sz="0" w:space="0" w:color="auto"/>
        <w:bottom w:val="none" w:sz="0" w:space="0" w:color="auto"/>
        <w:right w:val="none" w:sz="0" w:space="0" w:color="auto"/>
      </w:divBdr>
      <w:divsChild>
        <w:div w:id="412750017">
          <w:marLeft w:val="0"/>
          <w:marRight w:val="0"/>
          <w:marTop w:val="0"/>
          <w:marBottom w:val="0"/>
          <w:divBdr>
            <w:top w:val="none" w:sz="0" w:space="0" w:color="auto"/>
            <w:left w:val="none" w:sz="0" w:space="0" w:color="auto"/>
            <w:bottom w:val="none" w:sz="0" w:space="0" w:color="auto"/>
            <w:right w:val="none" w:sz="0" w:space="0" w:color="auto"/>
          </w:divBdr>
        </w:div>
      </w:divsChild>
    </w:div>
    <w:div w:id="1235050851">
      <w:marLeft w:val="0"/>
      <w:marRight w:val="0"/>
      <w:marTop w:val="0"/>
      <w:marBottom w:val="0"/>
      <w:divBdr>
        <w:top w:val="none" w:sz="0" w:space="0" w:color="auto"/>
        <w:left w:val="none" w:sz="0" w:space="0" w:color="auto"/>
        <w:bottom w:val="none" w:sz="0" w:space="0" w:color="auto"/>
        <w:right w:val="none" w:sz="0" w:space="0" w:color="auto"/>
      </w:divBdr>
      <w:divsChild>
        <w:div w:id="411438276">
          <w:marLeft w:val="0"/>
          <w:marRight w:val="0"/>
          <w:marTop w:val="0"/>
          <w:marBottom w:val="0"/>
          <w:divBdr>
            <w:top w:val="none" w:sz="0" w:space="0" w:color="auto"/>
            <w:left w:val="none" w:sz="0" w:space="0" w:color="auto"/>
            <w:bottom w:val="none" w:sz="0" w:space="0" w:color="auto"/>
            <w:right w:val="none" w:sz="0" w:space="0" w:color="auto"/>
          </w:divBdr>
        </w:div>
      </w:divsChild>
    </w:div>
    <w:div w:id="1247961324">
      <w:marLeft w:val="0"/>
      <w:marRight w:val="0"/>
      <w:marTop w:val="0"/>
      <w:marBottom w:val="0"/>
      <w:divBdr>
        <w:top w:val="none" w:sz="0" w:space="0" w:color="auto"/>
        <w:left w:val="none" w:sz="0" w:space="0" w:color="auto"/>
        <w:bottom w:val="none" w:sz="0" w:space="0" w:color="auto"/>
        <w:right w:val="none" w:sz="0" w:space="0" w:color="auto"/>
      </w:divBdr>
      <w:divsChild>
        <w:div w:id="913776667">
          <w:marLeft w:val="0"/>
          <w:marRight w:val="0"/>
          <w:marTop w:val="0"/>
          <w:marBottom w:val="0"/>
          <w:divBdr>
            <w:top w:val="none" w:sz="0" w:space="0" w:color="auto"/>
            <w:left w:val="none" w:sz="0" w:space="0" w:color="auto"/>
            <w:bottom w:val="none" w:sz="0" w:space="0" w:color="auto"/>
            <w:right w:val="none" w:sz="0" w:space="0" w:color="auto"/>
          </w:divBdr>
        </w:div>
      </w:divsChild>
    </w:div>
    <w:div w:id="1249148173">
      <w:marLeft w:val="0"/>
      <w:marRight w:val="0"/>
      <w:marTop w:val="0"/>
      <w:marBottom w:val="0"/>
      <w:divBdr>
        <w:top w:val="none" w:sz="0" w:space="0" w:color="auto"/>
        <w:left w:val="none" w:sz="0" w:space="0" w:color="auto"/>
        <w:bottom w:val="none" w:sz="0" w:space="0" w:color="auto"/>
        <w:right w:val="none" w:sz="0" w:space="0" w:color="auto"/>
      </w:divBdr>
      <w:divsChild>
        <w:div w:id="1087653047">
          <w:marLeft w:val="0"/>
          <w:marRight w:val="0"/>
          <w:marTop w:val="0"/>
          <w:marBottom w:val="0"/>
          <w:divBdr>
            <w:top w:val="none" w:sz="0" w:space="0" w:color="auto"/>
            <w:left w:val="none" w:sz="0" w:space="0" w:color="auto"/>
            <w:bottom w:val="none" w:sz="0" w:space="0" w:color="auto"/>
            <w:right w:val="none" w:sz="0" w:space="0" w:color="auto"/>
          </w:divBdr>
        </w:div>
      </w:divsChild>
    </w:div>
    <w:div w:id="1250650510">
      <w:marLeft w:val="0"/>
      <w:marRight w:val="0"/>
      <w:marTop w:val="0"/>
      <w:marBottom w:val="0"/>
      <w:divBdr>
        <w:top w:val="none" w:sz="0" w:space="0" w:color="auto"/>
        <w:left w:val="none" w:sz="0" w:space="0" w:color="auto"/>
        <w:bottom w:val="none" w:sz="0" w:space="0" w:color="auto"/>
        <w:right w:val="none" w:sz="0" w:space="0" w:color="auto"/>
      </w:divBdr>
      <w:divsChild>
        <w:div w:id="1097169123">
          <w:marLeft w:val="0"/>
          <w:marRight w:val="0"/>
          <w:marTop w:val="0"/>
          <w:marBottom w:val="0"/>
          <w:divBdr>
            <w:top w:val="none" w:sz="0" w:space="0" w:color="auto"/>
            <w:left w:val="none" w:sz="0" w:space="0" w:color="auto"/>
            <w:bottom w:val="none" w:sz="0" w:space="0" w:color="auto"/>
            <w:right w:val="none" w:sz="0" w:space="0" w:color="auto"/>
          </w:divBdr>
        </w:div>
      </w:divsChild>
    </w:div>
    <w:div w:id="1255431639">
      <w:marLeft w:val="0"/>
      <w:marRight w:val="0"/>
      <w:marTop w:val="0"/>
      <w:marBottom w:val="0"/>
      <w:divBdr>
        <w:top w:val="none" w:sz="0" w:space="0" w:color="auto"/>
        <w:left w:val="none" w:sz="0" w:space="0" w:color="auto"/>
        <w:bottom w:val="none" w:sz="0" w:space="0" w:color="auto"/>
        <w:right w:val="none" w:sz="0" w:space="0" w:color="auto"/>
      </w:divBdr>
    </w:div>
    <w:div w:id="1259213685">
      <w:marLeft w:val="0"/>
      <w:marRight w:val="0"/>
      <w:marTop w:val="0"/>
      <w:marBottom w:val="0"/>
      <w:divBdr>
        <w:top w:val="none" w:sz="0" w:space="0" w:color="auto"/>
        <w:left w:val="none" w:sz="0" w:space="0" w:color="auto"/>
        <w:bottom w:val="none" w:sz="0" w:space="0" w:color="auto"/>
        <w:right w:val="none" w:sz="0" w:space="0" w:color="auto"/>
      </w:divBdr>
    </w:div>
    <w:div w:id="1279289941">
      <w:marLeft w:val="0"/>
      <w:marRight w:val="0"/>
      <w:marTop w:val="0"/>
      <w:marBottom w:val="0"/>
      <w:divBdr>
        <w:top w:val="none" w:sz="0" w:space="0" w:color="auto"/>
        <w:left w:val="none" w:sz="0" w:space="0" w:color="auto"/>
        <w:bottom w:val="none" w:sz="0" w:space="0" w:color="auto"/>
        <w:right w:val="none" w:sz="0" w:space="0" w:color="auto"/>
      </w:divBdr>
    </w:div>
    <w:div w:id="1289706245">
      <w:marLeft w:val="0"/>
      <w:marRight w:val="0"/>
      <w:marTop w:val="0"/>
      <w:marBottom w:val="0"/>
      <w:divBdr>
        <w:top w:val="none" w:sz="0" w:space="0" w:color="auto"/>
        <w:left w:val="none" w:sz="0" w:space="0" w:color="auto"/>
        <w:bottom w:val="none" w:sz="0" w:space="0" w:color="auto"/>
        <w:right w:val="none" w:sz="0" w:space="0" w:color="auto"/>
      </w:divBdr>
    </w:div>
    <w:div w:id="1293825044">
      <w:marLeft w:val="0"/>
      <w:marRight w:val="0"/>
      <w:marTop w:val="0"/>
      <w:marBottom w:val="0"/>
      <w:divBdr>
        <w:top w:val="none" w:sz="0" w:space="0" w:color="auto"/>
        <w:left w:val="none" w:sz="0" w:space="0" w:color="auto"/>
        <w:bottom w:val="none" w:sz="0" w:space="0" w:color="auto"/>
        <w:right w:val="none" w:sz="0" w:space="0" w:color="auto"/>
      </w:divBdr>
    </w:div>
    <w:div w:id="1299334135">
      <w:marLeft w:val="0"/>
      <w:marRight w:val="0"/>
      <w:marTop w:val="0"/>
      <w:marBottom w:val="0"/>
      <w:divBdr>
        <w:top w:val="none" w:sz="0" w:space="0" w:color="auto"/>
        <w:left w:val="none" w:sz="0" w:space="0" w:color="auto"/>
        <w:bottom w:val="none" w:sz="0" w:space="0" w:color="auto"/>
        <w:right w:val="none" w:sz="0" w:space="0" w:color="auto"/>
      </w:divBdr>
      <w:divsChild>
        <w:div w:id="1034499545">
          <w:marLeft w:val="0"/>
          <w:marRight w:val="0"/>
          <w:marTop w:val="0"/>
          <w:marBottom w:val="0"/>
          <w:divBdr>
            <w:top w:val="none" w:sz="0" w:space="0" w:color="auto"/>
            <w:left w:val="none" w:sz="0" w:space="0" w:color="auto"/>
            <w:bottom w:val="none" w:sz="0" w:space="0" w:color="auto"/>
            <w:right w:val="none" w:sz="0" w:space="0" w:color="auto"/>
          </w:divBdr>
        </w:div>
      </w:divsChild>
    </w:div>
    <w:div w:id="1299797553">
      <w:marLeft w:val="0"/>
      <w:marRight w:val="0"/>
      <w:marTop w:val="0"/>
      <w:marBottom w:val="0"/>
      <w:divBdr>
        <w:top w:val="none" w:sz="0" w:space="0" w:color="auto"/>
        <w:left w:val="none" w:sz="0" w:space="0" w:color="auto"/>
        <w:bottom w:val="none" w:sz="0" w:space="0" w:color="auto"/>
        <w:right w:val="none" w:sz="0" w:space="0" w:color="auto"/>
      </w:divBdr>
      <w:divsChild>
        <w:div w:id="2087458573">
          <w:marLeft w:val="0"/>
          <w:marRight w:val="0"/>
          <w:marTop w:val="0"/>
          <w:marBottom w:val="0"/>
          <w:divBdr>
            <w:top w:val="none" w:sz="0" w:space="0" w:color="auto"/>
            <w:left w:val="none" w:sz="0" w:space="0" w:color="auto"/>
            <w:bottom w:val="none" w:sz="0" w:space="0" w:color="auto"/>
            <w:right w:val="none" w:sz="0" w:space="0" w:color="auto"/>
          </w:divBdr>
        </w:div>
      </w:divsChild>
    </w:div>
    <w:div w:id="1300645653">
      <w:marLeft w:val="0"/>
      <w:marRight w:val="0"/>
      <w:marTop w:val="0"/>
      <w:marBottom w:val="0"/>
      <w:divBdr>
        <w:top w:val="none" w:sz="0" w:space="0" w:color="auto"/>
        <w:left w:val="none" w:sz="0" w:space="0" w:color="auto"/>
        <w:bottom w:val="none" w:sz="0" w:space="0" w:color="auto"/>
        <w:right w:val="none" w:sz="0" w:space="0" w:color="auto"/>
      </w:divBdr>
    </w:div>
    <w:div w:id="1304191691">
      <w:marLeft w:val="0"/>
      <w:marRight w:val="0"/>
      <w:marTop w:val="0"/>
      <w:marBottom w:val="0"/>
      <w:divBdr>
        <w:top w:val="none" w:sz="0" w:space="0" w:color="auto"/>
        <w:left w:val="none" w:sz="0" w:space="0" w:color="auto"/>
        <w:bottom w:val="none" w:sz="0" w:space="0" w:color="auto"/>
        <w:right w:val="none" w:sz="0" w:space="0" w:color="auto"/>
      </w:divBdr>
      <w:divsChild>
        <w:div w:id="881745632">
          <w:marLeft w:val="0"/>
          <w:marRight w:val="0"/>
          <w:marTop w:val="0"/>
          <w:marBottom w:val="0"/>
          <w:divBdr>
            <w:top w:val="none" w:sz="0" w:space="0" w:color="auto"/>
            <w:left w:val="none" w:sz="0" w:space="0" w:color="auto"/>
            <w:bottom w:val="none" w:sz="0" w:space="0" w:color="auto"/>
            <w:right w:val="none" w:sz="0" w:space="0" w:color="auto"/>
          </w:divBdr>
        </w:div>
      </w:divsChild>
    </w:div>
    <w:div w:id="1305620937">
      <w:marLeft w:val="0"/>
      <w:marRight w:val="0"/>
      <w:marTop w:val="0"/>
      <w:marBottom w:val="0"/>
      <w:divBdr>
        <w:top w:val="none" w:sz="0" w:space="0" w:color="auto"/>
        <w:left w:val="none" w:sz="0" w:space="0" w:color="auto"/>
        <w:bottom w:val="none" w:sz="0" w:space="0" w:color="auto"/>
        <w:right w:val="none" w:sz="0" w:space="0" w:color="auto"/>
      </w:divBdr>
      <w:divsChild>
        <w:div w:id="1994990940">
          <w:marLeft w:val="0"/>
          <w:marRight w:val="0"/>
          <w:marTop w:val="0"/>
          <w:marBottom w:val="0"/>
          <w:divBdr>
            <w:top w:val="none" w:sz="0" w:space="0" w:color="auto"/>
            <w:left w:val="none" w:sz="0" w:space="0" w:color="auto"/>
            <w:bottom w:val="none" w:sz="0" w:space="0" w:color="auto"/>
            <w:right w:val="none" w:sz="0" w:space="0" w:color="auto"/>
          </w:divBdr>
        </w:div>
      </w:divsChild>
    </w:div>
    <w:div w:id="1314797538">
      <w:marLeft w:val="0"/>
      <w:marRight w:val="0"/>
      <w:marTop w:val="0"/>
      <w:marBottom w:val="0"/>
      <w:divBdr>
        <w:top w:val="none" w:sz="0" w:space="0" w:color="auto"/>
        <w:left w:val="none" w:sz="0" w:space="0" w:color="auto"/>
        <w:bottom w:val="none" w:sz="0" w:space="0" w:color="auto"/>
        <w:right w:val="none" w:sz="0" w:space="0" w:color="auto"/>
      </w:divBdr>
      <w:divsChild>
        <w:div w:id="677853847">
          <w:marLeft w:val="0"/>
          <w:marRight w:val="0"/>
          <w:marTop w:val="0"/>
          <w:marBottom w:val="0"/>
          <w:divBdr>
            <w:top w:val="none" w:sz="0" w:space="0" w:color="auto"/>
            <w:left w:val="none" w:sz="0" w:space="0" w:color="auto"/>
            <w:bottom w:val="none" w:sz="0" w:space="0" w:color="auto"/>
            <w:right w:val="none" w:sz="0" w:space="0" w:color="auto"/>
          </w:divBdr>
        </w:div>
      </w:divsChild>
    </w:div>
    <w:div w:id="1316371358">
      <w:marLeft w:val="0"/>
      <w:marRight w:val="0"/>
      <w:marTop w:val="0"/>
      <w:marBottom w:val="0"/>
      <w:divBdr>
        <w:top w:val="none" w:sz="0" w:space="0" w:color="auto"/>
        <w:left w:val="none" w:sz="0" w:space="0" w:color="auto"/>
        <w:bottom w:val="none" w:sz="0" w:space="0" w:color="auto"/>
        <w:right w:val="none" w:sz="0" w:space="0" w:color="auto"/>
      </w:divBdr>
      <w:divsChild>
        <w:div w:id="1902977919">
          <w:marLeft w:val="0"/>
          <w:marRight w:val="0"/>
          <w:marTop w:val="0"/>
          <w:marBottom w:val="0"/>
          <w:divBdr>
            <w:top w:val="none" w:sz="0" w:space="0" w:color="auto"/>
            <w:left w:val="none" w:sz="0" w:space="0" w:color="auto"/>
            <w:bottom w:val="none" w:sz="0" w:space="0" w:color="auto"/>
            <w:right w:val="none" w:sz="0" w:space="0" w:color="auto"/>
          </w:divBdr>
        </w:div>
      </w:divsChild>
    </w:div>
    <w:div w:id="1320575846">
      <w:marLeft w:val="0"/>
      <w:marRight w:val="0"/>
      <w:marTop w:val="0"/>
      <w:marBottom w:val="0"/>
      <w:divBdr>
        <w:top w:val="none" w:sz="0" w:space="0" w:color="auto"/>
        <w:left w:val="none" w:sz="0" w:space="0" w:color="auto"/>
        <w:bottom w:val="none" w:sz="0" w:space="0" w:color="auto"/>
        <w:right w:val="none" w:sz="0" w:space="0" w:color="auto"/>
      </w:divBdr>
    </w:div>
    <w:div w:id="1323267010">
      <w:marLeft w:val="0"/>
      <w:marRight w:val="0"/>
      <w:marTop w:val="0"/>
      <w:marBottom w:val="0"/>
      <w:divBdr>
        <w:top w:val="none" w:sz="0" w:space="0" w:color="auto"/>
        <w:left w:val="none" w:sz="0" w:space="0" w:color="auto"/>
        <w:bottom w:val="none" w:sz="0" w:space="0" w:color="auto"/>
        <w:right w:val="none" w:sz="0" w:space="0" w:color="auto"/>
      </w:divBdr>
      <w:divsChild>
        <w:div w:id="1634942215">
          <w:marLeft w:val="0"/>
          <w:marRight w:val="0"/>
          <w:marTop w:val="0"/>
          <w:marBottom w:val="0"/>
          <w:divBdr>
            <w:top w:val="none" w:sz="0" w:space="0" w:color="auto"/>
            <w:left w:val="none" w:sz="0" w:space="0" w:color="auto"/>
            <w:bottom w:val="none" w:sz="0" w:space="0" w:color="auto"/>
            <w:right w:val="none" w:sz="0" w:space="0" w:color="auto"/>
          </w:divBdr>
        </w:div>
      </w:divsChild>
    </w:div>
    <w:div w:id="1323463065">
      <w:marLeft w:val="0"/>
      <w:marRight w:val="0"/>
      <w:marTop w:val="0"/>
      <w:marBottom w:val="0"/>
      <w:divBdr>
        <w:top w:val="none" w:sz="0" w:space="0" w:color="auto"/>
        <w:left w:val="none" w:sz="0" w:space="0" w:color="auto"/>
        <w:bottom w:val="none" w:sz="0" w:space="0" w:color="auto"/>
        <w:right w:val="none" w:sz="0" w:space="0" w:color="auto"/>
      </w:divBdr>
      <w:divsChild>
        <w:div w:id="1959142091">
          <w:marLeft w:val="0"/>
          <w:marRight w:val="0"/>
          <w:marTop w:val="0"/>
          <w:marBottom w:val="0"/>
          <w:divBdr>
            <w:top w:val="none" w:sz="0" w:space="0" w:color="auto"/>
            <w:left w:val="none" w:sz="0" w:space="0" w:color="auto"/>
            <w:bottom w:val="none" w:sz="0" w:space="0" w:color="auto"/>
            <w:right w:val="none" w:sz="0" w:space="0" w:color="auto"/>
          </w:divBdr>
        </w:div>
      </w:divsChild>
    </w:div>
    <w:div w:id="1338196903">
      <w:marLeft w:val="0"/>
      <w:marRight w:val="0"/>
      <w:marTop w:val="0"/>
      <w:marBottom w:val="0"/>
      <w:divBdr>
        <w:top w:val="none" w:sz="0" w:space="0" w:color="auto"/>
        <w:left w:val="none" w:sz="0" w:space="0" w:color="auto"/>
        <w:bottom w:val="none" w:sz="0" w:space="0" w:color="auto"/>
        <w:right w:val="none" w:sz="0" w:space="0" w:color="auto"/>
      </w:divBdr>
    </w:div>
    <w:div w:id="1357390709">
      <w:marLeft w:val="0"/>
      <w:marRight w:val="0"/>
      <w:marTop w:val="0"/>
      <w:marBottom w:val="0"/>
      <w:divBdr>
        <w:top w:val="none" w:sz="0" w:space="0" w:color="auto"/>
        <w:left w:val="none" w:sz="0" w:space="0" w:color="auto"/>
        <w:bottom w:val="none" w:sz="0" w:space="0" w:color="auto"/>
        <w:right w:val="none" w:sz="0" w:space="0" w:color="auto"/>
      </w:divBdr>
      <w:divsChild>
        <w:div w:id="908002453">
          <w:marLeft w:val="0"/>
          <w:marRight w:val="0"/>
          <w:marTop w:val="0"/>
          <w:marBottom w:val="0"/>
          <w:divBdr>
            <w:top w:val="none" w:sz="0" w:space="0" w:color="auto"/>
            <w:left w:val="none" w:sz="0" w:space="0" w:color="auto"/>
            <w:bottom w:val="none" w:sz="0" w:space="0" w:color="auto"/>
            <w:right w:val="none" w:sz="0" w:space="0" w:color="auto"/>
          </w:divBdr>
        </w:div>
      </w:divsChild>
    </w:div>
    <w:div w:id="1360819839">
      <w:marLeft w:val="0"/>
      <w:marRight w:val="0"/>
      <w:marTop w:val="0"/>
      <w:marBottom w:val="0"/>
      <w:divBdr>
        <w:top w:val="none" w:sz="0" w:space="0" w:color="auto"/>
        <w:left w:val="none" w:sz="0" w:space="0" w:color="auto"/>
        <w:bottom w:val="none" w:sz="0" w:space="0" w:color="auto"/>
        <w:right w:val="none" w:sz="0" w:space="0" w:color="auto"/>
      </w:divBdr>
      <w:divsChild>
        <w:div w:id="576524414">
          <w:marLeft w:val="0"/>
          <w:marRight w:val="0"/>
          <w:marTop w:val="0"/>
          <w:marBottom w:val="0"/>
          <w:divBdr>
            <w:top w:val="none" w:sz="0" w:space="0" w:color="auto"/>
            <w:left w:val="none" w:sz="0" w:space="0" w:color="auto"/>
            <w:bottom w:val="none" w:sz="0" w:space="0" w:color="auto"/>
            <w:right w:val="none" w:sz="0" w:space="0" w:color="auto"/>
          </w:divBdr>
        </w:div>
      </w:divsChild>
    </w:div>
    <w:div w:id="1365448690">
      <w:marLeft w:val="0"/>
      <w:marRight w:val="0"/>
      <w:marTop w:val="0"/>
      <w:marBottom w:val="0"/>
      <w:divBdr>
        <w:top w:val="none" w:sz="0" w:space="0" w:color="auto"/>
        <w:left w:val="none" w:sz="0" w:space="0" w:color="auto"/>
        <w:bottom w:val="none" w:sz="0" w:space="0" w:color="auto"/>
        <w:right w:val="none" w:sz="0" w:space="0" w:color="auto"/>
      </w:divBdr>
      <w:divsChild>
        <w:div w:id="465390686">
          <w:marLeft w:val="0"/>
          <w:marRight w:val="0"/>
          <w:marTop w:val="0"/>
          <w:marBottom w:val="0"/>
          <w:divBdr>
            <w:top w:val="none" w:sz="0" w:space="0" w:color="auto"/>
            <w:left w:val="none" w:sz="0" w:space="0" w:color="auto"/>
            <w:bottom w:val="none" w:sz="0" w:space="0" w:color="auto"/>
            <w:right w:val="none" w:sz="0" w:space="0" w:color="auto"/>
          </w:divBdr>
        </w:div>
      </w:divsChild>
    </w:div>
    <w:div w:id="1369796453">
      <w:marLeft w:val="0"/>
      <w:marRight w:val="0"/>
      <w:marTop w:val="0"/>
      <w:marBottom w:val="0"/>
      <w:divBdr>
        <w:top w:val="none" w:sz="0" w:space="0" w:color="auto"/>
        <w:left w:val="none" w:sz="0" w:space="0" w:color="auto"/>
        <w:bottom w:val="none" w:sz="0" w:space="0" w:color="auto"/>
        <w:right w:val="none" w:sz="0" w:space="0" w:color="auto"/>
      </w:divBdr>
    </w:div>
    <w:div w:id="1371418057">
      <w:marLeft w:val="0"/>
      <w:marRight w:val="0"/>
      <w:marTop w:val="0"/>
      <w:marBottom w:val="0"/>
      <w:divBdr>
        <w:top w:val="none" w:sz="0" w:space="0" w:color="auto"/>
        <w:left w:val="none" w:sz="0" w:space="0" w:color="auto"/>
        <w:bottom w:val="none" w:sz="0" w:space="0" w:color="auto"/>
        <w:right w:val="none" w:sz="0" w:space="0" w:color="auto"/>
      </w:divBdr>
      <w:divsChild>
        <w:div w:id="2042709709">
          <w:marLeft w:val="0"/>
          <w:marRight w:val="0"/>
          <w:marTop w:val="0"/>
          <w:marBottom w:val="0"/>
          <w:divBdr>
            <w:top w:val="none" w:sz="0" w:space="0" w:color="auto"/>
            <w:left w:val="none" w:sz="0" w:space="0" w:color="auto"/>
            <w:bottom w:val="none" w:sz="0" w:space="0" w:color="auto"/>
            <w:right w:val="none" w:sz="0" w:space="0" w:color="auto"/>
          </w:divBdr>
        </w:div>
      </w:divsChild>
    </w:div>
    <w:div w:id="1374767193">
      <w:marLeft w:val="0"/>
      <w:marRight w:val="0"/>
      <w:marTop w:val="0"/>
      <w:marBottom w:val="0"/>
      <w:divBdr>
        <w:top w:val="none" w:sz="0" w:space="0" w:color="auto"/>
        <w:left w:val="none" w:sz="0" w:space="0" w:color="auto"/>
        <w:bottom w:val="none" w:sz="0" w:space="0" w:color="auto"/>
        <w:right w:val="none" w:sz="0" w:space="0" w:color="auto"/>
      </w:divBdr>
      <w:divsChild>
        <w:div w:id="1594510760">
          <w:marLeft w:val="0"/>
          <w:marRight w:val="0"/>
          <w:marTop w:val="0"/>
          <w:marBottom w:val="0"/>
          <w:divBdr>
            <w:top w:val="none" w:sz="0" w:space="0" w:color="auto"/>
            <w:left w:val="none" w:sz="0" w:space="0" w:color="auto"/>
            <w:bottom w:val="none" w:sz="0" w:space="0" w:color="auto"/>
            <w:right w:val="none" w:sz="0" w:space="0" w:color="auto"/>
          </w:divBdr>
        </w:div>
      </w:divsChild>
    </w:div>
    <w:div w:id="1379550884">
      <w:marLeft w:val="0"/>
      <w:marRight w:val="0"/>
      <w:marTop w:val="0"/>
      <w:marBottom w:val="0"/>
      <w:divBdr>
        <w:top w:val="none" w:sz="0" w:space="0" w:color="auto"/>
        <w:left w:val="none" w:sz="0" w:space="0" w:color="auto"/>
        <w:bottom w:val="none" w:sz="0" w:space="0" w:color="auto"/>
        <w:right w:val="none" w:sz="0" w:space="0" w:color="auto"/>
      </w:divBdr>
      <w:divsChild>
        <w:div w:id="762728212">
          <w:marLeft w:val="0"/>
          <w:marRight w:val="0"/>
          <w:marTop w:val="0"/>
          <w:marBottom w:val="0"/>
          <w:divBdr>
            <w:top w:val="none" w:sz="0" w:space="0" w:color="auto"/>
            <w:left w:val="none" w:sz="0" w:space="0" w:color="auto"/>
            <w:bottom w:val="none" w:sz="0" w:space="0" w:color="auto"/>
            <w:right w:val="none" w:sz="0" w:space="0" w:color="auto"/>
          </w:divBdr>
        </w:div>
      </w:divsChild>
    </w:div>
    <w:div w:id="1382434752">
      <w:marLeft w:val="0"/>
      <w:marRight w:val="0"/>
      <w:marTop w:val="0"/>
      <w:marBottom w:val="0"/>
      <w:divBdr>
        <w:top w:val="none" w:sz="0" w:space="0" w:color="auto"/>
        <w:left w:val="none" w:sz="0" w:space="0" w:color="auto"/>
        <w:bottom w:val="none" w:sz="0" w:space="0" w:color="auto"/>
        <w:right w:val="none" w:sz="0" w:space="0" w:color="auto"/>
      </w:divBdr>
      <w:divsChild>
        <w:div w:id="1015574051">
          <w:marLeft w:val="0"/>
          <w:marRight w:val="0"/>
          <w:marTop w:val="0"/>
          <w:marBottom w:val="0"/>
          <w:divBdr>
            <w:top w:val="none" w:sz="0" w:space="0" w:color="auto"/>
            <w:left w:val="none" w:sz="0" w:space="0" w:color="auto"/>
            <w:bottom w:val="none" w:sz="0" w:space="0" w:color="auto"/>
            <w:right w:val="none" w:sz="0" w:space="0" w:color="auto"/>
          </w:divBdr>
        </w:div>
      </w:divsChild>
    </w:div>
    <w:div w:id="1384408646">
      <w:marLeft w:val="0"/>
      <w:marRight w:val="0"/>
      <w:marTop w:val="0"/>
      <w:marBottom w:val="0"/>
      <w:divBdr>
        <w:top w:val="none" w:sz="0" w:space="0" w:color="auto"/>
        <w:left w:val="none" w:sz="0" w:space="0" w:color="auto"/>
        <w:bottom w:val="none" w:sz="0" w:space="0" w:color="auto"/>
        <w:right w:val="none" w:sz="0" w:space="0" w:color="auto"/>
      </w:divBdr>
      <w:divsChild>
        <w:div w:id="1186089968">
          <w:marLeft w:val="0"/>
          <w:marRight w:val="0"/>
          <w:marTop w:val="0"/>
          <w:marBottom w:val="0"/>
          <w:divBdr>
            <w:top w:val="none" w:sz="0" w:space="0" w:color="auto"/>
            <w:left w:val="none" w:sz="0" w:space="0" w:color="auto"/>
            <w:bottom w:val="none" w:sz="0" w:space="0" w:color="auto"/>
            <w:right w:val="none" w:sz="0" w:space="0" w:color="auto"/>
          </w:divBdr>
        </w:div>
      </w:divsChild>
    </w:div>
    <w:div w:id="1386293079">
      <w:marLeft w:val="0"/>
      <w:marRight w:val="0"/>
      <w:marTop w:val="0"/>
      <w:marBottom w:val="0"/>
      <w:divBdr>
        <w:top w:val="none" w:sz="0" w:space="0" w:color="auto"/>
        <w:left w:val="none" w:sz="0" w:space="0" w:color="auto"/>
        <w:bottom w:val="none" w:sz="0" w:space="0" w:color="auto"/>
        <w:right w:val="none" w:sz="0" w:space="0" w:color="auto"/>
      </w:divBdr>
      <w:divsChild>
        <w:div w:id="1902212683">
          <w:marLeft w:val="0"/>
          <w:marRight w:val="0"/>
          <w:marTop w:val="0"/>
          <w:marBottom w:val="0"/>
          <w:divBdr>
            <w:top w:val="none" w:sz="0" w:space="0" w:color="auto"/>
            <w:left w:val="none" w:sz="0" w:space="0" w:color="auto"/>
            <w:bottom w:val="none" w:sz="0" w:space="0" w:color="auto"/>
            <w:right w:val="none" w:sz="0" w:space="0" w:color="auto"/>
          </w:divBdr>
        </w:div>
      </w:divsChild>
    </w:div>
    <w:div w:id="1386293980">
      <w:marLeft w:val="0"/>
      <w:marRight w:val="0"/>
      <w:marTop w:val="0"/>
      <w:marBottom w:val="0"/>
      <w:divBdr>
        <w:top w:val="none" w:sz="0" w:space="0" w:color="auto"/>
        <w:left w:val="none" w:sz="0" w:space="0" w:color="auto"/>
        <w:bottom w:val="none" w:sz="0" w:space="0" w:color="auto"/>
        <w:right w:val="none" w:sz="0" w:space="0" w:color="auto"/>
      </w:divBdr>
      <w:divsChild>
        <w:div w:id="825777301">
          <w:marLeft w:val="0"/>
          <w:marRight w:val="0"/>
          <w:marTop w:val="0"/>
          <w:marBottom w:val="0"/>
          <w:divBdr>
            <w:top w:val="none" w:sz="0" w:space="0" w:color="auto"/>
            <w:left w:val="none" w:sz="0" w:space="0" w:color="auto"/>
            <w:bottom w:val="none" w:sz="0" w:space="0" w:color="auto"/>
            <w:right w:val="none" w:sz="0" w:space="0" w:color="auto"/>
          </w:divBdr>
        </w:div>
      </w:divsChild>
    </w:div>
    <w:div w:id="1391227082">
      <w:marLeft w:val="0"/>
      <w:marRight w:val="0"/>
      <w:marTop w:val="0"/>
      <w:marBottom w:val="0"/>
      <w:divBdr>
        <w:top w:val="none" w:sz="0" w:space="0" w:color="auto"/>
        <w:left w:val="none" w:sz="0" w:space="0" w:color="auto"/>
        <w:bottom w:val="none" w:sz="0" w:space="0" w:color="auto"/>
        <w:right w:val="none" w:sz="0" w:space="0" w:color="auto"/>
      </w:divBdr>
      <w:divsChild>
        <w:div w:id="610478505">
          <w:marLeft w:val="0"/>
          <w:marRight w:val="0"/>
          <w:marTop w:val="0"/>
          <w:marBottom w:val="0"/>
          <w:divBdr>
            <w:top w:val="none" w:sz="0" w:space="0" w:color="auto"/>
            <w:left w:val="none" w:sz="0" w:space="0" w:color="auto"/>
            <w:bottom w:val="none" w:sz="0" w:space="0" w:color="auto"/>
            <w:right w:val="none" w:sz="0" w:space="0" w:color="auto"/>
          </w:divBdr>
        </w:div>
      </w:divsChild>
    </w:div>
    <w:div w:id="1397506771">
      <w:marLeft w:val="0"/>
      <w:marRight w:val="0"/>
      <w:marTop w:val="0"/>
      <w:marBottom w:val="0"/>
      <w:divBdr>
        <w:top w:val="none" w:sz="0" w:space="0" w:color="auto"/>
        <w:left w:val="none" w:sz="0" w:space="0" w:color="auto"/>
        <w:bottom w:val="none" w:sz="0" w:space="0" w:color="auto"/>
        <w:right w:val="none" w:sz="0" w:space="0" w:color="auto"/>
      </w:divBdr>
    </w:div>
    <w:div w:id="1398477794">
      <w:marLeft w:val="0"/>
      <w:marRight w:val="0"/>
      <w:marTop w:val="0"/>
      <w:marBottom w:val="0"/>
      <w:divBdr>
        <w:top w:val="none" w:sz="0" w:space="0" w:color="auto"/>
        <w:left w:val="none" w:sz="0" w:space="0" w:color="auto"/>
        <w:bottom w:val="none" w:sz="0" w:space="0" w:color="auto"/>
        <w:right w:val="none" w:sz="0" w:space="0" w:color="auto"/>
      </w:divBdr>
    </w:div>
    <w:div w:id="1400515881">
      <w:marLeft w:val="0"/>
      <w:marRight w:val="0"/>
      <w:marTop w:val="0"/>
      <w:marBottom w:val="0"/>
      <w:divBdr>
        <w:top w:val="none" w:sz="0" w:space="0" w:color="auto"/>
        <w:left w:val="none" w:sz="0" w:space="0" w:color="auto"/>
        <w:bottom w:val="none" w:sz="0" w:space="0" w:color="auto"/>
        <w:right w:val="none" w:sz="0" w:space="0" w:color="auto"/>
      </w:divBdr>
      <w:divsChild>
        <w:div w:id="1525821315">
          <w:marLeft w:val="0"/>
          <w:marRight w:val="0"/>
          <w:marTop w:val="0"/>
          <w:marBottom w:val="0"/>
          <w:divBdr>
            <w:top w:val="none" w:sz="0" w:space="0" w:color="auto"/>
            <w:left w:val="none" w:sz="0" w:space="0" w:color="auto"/>
            <w:bottom w:val="none" w:sz="0" w:space="0" w:color="auto"/>
            <w:right w:val="none" w:sz="0" w:space="0" w:color="auto"/>
          </w:divBdr>
        </w:div>
      </w:divsChild>
    </w:div>
    <w:div w:id="1403992372">
      <w:marLeft w:val="0"/>
      <w:marRight w:val="0"/>
      <w:marTop w:val="0"/>
      <w:marBottom w:val="0"/>
      <w:divBdr>
        <w:top w:val="none" w:sz="0" w:space="0" w:color="auto"/>
        <w:left w:val="none" w:sz="0" w:space="0" w:color="auto"/>
        <w:bottom w:val="none" w:sz="0" w:space="0" w:color="auto"/>
        <w:right w:val="none" w:sz="0" w:space="0" w:color="auto"/>
      </w:divBdr>
      <w:divsChild>
        <w:div w:id="405038489">
          <w:marLeft w:val="0"/>
          <w:marRight w:val="0"/>
          <w:marTop w:val="0"/>
          <w:marBottom w:val="0"/>
          <w:divBdr>
            <w:top w:val="none" w:sz="0" w:space="0" w:color="auto"/>
            <w:left w:val="none" w:sz="0" w:space="0" w:color="auto"/>
            <w:bottom w:val="none" w:sz="0" w:space="0" w:color="auto"/>
            <w:right w:val="none" w:sz="0" w:space="0" w:color="auto"/>
          </w:divBdr>
        </w:div>
      </w:divsChild>
    </w:div>
    <w:div w:id="1406075942">
      <w:marLeft w:val="0"/>
      <w:marRight w:val="0"/>
      <w:marTop w:val="0"/>
      <w:marBottom w:val="0"/>
      <w:divBdr>
        <w:top w:val="none" w:sz="0" w:space="0" w:color="auto"/>
        <w:left w:val="none" w:sz="0" w:space="0" w:color="auto"/>
        <w:bottom w:val="none" w:sz="0" w:space="0" w:color="auto"/>
        <w:right w:val="none" w:sz="0" w:space="0" w:color="auto"/>
      </w:divBdr>
      <w:divsChild>
        <w:div w:id="863245616">
          <w:marLeft w:val="0"/>
          <w:marRight w:val="0"/>
          <w:marTop w:val="0"/>
          <w:marBottom w:val="0"/>
          <w:divBdr>
            <w:top w:val="none" w:sz="0" w:space="0" w:color="auto"/>
            <w:left w:val="none" w:sz="0" w:space="0" w:color="auto"/>
            <w:bottom w:val="none" w:sz="0" w:space="0" w:color="auto"/>
            <w:right w:val="none" w:sz="0" w:space="0" w:color="auto"/>
          </w:divBdr>
        </w:div>
      </w:divsChild>
    </w:div>
    <w:div w:id="1406294230">
      <w:marLeft w:val="0"/>
      <w:marRight w:val="0"/>
      <w:marTop w:val="0"/>
      <w:marBottom w:val="0"/>
      <w:divBdr>
        <w:top w:val="none" w:sz="0" w:space="0" w:color="auto"/>
        <w:left w:val="none" w:sz="0" w:space="0" w:color="auto"/>
        <w:bottom w:val="none" w:sz="0" w:space="0" w:color="auto"/>
        <w:right w:val="none" w:sz="0" w:space="0" w:color="auto"/>
      </w:divBdr>
      <w:divsChild>
        <w:div w:id="1293294759">
          <w:marLeft w:val="0"/>
          <w:marRight w:val="0"/>
          <w:marTop w:val="0"/>
          <w:marBottom w:val="0"/>
          <w:divBdr>
            <w:top w:val="none" w:sz="0" w:space="0" w:color="auto"/>
            <w:left w:val="none" w:sz="0" w:space="0" w:color="auto"/>
            <w:bottom w:val="none" w:sz="0" w:space="0" w:color="auto"/>
            <w:right w:val="none" w:sz="0" w:space="0" w:color="auto"/>
          </w:divBdr>
        </w:div>
      </w:divsChild>
    </w:div>
    <w:div w:id="1408114728">
      <w:marLeft w:val="0"/>
      <w:marRight w:val="0"/>
      <w:marTop w:val="0"/>
      <w:marBottom w:val="0"/>
      <w:divBdr>
        <w:top w:val="none" w:sz="0" w:space="0" w:color="auto"/>
        <w:left w:val="none" w:sz="0" w:space="0" w:color="auto"/>
        <w:bottom w:val="none" w:sz="0" w:space="0" w:color="auto"/>
        <w:right w:val="none" w:sz="0" w:space="0" w:color="auto"/>
      </w:divBdr>
      <w:divsChild>
        <w:div w:id="384184526">
          <w:marLeft w:val="0"/>
          <w:marRight w:val="0"/>
          <w:marTop w:val="0"/>
          <w:marBottom w:val="0"/>
          <w:divBdr>
            <w:top w:val="none" w:sz="0" w:space="0" w:color="auto"/>
            <w:left w:val="none" w:sz="0" w:space="0" w:color="auto"/>
            <w:bottom w:val="none" w:sz="0" w:space="0" w:color="auto"/>
            <w:right w:val="none" w:sz="0" w:space="0" w:color="auto"/>
          </w:divBdr>
        </w:div>
      </w:divsChild>
    </w:div>
    <w:div w:id="1410885196">
      <w:marLeft w:val="0"/>
      <w:marRight w:val="0"/>
      <w:marTop w:val="0"/>
      <w:marBottom w:val="0"/>
      <w:divBdr>
        <w:top w:val="none" w:sz="0" w:space="0" w:color="auto"/>
        <w:left w:val="none" w:sz="0" w:space="0" w:color="auto"/>
        <w:bottom w:val="none" w:sz="0" w:space="0" w:color="auto"/>
        <w:right w:val="none" w:sz="0" w:space="0" w:color="auto"/>
      </w:divBdr>
      <w:divsChild>
        <w:div w:id="582372269">
          <w:marLeft w:val="0"/>
          <w:marRight w:val="0"/>
          <w:marTop w:val="0"/>
          <w:marBottom w:val="0"/>
          <w:divBdr>
            <w:top w:val="none" w:sz="0" w:space="0" w:color="auto"/>
            <w:left w:val="none" w:sz="0" w:space="0" w:color="auto"/>
            <w:bottom w:val="none" w:sz="0" w:space="0" w:color="auto"/>
            <w:right w:val="none" w:sz="0" w:space="0" w:color="auto"/>
          </w:divBdr>
        </w:div>
      </w:divsChild>
    </w:div>
    <w:div w:id="1412003603">
      <w:marLeft w:val="0"/>
      <w:marRight w:val="0"/>
      <w:marTop w:val="0"/>
      <w:marBottom w:val="0"/>
      <w:divBdr>
        <w:top w:val="none" w:sz="0" w:space="0" w:color="auto"/>
        <w:left w:val="none" w:sz="0" w:space="0" w:color="auto"/>
        <w:bottom w:val="none" w:sz="0" w:space="0" w:color="auto"/>
        <w:right w:val="none" w:sz="0" w:space="0" w:color="auto"/>
      </w:divBdr>
      <w:divsChild>
        <w:div w:id="1185435489">
          <w:marLeft w:val="0"/>
          <w:marRight w:val="0"/>
          <w:marTop w:val="0"/>
          <w:marBottom w:val="0"/>
          <w:divBdr>
            <w:top w:val="none" w:sz="0" w:space="0" w:color="auto"/>
            <w:left w:val="none" w:sz="0" w:space="0" w:color="auto"/>
            <w:bottom w:val="none" w:sz="0" w:space="0" w:color="auto"/>
            <w:right w:val="none" w:sz="0" w:space="0" w:color="auto"/>
          </w:divBdr>
        </w:div>
      </w:divsChild>
    </w:div>
    <w:div w:id="1413697601">
      <w:marLeft w:val="0"/>
      <w:marRight w:val="0"/>
      <w:marTop w:val="0"/>
      <w:marBottom w:val="0"/>
      <w:divBdr>
        <w:top w:val="none" w:sz="0" w:space="0" w:color="auto"/>
        <w:left w:val="none" w:sz="0" w:space="0" w:color="auto"/>
        <w:bottom w:val="none" w:sz="0" w:space="0" w:color="auto"/>
        <w:right w:val="none" w:sz="0" w:space="0" w:color="auto"/>
      </w:divBdr>
      <w:divsChild>
        <w:div w:id="1047874167">
          <w:marLeft w:val="0"/>
          <w:marRight w:val="0"/>
          <w:marTop w:val="0"/>
          <w:marBottom w:val="0"/>
          <w:divBdr>
            <w:top w:val="none" w:sz="0" w:space="0" w:color="auto"/>
            <w:left w:val="none" w:sz="0" w:space="0" w:color="auto"/>
            <w:bottom w:val="none" w:sz="0" w:space="0" w:color="auto"/>
            <w:right w:val="none" w:sz="0" w:space="0" w:color="auto"/>
          </w:divBdr>
        </w:div>
      </w:divsChild>
    </w:div>
    <w:div w:id="1423916339">
      <w:marLeft w:val="0"/>
      <w:marRight w:val="0"/>
      <w:marTop w:val="0"/>
      <w:marBottom w:val="0"/>
      <w:divBdr>
        <w:top w:val="none" w:sz="0" w:space="0" w:color="auto"/>
        <w:left w:val="none" w:sz="0" w:space="0" w:color="auto"/>
        <w:bottom w:val="none" w:sz="0" w:space="0" w:color="auto"/>
        <w:right w:val="none" w:sz="0" w:space="0" w:color="auto"/>
      </w:divBdr>
      <w:divsChild>
        <w:div w:id="50465158">
          <w:marLeft w:val="0"/>
          <w:marRight w:val="0"/>
          <w:marTop w:val="0"/>
          <w:marBottom w:val="0"/>
          <w:divBdr>
            <w:top w:val="none" w:sz="0" w:space="0" w:color="auto"/>
            <w:left w:val="none" w:sz="0" w:space="0" w:color="auto"/>
            <w:bottom w:val="none" w:sz="0" w:space="0" w:color="auto"/>
            <w:right w:val="none" w:sz="0" w:space="0" w:color="auto"/>
          </w:divBdr>
        </w:div>
      </w:divsChild>
    </w:div>
    <w:div w:id="1438482172">
      <w:marLeft w:val="0"/>
      <w:marRight w:val="0"/>
      <w:marTop w:val="0"/>
      <w:marBottom w:val="0"/>
      <w:divBdr>
        <w:top w:val="none" w:sz="0" w:space="0" w:color="auto"/>
        <w:left w:val="none" w:sz="0" w:space="0" w:color="auto"/>
        <w:bottom w:val="none" w:sz="0" w:space="0" w:color="auto"/>
        <w:right w:val="none" w:sz="0" w:space="0" w:color="auto"/>
      </w:divBdr>
      <w:divsChild>
        <w:div w:id="1017391252">
          <w:marLeft w:val="0"/>
          <w:marRight w:val="0"/>
          <w:marTop w:val="0"/>
          <w:marBottom w:val="0"/>
          <w:divBdr>
            <w:top w:val="none" w:sz="0" w:space="0" w:color="auto"/>
            <w:left w:val="none" w:sz="0" w:space="0" w:color="auto"/>
            <w:bottom w:val="none" w:sz="0" w:space="0" w:color="auto"/>
            <w:right w:val="none" w:sz="0" w:space="0" w:color="auto"/>
          </w:divBdr>
        </w:div>
      </w:divsChild>
    </w:div>
    <w:div w:id="1439175014">
      <w:marLeft w:val="0"/>
      <w:marRight w:val="0"/>
      <w:marTop w:val="0"/>
      <w:marBottom w:val="0"/>
      <w:divBdr>
        <w:top w:val="none" w:sz="0" w:space="0" w:color="auto"/>
        <w:left w:val="none" w:sz="0" w:space="0" w:color="auto"/>
        <w:bottom w:val="none" w:sz="0" w:space="0" w:color="auto"/>
        <w:right w:val="none" w:sz="0" w:space="0" w:color="auto"/>
      </w:divBdr>
    </w:div>
    <w:div w:id="1444568076">
      <w:marLeft w:val="0"/>
      <w:marRight w:val="0"/>
      <w:marTop w:val="0"/>
      <w:marBottom w:val="0"/>
      <w:divBdr>
        <w:top w:val="none" w:sz="0" w:space="0" w:color="auto"/>
        <w:left w:val="none" w:sz="0" w:space="0" w:color="auto"/>
        <w:bottom w:val="none" w:sz="0" w:space="0" w:color="auto"/>
        <w:right w:val="none" w:sz="0" w:space="0" w:color="auto"/>
      </w:divBdr>
      <w:divsChild>
        <w:div w:id="1721324065">
          <w:marLeft w:val="0"/>
          <w:marRight w:val="0"/>
          <w:marTop w:val="0"/>
          <w:marBottom w:val="0"/>
          <w:divBdr>
            <w:top w:val="none" w:sz="0" w:space="0" w:color="auto"/>
            <w:left w:val="none" w:sz="0" w:space="0" w:color="auto"/>
            <w:bottom w:val="none" w:sz="0" w:space="0" w:color="auto"/>
            <w:right w:val="none" w:sz="0" w:space="0" w:color="auto"/>
          </w:divBdr>
        </w:div>
      </w:divsChild>
    </w:div>
    <w:div w:id="1454056829">
      <w:marLeft w:val="0"/>
      <w:marRight w:val="0"/>
      <w:marTop w:val="0"/>
      <w:marBottom w:val="0"/>
      <w:divBdr>
        <w:top w:val="none" w:sz="0" w:space="0" w:color="auto"/>
        <w:left w:val="none" w:sz="0" w:space="0" w:color="auto"/>
        <w:bottom w:val="none" w:sz="0" w:space="0" w:color="auto"/>
        <w:right w:val="none" w:sz="0" w:space="0" w:color="auto"/>
      </w:divBdr>
      <w:divsChild>
        <w:div w:id="780339847">
          <w:marLeft w:val="0"/>
          <w:marRight w:val="0"/>
          <w:marTop w:val="0"/>
          <w:marBottom w:val="0"/>
          <w:divBdr>
            <w:top w:val="none" w:sz="0" w:space="0" w:color="auto"/>
            <w:left w:val="none" w:sz="0" w:space="0" w:color="auto"/>
            <w:bottom w:val="none" w:sz="0" w:space="0" w:color="auto"/>
            <w:right w:val="none" w:sz="0" w:space="0" w:color="auto"/>
          </w:divBdr>
        </w:div>
      </w:divsChild>
    </w:div>
    <w:div w:id="1460759600">
      <w:marLeft w:val="0"/>
      <w:marRight w:val="0"/>
      <w:marTop w:val="0"/>
      <w:marBottom w:val="0"/>
      <w:divBdr>
        <w:top w:val="none" w:sz="0" w:space="0" w:color="auto"/>
        <w:left w:val="none" w:sz="0" w:space="0" w:color="auto"/>
        <w:bottom w:val="none" w:sz="0" w:space="0" w:color="auto"/>
        <w:right w:val="none" w:sz="0" w:space="0" w:color="auto"/>
      </w:divBdr>
      <w:divsChild>
        <w:div w:id="1901745724">
          <w:marLeft w:val="0"/>
          <w:marRight w:val="0"/>
          <w:marTop w:val="0"/>
          <w:marBottom w:val="0"/>
          <w:divBdr>
            <w:top w:val="none" w:sz="0" w:space="0" w:color="auto"/>
            <w:left w:val="none" w:sz="0" w:space="0" w:color="auto"/>
            <w:bottom w:val="none" w:sz="0" w:space="0" w:color="auto"/>
            <w:right w:val="none" w:sz="0" w:space="0" w:color="auto"/>
          </w:divBdr>
        </w:div>
      </w:divsChild>
    </w:div>
    <w:div w:id="1461924183">
      <w:marLeft w:val="0"/>
      <w:marRight w:val="0"/>
      <w:marTop w:val="0"/>
      <w:marBottom w:val="0"/>
      <w:divBdr>
        <w:top w:val="none" w:sz="0" w:space="0" w:color="auto"/>
        <w:left w:val="none" w:sz="0" w:space="0" w:color="auto"/>
        <w:bottom w:val="none" w:sz="0" w:space="0" w:color="auto"/>
        <w:right w:val="none" w:sz="0" w:space="0" w:color="auto"/>
      </w:divBdr>
      <w:divsChild>
        <w:div w:id="1082067597">
          <w:marLeft w:val="0"/>
          <w:marRight w:val="0"/>
          <w:marTop w:val="0"/>
          <w:marBottom w:val="0"/>
          <w:divBdr>
            <w:top w:val="none" w:sz="0" w:space="0" w:color="auto"/>
            <w:left w:val="none" w:sz="0" w:space="0" w:color="auto"/>
            <w:bottom w:val="none" w:sz="0" w:space="0" w:color="auto"/>
            <w:right w:val="none" w:sz="0" w:space="0" w:color="auto"/>
          </w:divBdr>
        </w:div>
      </w:divsChild>
    </w:div>
    <w:div w:id="1476795181">
      <w:marLeft w:val="0"/>
      <w:marRight w:val="0"/>
      <w:marTop w:val="0"/>
      <w:marBottom w:val="0"/>
      <w:divBdr>
        <w:top w:val="none" w:sz="0" w:space="0" w:color="auto"/>
        <w:left w:val="none" w:sz="0" w:space="0" w:color="auto"/>
        <w:bottom w:val="none" w:sz="0" w:space="0" w:color="auto"/>
        <w:right w:val="none" w:sz="0" w:space="0" w:color="auto"/>
      </w:divBdr>
    </w:div>
    <w:div w:id="1479959237">
      <w:marLeft w:val="0"/>
      <w:marRight w:val="0"/>
      <w:marTop w:val="0"/>
      <w:marBottom w:val="0"/>
      <w:divBdr>
        <w:top w:val="none" w:sz="0" w:space="0" w:color="auto"/>
        <w:left w:val="none" w:sz="0" w:space="0" w:color="auto"/>
        <w:bottom w:val="none" w:sz="0" w:space="0" w:color="auto"/>
        <w:right w:val="none" w:sz="0" w:space="0" w:color="auto"/>
      </w:divBdr>
      <w:divsChild>
        <w:div w:id="1683388443">
          <w:marLeft w:val="0"/>
          <w:marRight w:val="0"/>
          <w:marTop w:val="0"/>
          <w:marBottom w:val="0"/>
          <w:divBdr>
            <w:top w:val="none" w:sz="0" w:space="0" w:color="auto"/>
            <w:left w:val="none" w:sz="0" w:space="0" w:color="auto"/>
            <w:bottom w:val="none" w:sz="0" w:space="0" w:color="auto"/>
            <w:right w:val="none" w:sz="0" w:space="0" w:color="auto"/>
          </w:divBdr>
        </w:div>
      </w:divsChild>
    </w:div>
    <w:div w:id="1490826954">
      <w:marLeft w:val="0"/>
      <w:marRight w:val="0"/>
      <w:marTop w:val="0"/>
      <w:marBottom w:val="0"/>
      <w:divBdr>
        <w:top w:val="none" w:sz="0" w:space="0" w:color="auto"/>
        <w:left w:val="none" w:sz="0" w:space="0" w:color="auto"/>
        <w:bottom w:val="none" w:sz="0" w:space="0" w:color="auto"/>
        <w:right w:val="none" w:sz="0" w:space="0" w:color="auto"/>
      </w:divBdr>
      <w:divsChild>
        <w:div w:id="460079758">
          <w:marLeft w:val="0"/>
          <w:marRight w:val="0"/>
          <w:marTop w:val="0"/>
          <w:marBottom w:val="0"/>
          <w:divBdr>
            <w:top w:val="none" w:sz="0" w:space="0" w:color="auto"/>
            <w:left w:val="none" w:sz="0" w:space="0" w:color="auto"/>
            <w:bottom w:val="none" w:sz="0" w:space="0" w:color="auto"/>
            <w:right w:val="none" w:sz="0" w:space="0" w:color="auto"/>
          </w:divBdr>
        </w:div>
      </w:divsChild>
    </w:div>
    <w:div w:id="1492522563">
      <w:marLeft w:val="0"/>
      <w:marRight w:val="0"/>
      <w:marTop w:val="0"/>
      <w:marBottom w:val="0"/>
      <w:divBdr>
        <w:top w:val="none" w:sz="0" w:space="0" w:color="auto"/>
        <w:left w:val="none" w:sz="0" w:space="0" w:color="auto"/>
        <w:bottom w:val="none" w:sz="0" w:space="0" w:color="auto"/>
        <w:right w:val="none" w:sz="0" w:space="0" w:color="auto"/>
      </w:divBdr>
      <w:divsChild>
        <w:div w:id="1880893281">
          <w:marLeft w:val="0"/>
          <w:marRight w:val="0"/>
          <w:marTop w:val="0"/>
          <w:marBottom w:val="0"/>
          <w:divBdr>
            <w:top w:val="none" w:sz="0" w:space="0" w:color="auto"/>
            <w:left w:val="none" w:sz="0" w:space="0" w:color="auto"/>
            <w:bottom w:val="none" w:sz="0" w:space="0" w:color="auto"/>
            <w:right w:val="none" w:sz="0" w:space="0" w:color="auto"/>
          </w:divBdr>
        </w:div>
      </w:divsChild>
    </w:div>
    <w:div w:id="1502771357">
      <w:marLeft w:val="0"/>
      <w:marRight w:val="0"/>
      <w:marTop w:val="0"/>
      <w:marBottom w:val="0"/>
      <w:divBdr>
        <w:top w:val="none" w:sz="0" w:space="0" w:color="auto"/>
        <w:left w:val="none" w:sz="0" w:space="0" w:color="auto"/>
        <w:bottom w:val="none" w:sz="0" w:space="0" w:color="auto"/>
        <w:right w:val="none" w:sz="0" w:space="0" w:color="auto"/>
      </w:divBdr>
      <w:divsChild>
        <w:div w:id="645549641">
          <w:marLeft w:val="0"/>
          <w:marRight w:val="0"/>
          <w:marTop w:val="0"/>
          <w:marBottom w:val="0"/>
          <w:divBdr>
            <w:top w:val="none" w:sz="0" w:space="0" w:color="auto"/>
            <w:left w:val="none" w:sz="0" w:space="0" w:color="auto"/>
            <w:bottom w:val="none" w:sz="0" w:space="0" w:color="auto"/>
            <w:right w:val="none" w:sz="0" w:space="0" w:color="auto"/>
          </w:divBdr>
        </w:div>
      </w:divsChild>
    </w:div>
    <w:div w:id="1505394574">
      <w:marLeft w:val="0"/>
      <w:marRight w:val="0"/>
      <w:marTop w:val="0"/>
      <w:marBottom w:val="0"/>
      <w:divBdr>
        <w:top w:val="none" w:sz="0" w:space="0" w:color="auto"/>
        <w:left w:val="none" w:sz="0" w:space="0" w:color="auto"/>
        <w:bottom w:val="none" w:sz="0" w:space="0" w:color="auto"/>
        <w:right w:val="none" w:sz="0" w:space="0" w:color="auto"/>
      </w:divBdr>
      <w:divsChild>
        <w:div w:id="885531416">
          <w:marLeft w:val="0"/>
          <w:marRight w:val="0"/>
          <w:marTop w:val="0"/>
          <w:marBottom w:val="0"/>
          <w:divBdr>
            <w:top w:val="none" w:sz="0" w:space="0" w:color="auto"/>
            <w:left w:val="none" w:sz="0" w:space="0" w:color="auto"/>
            <w:bottom w:val="none" w:sz="0" w:space="0" w:color="auto"/>
            <w:right w:val="none" w:sz="0" w:space="0" w:color="auto"/>
          </w:divBdr>
        </w:div>
      </w:divsChild>
    </w:div>
    <w:div w:id="1508862426">
      <w:marLeft w:val="0"/>
      <w:marRight w:val="0"/>
      <w:marTop w:val="0"/>
      <w:marBottom w:val="0"/>
      <w:divBdr>
        <w:top w:val="none" w:sz="0" w:space="0" w:color="auto"/>
        <w:left w:val="none" w:sz="0" w:space="0" w:color="auto"/>
        <w:bottom w:val="none" w:sz="0" w:space="0" w:color="auto"/>
        <w:right w:val="none" w:sz="0" w:space="0" w:color="auto"/>
      </w:divBdr>
      <w:divsChild>
        <w:div w:id="213280594">
          <w:marLeft w:val="0"/>
          <w:marRight w:val="0"/>
          <w:marTop w:val="0"/>
          <w:marBottom w:val="0"/>
          <w:divBdr>
            <w:top w:val="none" w:sz="0" w:space="0" w:color="auto"/>
            <w:left w:val="none" w:sz="0" w:space="0" w:color="auto"/>
            <w:bottom w:val="none" w:sz="0" w:space="0" w:color="auto"/>
            <w:right w:val="none" w:sz="0" w:space="0" w:color="auto"/>
          </w:divBdr>
        </w:div>
      </w:divsChild>
    </w:div>
    <w:div w:id="1508980926">
      <w:marLeft w:val="0"/>
      <w:marRight w:val="0"/>
      <w:marTop w:val="0"/>
      <w:marBottom w:val="0"/>
      <w:divBdr>
        <w:top w:val="none" w:sz="0" w:space="0" w:color="auto"/>
        <w:left w:val="none" w:sz="0" w:space="0" w:color="auto"/>
        <w:bottom w:val="none" w:sz="0" w:space="0" w:color="auto"/>
        <w:right w:val="none" w:sz="0" w:space="0" w:color="auto"/>
      </w:divBdr>
      <w:divsChild>
        <w:div w:id="1254169331">
          <w:marLeft w:val="0"/>
          <w:marRight w:val="0"/>
          <w:marTop w:val="0"/>
          <w:marBottom w:val="0"/>
          <w:divBdr>
            <w:top w:val="none" w:sz="0" w:space="0" w:color="auto"/>
            <w:left w:val="none" w:sz="0" w:space="0" w:color="auto"/>
            <w:bottom w:val="none" w:sz="0" w:space="0" w:color="auto"/>
            <w:right w:val="none" w:sz="0" w:space="0" w:color="auto"/>
          </w:divBdr>
        </w:div>
      </w:divsChild>
    </w:div>
    <w:div w:id="1518881786">
      <w:marLeft w:val="0"/>
      <w:marRight w:val="0"/>
      <w:marTop w:val="0"/>
      <w:marBottom w:val="0"/>
      <w:divBdr>
        <w:top w:val="none" w:sz="0" w:space="0" w:color="auto"/>
        <w:left w:val="none" w:sz="0" w:space="0" w:color="auto"/>
        <w:bottom w:val="none" w:sz="0" w:space="0" w:color="auto"/>
        <w:right w:val="none" w:sz="0" w:space="0" w:color="auto"/>
      </w:divBdr>
      <w:divsChild>
        <w:div w:id="2067295615">
          <w:marLeft w:val="0"/>
          <w:marRight w:val="0"/>
          <w:marTop w:val="0"/>
          <w:marBottom w:val="0"/>
          <w:divBdr>
            <w:top w:val="none" w:sz="0" w:space="0" w:color="auto"/>
            <w:left w:val="none" w:sz="0" w:space="0" w:color="auto"/>
            <w:bottom w:val="none" w:sz="0" w:space="0" w:color="auto"/>
            <w:right w:val="none" w:sz="0" w:space="0" w:color="auto"/>
          </w:divBdr>
        </w:div>
      </w:divsChild>
    </w:div>
    <w:div w:id="1519805859">
      <w:marLeft w:val="0"/>
      <w:marRight w:val="0"/>
      <w:marTop w:val="0"/>
      <w:marBottom w:val="0"/>
      <w:divBdr>
        <w:top w:val="none" w:sz="0" w:space="0" w:color="auto"/>
        <w:left w:val="none" w:sz="0" w:space="0" w:color="auto"/>
        <w:bottom w:val="none" w:sz="0" w:space="0" w:color="auto"/>
        <w:right w:val="none" w:sz="0" w:space="0" w:color="auto"/>
      </w:divBdr>
      <w:divsChild>
        <w:div w:id="1345588994">
          <w:marLeft w:val="0"/>
          <w:marRight w:val="0"/>
          <w:marTop w:val="0"/>
          <w:marBottom w:val="0"/>
          <w:divBdr>
            <w:top w:val="none" w:sz="0" w:space="0" w:color="auto"/>
            <w:left w:val="none" w:sz="0" w:space="0" w:color="auto"/>
            <w:bottom w:val="none" w:sz="0" w:space="0" w:color="auto"/>
            <w:right w:val="none" w:sz="0" w:space="0" w:color="auto"/>
          </w:divBdr>
        </w:div>
      </w:divsChild>
    </w:div>
    <w:div w:id="1523394911">
      <w:marLeft w:val="0"/>
      <w:marRight w:val="0"/>
      <w:marTop w:val="0"/>
      <w:marBottom w:val="0"/>
      <w:divBdr>
        <w:top w:val="none" w:sz="0" w:space="0" w:color="auto"/>
        <w:left w:val="none" w:sz="0" w:space="0" w:color="auto"/>
        <w:bottom w:val="none" w:sz="0" w:space="0" w:color="auto"/>
        <w:right w:val="none" w:sz="0" w:space="0" w:color="auto"/>
      </w:divBdr>
      <w:divsChild>
        <w:div w:id="745882998">
          <w:marLeft w:val="0"/>
          <w:marRight w:val="0"/>
          <w:marTop w:val="0"/>
          <w:marBottom w:val="0"/>
          <w:divBdr>
            <w:top w:val="none" w:sz="0" w:space="0" w:color="auto"/>
            <w:left w:val="none" w:sz="0" w:space="0" w:color="auto"/>
            <w:bottom w:val="none" w:sz="0" w:space="0" w:color="auto"/>
            <w:right w:val="none" w:sz="0" w:space="0" w:color="auto"/>
          </w:divBdr>
        </w:div>
      </w:divsChild>
    </w:div>
    <w:div w:id="1527407499">
      <w:marLeft w:val="0"/>
      <w:marRight w:val="0"/>
      <w:marTop w:val="0"/>
      <w:marBottom w:val="0"/>
      <w:divBdr>
        <w:top w:val="none" w:sz="0" w:space="0" w:color="auto"/>
        <w:left w:val="none" w:sz="0" w:space="0" w:color="auto"/>
        <w:bottom w:val="none" w:sz="0" w:space="0" w:color="auto"/>
        <w:right w:val="none" w:sz="0" w:space="0" w:color="auto"/>
      </w:divBdr>
      <w:divsChild>
        <w:div w:id="50733921">
          <w:marLeft w:val="0"/>
          <w:marRight w:val="0"/>
          <w:marTop w:val="0"/>
          <w:marBottom w:val="0"/>
          <w:divBdr>
            <w:top w:val="none" w:sz="0" w:space="0" w:color="auto"/>
            <w:left w:val="none" w:sz="0" w:space="0" w:color="auto"/>
            <w:bottom w:val="none" w:sz="0" w:space="0" w:color="auto"/>
            <w:right w:val="none" w:sz="0" w:space="0" w:color="auto"/>
          </w:divBdr>
        </w:div>
      </w:divsChild>
    </w:div>
    <w:div w:id="1532299786">
      <w:marLeft w:val="0"/>
      <w:marRight w:val="0"/>
      <w:marTop w:val="0"/>
      <w:marBottom w:val="0"/>
      <w:divBdr>
        <w:top w:val="none" w:sz="0" w:space="0" w:color="auto"/>
        <w:left w:val="none" w:sz="0" w:space="0" w:color="auto"/>
        <w:bottom w:val="none" w:sz="0" w:space="0" w:color="auto"/>
        <w:right w:val="none" w:sz="0" w:space="0" w:color="auto"/>
      </w:divBdr>
      <w:divsChild>
        <w:div w:id="1780107064">
          <w:marLeft w:val="0"/>
          <w:marRight w:val="0"/>
          <w:marTop w:val="0"/>
          <w:marBottom w:val="0"/>
          <w:divBdr>
            <w:top w:val="none" w:sz="0" w:space="0" w:color="auto"/>
            <w:left w:val="none" w:sz="0" w:space="0" w:color="auto"/>
            <w:bottom w:val="none" w:sz="0" w:space="0" w:color="auto"/>
            <w:right w:val="none" w:sz="0" w:space="0" w:color="auto"/>
          </w:divBdr>
        </w:div>
      </w:divsChild>
    </w:div>
    <w:div w:id="1541553339">
      <w:marLeft w:val="0"/>
      <w:marRight w:val="0"/>
      <w:marTop w:val="0"/>
      <w:marBottom w:val="0"/>
      <w:divBdr>
        <w:top w:val="none" w:sz="0" w:space="0" w:color="auto"/>
        <w:left w:val="none" w:sz="0" w:space="0" w:color="auto"/>
        <w:bottom w:val="none" w:sz="0" w:space="0" w:color="auto"/>
        <w:right w:val="none" w:sz="0" w:space="0" w:color="auto"/>
      </w:divBdr>
      <w:divsChild>
        <w:div w:id="2021154038">
          <w:marLeft w:val="0"/>
          <w:marRight w:val="0"/>
          <w:marTop w:val="0"/>
          <w:marBottom w:val="0"/>
          <w:divBdr>
            <w:top w:val="none" w:sz="0" w:space="0" w:color="auto"/>
            <w:left w:val="none" w:sz="0" w:space="0" w:color="auto"/>
            <w:bottom w:val="none" w:sz="0" w:space="0" w:color="auto"/>
            <w:right w:val="none" w:sz="0" w:space="0" w:color="auto"/>
          </w:divBdr>
        </w:div>
      </w:divsChild>
    </w:div>
    <w:div w:id="1561133948">
      <w:marLeft w:val="0"/>
      <w:marRight w:val="0"/>
      <w:marTop w:val="0"/>
      <w:marBottom w:val="0"/>
      <w:divBdr>
        <w:top w:val="none" w:sz="0" w:space="0" w:color="auto"/>
        <w:left w:val="none" w:sz="0" w:space="0" w:color="auto"/>
        <w:bottom w:val="none" w:sz="0" w:space="0" w:color="auto"/>
        <w:right w:val="none" w:sz="0" w:space="0" w:color="auto"/>
      </w:divBdr>
      <w:divsChild>
        <w:div w:id="844520810">
          <w:marLeft w:val="0"/>
          <w:marRight w:val="0"/>
          <w:marTop w:val="0"/>
          <w:marBottom w:val="0"/>
          <w:divBdr>
            <w:top w:val="none" w:sz="0" w:space="0" w:color="auto"/>
            <w:left w:val="none" w:sz="0" w:space="0" w:color="auto"/>
            <w:bottom w:val="none" w:sz="0" w:space="0" w:color="auto"/>
            <w:right w:val="none" w:sz="0" w:space="0" w:color="auto"/>
          </w:divBdr>
        </w:div>
      </w:divsChild>
    </w:div>
    <w:div w:id="1564170994">
      <w:marLeft w:val="0"/>
      <w:marRight w:val="0"/>
      <w:marTop w:val="0"/>
      <w:marBottom w:val="0"/>
      <w:divBdr>
        <w:top w:val="none" w:sz="0" w:space="0" w:color="auto"/>
        <w:left w:val="none" w:sz="0" w:space="0" w:color="auto"/>
        <w:bottom w:val="none" w:sz="0" w:space="0" w:color="auto"/>
        <w:right w:val="none" w:sz="0" w:space="0" w:color="auto"/>
      </w:divBdr>
      <w:divsChild>
        <w:div w:id="1297957021">
          <w:marLeft w:val="0"/>
          <w:marRight w:val="0"/>
          <w:marTop w:val="0"/>
          <w:marBottom w:val="0"/>
          <w:divBdr>
            <w:top w:val="none" w:sz="0" w:space="0" w:color="auto"/>
            <w:left w:val="none" w:sz="0" w:space="0" w:color="auto"/>
            <w:bottom w:val="none" w:sz="0" w:space="0" w:color="auto"/>
            <w:right w:val="none" w:sz="0" w:space="0" w:color="auto"/>
          </w:divBdr>
        </w:div>
      </w:divsChild>
    </w:div>
    <w:div w:id="1576893524">
      <w:marLeft w:val="0"/>
      <w:marRight w:val="0"/>
      <w:marTop w:val="0"/>
      <w:marBottom w:val="0"/>
      <w:divBdr>
        <w:top w:val="none" w:sz="0" w:space="0" w:color="auto"/>
        <w:left w:val="none" w:sz="0" w:space="0" w:color="auto"/>
        <w:bottom w:val="none" w:sz="0" w:space="0" w:color="auto"/>
        <w:right w:val="none" w:sz="0" w:space="0" w:color="auto"/>
      </w:divBdr>
    </w:div>
    <w:div w:id="1577394925">
      <w:marLeft w:val="0"/>
      <w:marRight w:val="0"/>
      <w:marTop w:val="0"/>
      <w:marBottom w:val="0"/>
      <w:divBdr>
        <w:top w:val="none" w:sz="0" w:space="0" w:color="auto"/>
        <w:left w:val="none" w:sz="0" w:space="0" w:color="auto"/>
        <w:bottom w:val="none" w:sz="0" w:space="0" w:color="auto"/>
        <w:right w:val="none" w:sz="0" w:space="0" w:color="auto"/>
      </w:divBdr>
      <w:divsChild>
        <w:div w:id="1584559939">
          <w:marLeft w:val="0"/>
          <w:marRight w:val="0"/>
          <w:marTop w:val="0"/>
          <w:marBottom w:val="0"/>
          <w:divBdr>
            <w:top w:val="none" w:sz="0" w:space="0" w:color="auto"/>
            <w:left w:val="none" w:sz="0" w:space="0" w:color="auto"/>
            <w:bottom w:val="none" w:sz="0" w:space="0" w:color="auto"/>
            <w:right w:val="none" w:sz="0" w:space="0" w:color="auto"/>
          </w:divBdr>
        </w:div>
      </w:divsChild>
    </w:div>
    <w:div w:id="1578242481">
      <w:marLeft w:val="0"/>
      <w:marRight w:val="0"/>
      <w:marTop w:val="0"/>
      <w:marBottom w:val="0"/>
      <w:divBdr>
        <w:top w:val="none" w:sz="0" w:space="0" w:color="auto"/>
        <w:left w:val="none" w:sz="0" w:space="0" w:color="auto"/>
        <w:bottom w:val="none" w:sz="0" w:space="0" w:color="auto"/>
        <w:right w:val="none" w:sz="0" w:space="0" w:color="auto"/>
      </w:divBdr>
      <w:divsChild>
        <w:div w:id="2050105252">
          <w:marLeft w:val="0"/>
          <w:marRight w:val="0"/>
          <w:marTop w:val="0"/>
          <w:marBottom w:val="0"/>
          <w:divBdr>
            <w:top w:val="none" w:sz="0" w:space="0" w:color="auto"/>
            <w:left w:val="none" w:sz="0" w:space="0" w:color="auto"/>
            <w:bottom w:val="none" w:sz="0" w:space="0" w:color="auto"/>
            <w:right w:val="none" w:sz="0" w:space="0" w:color="auto"/>
          </w:divBdr>
        </w:div>
      </w:divsChild>
    </w:div>
    <w:div w:id="1582333043">
      <w:marLeft w:val="0"/>
      <w:marRight w:val="0"/>
      <w:marTop w:val="0"/>
      <w:marBottom w:val="0"/>
      <w:divBdr>
        <w:top w:val="none" w:sz="0" w:space="0" w:color="auto"/>
        <w:left w:val="none" w:sz="0" w:space="0" w:color="auto"/>
        <w:bottom w:val="none" w:sz="0" w:space="0" w:color="auto"/>
        <w:right w:val="none" w:sz="0" w:space="0" w:color="auto"/>
      </w:divBdr>
    </w:div>
    <w:div w:id="1587496430">
      <w:marLeft w:val="0"/>
      <w:marRight w:val="0"/>
      <w:marTop w:val="0"/>
      <w:marBottom w:val="0"/>
      <w:divBdr>
        <w:top w:val="none" w:sz="0" w:space="0" w:color="auto"/>
        <w:left w:val="none" w:sz="0" w:space="0" w:color="auto"/>
        <w:bottom w:val="none" w:sz="0" w:space="0" w:color="auto"/>
        <w:right w:val="none" w:sz="0" w:space="0" w:color="auto"/>
      </w:divBdr>
      <w:divsChild>
        <w:div w:id="1771702525">
          <w:marLeft w:val="0"/>
          <w:marRight w:val="0"/>
          <w:marTop w:val="0"/>
          <w:marBottom w:val="0"/>
          <w:divBdr>
            <w:top w:val="none" w:sz="0" w:space="0" w:color="auto"/>
            <w:left w:val="none" w:sz="0" w:space="0" w:color="auto"/>
            <w:bottom w:val="none" w:sz="0" w:space="0" w:color="auto"/>
            <w:right w:val="none" w:sz="0" w:space="0" w:color="auto"/>
          </w:divBdr>
        </w:div>
      </w:divsChild>
    </w:div>
    <w:div w:id="1590500453">
      <w:marLeft w:val="0"/>
      <w:marRight w:val="0"/>
      <w:marTop w:val="0"/>
      <w:marBottom w:val="0"/>
      <w:divBdr>
        <w:top w:val="none" w:sz="0" w:space="0" w:color="auto"/>
        <w:left w:val="none" w:sz="0" w:space="0" w:color="auto"/>
        <w:bottom w:val="none" w:sz="0" w:space="0" w:color="auto"/>
        <w:right w:val="none" w:sz="0" w:space="0" w:color="auto"/>
      </w:divBdr>
      <w:divsChild>
        <w:div w:id="298387812">
          <w:marLeft w:val="0"/>
          <w:marRight w:val="0"/>
          <w:marTop w:val="0"/>
          <w:marBottom w:val="0"/>
          <w:divBdr>
            <w:top w:val="none" w:sz="0" w:space="0" w:color="auto"/>
            <w:left w:val="none" w:sz="0" w:space="0" w:color="auto"/>
            <w:bottom w:val="none" w:sz="0" w:space="0" w:color="auto"/>
            <w:right w:val="none" w:sz="0" w:space="0" w:color="auto"/>
          </w:divBdr>
        </w:div>
      </w:divsChild>
    </w:div>
    <w:div w:id="1591114235">
      <w:marLeft w:val="0"/>
      <w:marRight w:val="0"/>
      <w:marTop w:val="0"/>
      <w:marBottom w:val="0"/>
      <w:divBdr>
        <w:top w:val="none" w:sz="0" w:space="0" w:color="auto"/>
        <w:left w:val="none" w:sz="0" w:space="0" w:color="auto"/>
        <w:bottom w:val="none" w:sz="0" w:space="0" w:color="auto"/>
        <w:right w:val="none" w:sz="0" w:space="0" w:color="auto"/>
      </w:divBdr>
      <w:divsChild>
        <w:div w:id="765881738">
          <w:marLeft w:val="0"/>
          <w:marRight w:val="0"/>
          <w:marTop w:val="0"/>
          <w:marBottom w:val="0"/>
          <w:divBdr>
            <w:top w:val="none" w:sz="0" w:space="0" w:color="auto"/>
            <w:left w:val="none" w:sz="0" w:space="0" w:color="auto"/>
            <w:bottom w:val="none" w:sz="0" w:space="0" w:color="auto"/>
            <w:right w:val="none" w:sz="0" w:space="0" w:color="auto"/>
          </w:divBdr>
        </w:div>
      </w:divsChild>
    </w:div>
    <w:div w:id="1592929734">
      <w:marLeft w:val="0"/>
      <w:marRight w:val="0"/>
      <w:marTop w:val="0"/>
      <w:marBottom w:val="0"/>
      <w:divBdr>
        <w:top w:val="none" w:sz="0" w:space="0" w:color="auto"/>
        <w:left w:val="none" w:sz="0" w:space="0" w:color="auto"/>
        <w:bottom w:val="none" w:sz="0" w:space="0" w:color="auto"/>
        <w:right w:val="none" w:sz="0" w:space="0" w:color="auto"/>
      </w:divBdr>
      <w:divsChild>
        <w:div w:id="2006743831">
          <w:marLeft w:val="0"/>
          <w:marRight w:val="0"/>
          <w:marTop w:val="0"/>
          <w:marBottom w:val="0"/>
          <w:divBdr>
            <w:top w:val="none" w:sz="0" w:space="0" w:color="auto"/>
            <w:left w:val="none" w:sz="0" w:space="0" w:color="auto"/>
            <w:bottom w:val="none" w:sz="0" w:space="0" w:color="auto"/>
            <w:right w:val="none" w:sz="0" w:space="0" w:color="auto"/>
          </w:divBdr>
        </w:div>
      </w:divsChild>
    </w:div>
    <w:div w:id="1597594093">
      <w:marLeft w:val="0"/>
      <w:marRight w:val="0"/>
      <w:marTop w:val="0"/>
      <w:marBottom w:val="0"/>
      <w:divBdr>
        <w:top w:val="none" w:sz="0" w:space="0" w:color="auto"/>
        <w:left w:val="none" w:sz="0" w:space="0" w:color="auto"/>
        <w:bottom w:val="none" w:sz="0" w:space="0" w:color="auto"/>
        <w:right w:val="none" w:sz="0" w:space="0" w:color="auto"/>
      </w:divBdr>
      <w:divsChild>
        <w:div w:id="2133478441">
          <w:marLeft w:val="0"/>
          <w:marRight w:val="0"/>
          <w:marTop w:val="0"/>
          <w:marBottom w:val="0"/>
          <w:divBdr>
            <w:top w:val="none" w:sz="0" w:space="0" w:color="auto"/>
            <w:left w:val="none" w:sz="0" w:space="0" w:color="auto"/>
            <w:bottom w:val="none" w:sz="0" w:space="0" w:color="auto"/>
            <w:right w:val="none" w:sz="0" w:space="0" w:color="auto"/>
          </w:divBdr>
        </w:div>
      </w:divsChild>
    </w:div>
    <w:div w:id="1597595288">
      <w:marLeft w:val="0"/>
      <w:marRight w:val="0"/>
      <w:marTop w:val="0"/>
      <w:marBottom w:val="0"/>
      <w:divBdr>
        <w:top w:val="none" w:sz="0" w:space="0" w:color="auto"/>
        <w:left w:val="none" w:sz="0" w:space="0" w:color="auto"/>
        <w:bottom w:val="none" w:sz="0" w:space="0" w:color="auto"/>
        <w:right w:val="none" w:sz="0" w:space="0" w:color="auto"/>
      </w:divBdr>
    </w:div>
    <w:div w:id="1610427651">
      <w:marLeft w:val="0"/>
      <w:marRight w:val="0"/>
      <w:marTop w:val="0"/>
      <w:marBottom w:val="0"/>
      <w:divBdr>
        <w:top w:val="none" w:sz="0" w:space="0" w:color="auto"/>
        <w:left w:val="none" w:sz="0" w:space="0" w:color="auto"/>
        <w:bottom w:val="none" w:sz="0" w:space="0" w:color="auto"/>
        <w:right w:val="none" w:sz="0" w:space="0" w:color="auto"/>
      </w:divBdr>
      <w:divsChild>
        <w:div w:id="1258371295">
          <w:marLeft w:val="0"/>
          <w:marRight w:val="0"/>
          <w:marTop w:val="0"/>
          <w:marBottom w:val="0"/>
          <w:divBdr>
            <w:top w:val="none" w:sz="0" w:space="0" w:color="auto"/>
            <w:left w:val="none" w:sz="0" w:space="0" w:color="auto"/>
            <w:bottom w:val="none" w:sz="0" w:space="0" w:color="auto"/>
            <w:right w:val="none" w:sz="0" w:space="0" w:color="auto"/>
          </w:divBdr>
        </w:div>
      </w:divsChild>
    </w:div>
    <w:div w:id="1612131331">
      <w:marLeft w:val="0"/>
      <w:marRight w:val="0"/>
      <w:marTop w:val="0"/>
      <w:marBottom w:val="0"/>
      <w:divBdr>
        <w:top w:val="none" w:sz="0" w:space="0" w:color="auto"/>
        <w:left w:val="none" w:sz="0" w:space="0" w:color="auto"/>
        <w:bottom w:val="none" w:sz="0" w:space="0" w:color="auto"/>
        <w:right w:val="none" w:sz="0" w:space="0" w:color="auto"/>
      </w:divBdr>
      <w:divsChild>
        <w:div w:id="572472106">
          <w:marLeft w:val="0"/>
          <w:marRight w:val="0"/>
          <w:marTop w:val="0"/>
          <w:marBottom w:val="0"/>
          <w:divBdr>
            <w:top w:val="none" w:sz="0" w:space="0" w:color="auto"/>
            <w:left w:val="none" w:sz="0" w:space="0" w:color="auto"/>
            <w:bottom w:val="none" w:sz="0" w:space="0" w:color="auto"/>
            <w:right w:val="none" w:sz="0" w:space="0" w:color="auto"/>
          </w:divBdr>
        </w:div>
      </w:divsChild>
    </w:div>
    <w:div w:id="1617785433">
      <w:marLeft w:val="0"/>
      <w:marRight w:val="0"/>
      <w:marTop w:val="0"/>
      <w:marBottom w:val="0"/>
      <w:divBdr>
        <w:top w:val="none" w:sz="0" w:space="0" w:color="auto"/>
        <w:left w:val="none" w:sz="0" w:space="0" w:color="auto"/>
        <w:bottom w:val="none" w:sz="0" w:space="0" w:color="auto"/>
        <w:right w:val="none" w:sz="0" w:space="0" w:color="auto"/>
      </w:divBdr>
    </w:div>
    <w:div w:id="1620145745">
      <w:marLeft w:val="0"/>
      <w:marRight w:val="0"/>
      <w:marTop w:val="0"/>
      <w:marBottom w:val="0"/>
      <w:divBdr>
        <w:top w:val="none" w:sz="0" w:space="0" w:color="auto"/>
        <w:left w:val="none" w:sz="0" w:space="0" w:color="auto"/>
        <w:bottom w:val="none" w:sz="0" w:space="0" w:color="auto"/>
        <w:right w:val="none" w:sz="0" w:space="0" w:color="auto"/>
      </w:divBdr>
      <w:divsChild>
        <w:div w:id="449592867">
          <w:marLeft w:val="0"/>
          <w:marRight w:val="0"/>
          <w:marTop w:val="0"/>
          <w:marBottom w:val="0"/>
          <w:divBdr>
            <w:top w:val="none" w:sz="0" w:space="0" w:color="auto"/>
            <w:left w:val="none" w:sz="0" w:space="0" w:color="auto"/>
            <w:bottom w:val="none" w:sz="0" w:space="0" w:color="auto"/>
            <w:right w:val="none" w:sz="0" w:space="0" w:color="auto"/>
          </w:divBdr>
        </w:div>
      </w:divsChild>
    </w:div>
    <w:div w:id="1622303739">
      <w:marLeft w:val="0"/>
      <w:marRight w:val="0"/>
      <w:marTop w:val="0"/>
      <w:marBottom w:val="0"/>
      <w:divBdr>
        <w:top w:val="none" w:sz="0" w:space="0" w:color="auto"/>
        <w:left w:val="none" w:sz="0" w:space="0" w:color="auto"/>
        <w:bottom w:val="none" w:sz="0" w:space="0" w:color="auto"/>
        <w:right w:val="none" w:sz="0" w:space="0" w:color="auto"/>
      </w:divBdr>
      <w:divsChild>
        <w:div w:id="1347096573">
          <w:marLeft w:val="0"/>
          <w:marRight w:val="0"/>
          <w:marTop w:val="0"/>
          <w:marBottom w:val="0"/>
          <w:divBdr>
            <w:top w:val="none" w:sz="0" w:space="0" w:color="auto"/>
            <w:left w:val="none" w:sz="0" w:space="0" w:color="auto"/>
            <w:bottom w:val="none" w:sz="0" w:space="0" w:color="auto"/>
            <w:right w:val="none" w:sz="0" w:space="0" w:color="auto"/>
          </w:divBdr>
        </w:div>
      </w:divsChild>
    </w:div>
    <w:div w:id="1627811698">
      <w:marLeft w:val="0"/>
      <w:marRight w:val="0"/>
      <w:marTop w:val="0"/>
      <w:marBottom w:val="0"/>
      <w:divBdr>
        <w:top w:val="none" w:sz="0" w:space="0" w:color="auto"/>
        <w:left w:val="none" w:sz="0" w:space="0" w:color="auto"/>
        <w:bottom w:val="none" w:sz="0" w:space="0" w:color="auto"/>
        <w:right w:val="none" w:sz="0" w:space="0" w:color="auto"/>
      </w:divBdr>
      <w:divsChild>
        <w:div w:id="58552961">
          <w:marLeft w:val="0"/>
          <w:marRight w:val="0"/>
          <w:marTop w:val="0"/>
          <w:marBottom w:val="0"/>
          <w:divBdr>
            <w:top w:val="none" w:sz="0" w:space="0" w:color="auto"/>
            <w:left w:val="none" w:sz="0" w:space="0" w:color="auto"/>
            <w:bottom w:val="none" w:sz="0" w:space="0" w:color="auto"/>
            <w:right w:val="none" w:sz="0" w:space="0" w:color="auto"/>
          </w:divBdr>
        </w:div>
      </w:divsChild>
    </w:div>
    <w:div w:id="1630866581">
      <w:marLeft w:val="0"/>
      <w:marRight w:val="0"/>
      <w:marTop w:val="0"/>
      <w:marBottom w:val="0"/>
      <w:divBdr>
        <w:top w:val="none" w:sz="0" w:space="0" w:color="auto"/>
        <w:left w:val="none" w:sz="0" w:space="0" w:color="auto"/>
        <w:bottom w:val="none" w:sz="0" w:space="0" w:color="auto"/>
        <w:right w:val="none" w:sz="0" w:space="0" w:color="auto"/>
      </w:divBdr>
      <w:divsChild>
        <w:div w:id="1701466180">
          <w:marLeft w:val="0"/>
          <w:marRight w:val="0"/>
          <w:marTop w:val="0"/>
          <w:marBottom w:val="0"/>
          <w:divBdr>
            <w:top w:val="none" w:sz="0" w:space="0" w:color="auto"/>
            <w:left w:val="none" w:sz="0" w:space="0" w:color="auto"/>
            <w:bottom w:val="none" w:sz="0" w:space="0" w:color="auto"/>
            <w:right w:val="none" w:sz="0" w:space="0" w:color="auto"/>
          </w:divBdr>
        </w:div>
      </w:divsChild>
    </w:div>
    <w:div w:id="1632053815">
      <w:marLeft w:val="0"/>
      <w:marRight w:val="0"/>
      <w:marTop w:val="0"/>
      <w:marBottom w:val="0"/>
      <w:divBdr>
        <w:top w:val="none" w:sz="0" w:space="0" w:color="auto"/>
        <w:left w:val="none" w:sz="0" w:space="0" w:color="auto"/>
        <w:bottom w:val="none" w:sz="0" w:space="0" w:color="auto"/>
        <w:right w:val="none" w:sz="0" w:space="0" w:color="auto"/>
      </w:divBdr>
      <w:divsChild>
        <w:div w:id="1284845917">
          <w:marLeft w:val="0"/>
          <w:marRight w:val="0"/>
          <w:marTop w:val="0"/>
          <w:marBottom w:val="0"/>
          <w:divBdr>
            <w:top w:val="none" w:sz="0" w:space="0" w:color="auto"/>
            <w:left w:val="none" w:sz="0" w:space="0" w:color="auto"/>
            <w:bottom w:val="none" w:sz="0" w:space="0" w:color="auto"/>
            <w:right w:val="none" w:sz="0" w:space="0" w:color="auto"/>
          </w:divBdr>
        </w:div>
      </w:divsChild>
    </w:div>
    <w:div w:id="1634677579">
      <w:marLeft w:val="0"/>
      <w:marRight w:val="0"/>
      <w:marTop w:val="0"/>
      <w:marBottom w:val="0"/>
      <w:divBdr>
        <w:top w:val="none" w:sz="0" w:space="0" w:color="auto"/>
        <w:left w:val="none" w:sz="0" w:space="0" w:color="auto"/>
        <w:bottom w:val="none" w:sz="0" w:space="0" w:color="auto"/>
        <w:right w:val="none" w:sz="0" w:space="0" w:color="auto"/>
      </w:divBdr>
    </w:div>
    <w:div w:id="1639874050">
      <w:marLeft w:val="0"/>
      <w:marRight w:val="0"/>
      <w:marTop w:val="0"/>
      <w:marBottom w:val="0"/>
      <w:divBdr>
        <w:top w:val="none" w:sz="0" w:space="0" w:color="auto"/>
        <w:left w:val="none" w:sz="0" w:space="0" w:color="auto"/>
        <w:bottom w:val="none" w:sz="0" w:space="0" w:color="auto"/>
        <w:right w:val="none" w:sz="0" w:space="0" w:color="auto"/>
      </w:divBdr>
      <w:divsChild>
        <w:div w:id="228926996">
          <w:marLeft w:val="0"/>
          <w:marRight w:val="0"/>
          <w:marTop w:val="0"/>
          <w:marBottom w:val="0"/>
          <w:divBdr>
            <w:top w:val="none" w:sz="0" w:space="0" w:color="auto"/>
            <w:left w:val="none" w:sz="0" w:space="0" w:color="auto"/>
            <w:bottom w:val="none" w:sz="0" w:space="0" w:color="auto"/>
            <w:right w:val="none" w:sz="0" w:space="0" w:color="auto"/>
          </w:divBdr>
        </w:div>
      </w:divsChild>
    </w:div>
    <w:div w:id="1641957904">
      <w:marLeft w:val="0"/>
      <w:marRight w:val="0"/>
      <w:marTop w:val="0"/>
      <w:marBottom w:val="0"/>
      <w:divBdr>
        <w:top w:val="none" w:sz="0" w:space="0" w:color="auto"/>
        <w:left w:val="none" w:sz="0" w:space="0" w:color="auto"/>
        <w:bottom w:val="none" w:sz="0" w:space="0" w:color="auto"/>
        <w:right w:val="none" w:sz="0" w:space="0" w:color="auto"/>
      </w:divBdr>
    </w:div>
    <w:div w:id="1644384381">
      <w:marLeft w:val="0"/>
      <w:marRight w:val="0"/>
      <w:marTop w:val="0"/>
      <w:marBottom w:val="0"/>
      <w:divBdr>
        <w:top w:val="none" w:sz="0" w:space="0" w:color="auto"/>
        <w:left w:val="none" w:sz="0" w:space="0" w:color="auto"/>
        <w:bottom w:val="none" w:sz="0" w:space="0" w:color="auto"/>
        <w:right w:val="none" w:sz="0" w:space="0" w:color="auto"/>
      </w:divBdr>
      <w:divsChild>
        <w:div w:id="1052383443">
          <w:marLeft w:val="0"/>
          <w:marRight w:val="0"/>
          <w:marTop w:val="0"/>
          <w:marBottom w:val="0"/>
          <w:divBdr>
            <w:top w:val="none" w:sz="0" w:space="0" w:color="auto"/>
            <w:left w:val="none" w:sz="0" w:space="0" w:color="auto"/>
            <w:bottom w:val="none" w:sz="0" w:space="0" w:color="auto"/>
            <w:right w:val="none" w:sz="0" w:space="0" w:color="auto"/>
          </w:divBdr>
        </w:div>
      </w:divsChild>
    </w:div>
    <w:div w:id="1650553817">
      <w:marLeft w:val="0"/>
      <w:marRight w:val="0"/>
      <w:marTop w:val="0"/>
      <w:marBottom w:val="0"/>
      <w:divBdr>
        <w:top w:val="none" w:sz="0" w:space="0" w:color="auto"/>
        <w:left w:val="none" w:sz="0" w:space="0" w:color="auto"/>
        <w:bottom w:val="none" w:sz="0" w:space="0" w:color="auto"/>
        <w:right w:val="none" w:sz="0" w:space="0" w:color="auto"/>
      </w:divBdr>
      <w:divsChild>
        <w:div w:id="1680698521">
          <w:marLeft w:val="0"/>
          <w:marRight w:val="0"/>
          <w:marTop w:val="0"/>
          <w:marBottom w:val="0"/>
          <w:divBdr>
            <w:top w:val="none" w:sz="0" w:space="0" w:color="auto"/>
            <w:left w:val="none" w:sz="0" w:space="0" w:color="auto"/>
            <w:bottom w:val="none" w:sz="0" w:space="0" w:color="auto"/>
            <w:right w:val="none" w:sz="0" w:space="0" w:color="auto"/>
          </w:divBdr>
        </w:div>
      </w:divsChild>
    </w:div>
    <w:div w:id="1653634476">
      <w:marLeft w:val="0"/>
      <w:marRight w:val="0"/>
      <w:marTop w:val="0"/>
      <w:marBottom w:val="0"/>
      <w:divBdr>
        <w:top w:val="none" w:sz="0" w:space="0" w:color="auto"/>
        <w:left w:val="none" w:sz="0" w:space="0" w:color="auto"/>
        <w:bottom w:val="none" w:sz="0" w:space="0" w:color="auto"/>
        <w:right w:val="none" w:sz="0" w:space="0" w:color="auto"/>
      </w:divBdr>
    </w:div>
    <w:div w:id="1658806425">
      <w:marLeft w:val="0"/>
      <w:marRight w:val="0"/>
      <w:marTop w:val="0"/>
      <w:marBottom w:val="0"/>
      <w:divBdr>
        <w:top w:val="none" w:sz="0" w:space="0" w:color="auto"/>
        <w:left w:val="none" w:sz="0" w:space="0" w:color="auto"/>
        <w:bottom w:val="none" w:sz="0" w:space="0" w:color="auto"/>
        <w:right w:val="none" w:sz="0" w:space="0" w:color="auto"/>
      </w:divBdr>
      <w:divsChild>
        <w:div w:id="1235358444">
          <w:marLeft w:val="0"/>
          <w:marRight w:val="0"/>
          <w:marTop w:val="0"/>
          <w:marBottom w:val="0"/>
          <w:divBdr>
            <w:top w:val="none" w:sz="0" w:space="0" w:color="auto"/>
            <w:left w:val="none" w:sz="0" w:space="0" w:color="auto"/>
            <w:bottom w:val="none" w:sz="0" w:space="0" w:color="auto"/>
            <w:right w:val="none" w:sz="0" w:space="0" w:color="auto"/>
          </w:divBdr>
        </w:div>
      </w:divsChild>
    </w:div>
    <w:div w:id="1659261157">
      <w:marLeft w:val="0"/>
      <w:marRight w:val="0"/>
      <w:marTop w:val="0"/>
      <w:marBottom w:val="0"/>
      <w:divBdr>
        <w:top w:val="none" w:sz="0" w:space="0" w:color="auto"/>
        <w:left w:val="none" w:sz="0" w:space="0" w:color="auto"/>
        <w:bottom w:val="none" w:sz="0" w:space="0" w:color="auto"/>
        <w:right w:val="none" w:sz="0" w:space="0" w:color="auto"/>
      </w:divBdr>
      <w:divsChild>
        <w:div w:id="167987571">
          <w:marLeft w:val="0"/>
          <w:marRight w:val="0"/>
          <w:marTop w:val="0"/>
          <w:marBottom w:val="0"/>
          <w:divBdr>
            <w:top w:val="none" w:sz="0" w:space="0" w:color="auto"/>
            <w:left w:val="none" w:sz="0" w:space="0" w:color="auto"/>
            <w:bottom w:val="none" w:sz="0" w:space="0" w:color="auto"/>
            <w:right w:val="none" w:sz="0" w:space="0" w:color="auto"/>
          </w:divBdr>
        </w:div>
      </w:divsChild>
    </w:div>
    <w:div w:id="1660571169">
      <w:marLeft w:val="0"/>
      <w:marRight w:val="0"/>
      <w:marTop w:val="0"/>
      <w:marBottom w:val="0"/>
      <w:divBdr>
        <w:top w:val="none" w:sz="0" w:space="0" w:color="auto"/>
        <w:left w:val="none" w:sz="0" w:space="0" w:color="auto"/>
        <w:bottom w:val="none" w:sz="0" w:space="0" w:color="auto"/>
        <w:right w:val="none" w:sz="0" w:space="0" w:color="auto"/>
      </w:divBdr>
      <w:divsChild>
        <w:div w:id="1880388659">
          <w:marLeft w:val="0"/>
          <w:marRight w:val="0"/>
          <w:marTop w:val="0"/>
          <w:marBottom w:val="0"/>
          <w:divBdr>
            <w:top w:val="none" w:sz="0" w:space="0" w:color="auto"/>
            <w:left w:val="none" w:sz="0" w:space="0" w:color="auto"/>
            <w:bottom w:val="none" w:sz="0" w:space="0" w:color="auto"/>
            <w:right w:val="none" w:sz="0" w:space="0" w:color="auto"/>
          </w:divBdr>
        </w:div>
      </w:divsChild>
    </w:div>
    <w:div w:id="1662780923">
      <w:marLeft w:val="0"/>
      <w:marRight w:val="0"/>
      <w:marTop w:val="0"/>
      <w:marBottom w:val="0"/>
      <w:divBdr>
        <w:top w:val="none" w:sz="0" w:space="0" w:color="auto"/>
        <w:left w:val="none" w:sz="0" w:space="0" w:color="auto"/>
        <w:bottom w:val="none" w:sz="0" w:space="0" w:color="auto"/>
        <w:right w:val="none" w:sz="0" w:space="0" w:color="auto"/>
      </w:divBdr>
      <w:divsChild>
        <w:div w:id="186988487">
          <w:marLeft w:val="0"/>
          <w:marRight w:val="0"/>
          <w:marTop w:val="0"/>
          <w:marBottom w:val="0"/>
          <w:divBdr>
            <w:top w:val="none" w:sz="0" w:space="0" w:color="auto"/>
            <w:left w:val="none" w:sz="0" w:space="0" w:color="auto"/>
            <w:bottom w:val="none" w:sz="0" w:space="0" w:color="auto"/>
            <w:right w:val="none" w:sz="0" w:space="0" w:color="auto"/>
          </w:divBdr>
        </w:div>
      </w:divsChild>
    </w:div>
    <w:div w:id="1663463988">
      <w:marLeft w:val="0"/>
      <w:marRight w:val="0"/>
      <w:marTop w:val="0"/>
      <w:marBottom w:val="0"/>
      <w:divBdr>
        <w:top w:val="none" w:sz="0" w:space="0" w:color="auto"/>
        <w:left w:val="none" w:sz="0" w:space="0" w:color="auto"/>
        <w:bottom w:val="none" w:sz="0" w:space="0" w:color="auto"/>
        <w:right w:val="none" w:sz="0" w:space="0" w:color="auto"/>
      </w:divBdr>
      <w:divsChild>
        <w:div w:id="1352491104">
          <w:marLeft w:val="0"/>
          <w:marRight w:val="0"/>
          <w:marTop w:val="0"/>
          <w:marBottom w:val="0"/>
          <w:divBdr>
            <w:top w:val="none" w:sz="0" w:space="0" w:color="auto"/>
            <w:left w:val="none" w:sz="0" w:space="0" w:color="auto"/>
            <w:bottom w:val="none" w:sz="0" w:space="0" w:color="auto"/>
            <w:right w:val="none" w:sz="0" w:space="0" w:color="auto"/>
          </w:divBdr>
        </w:div>
      </w:divsChild>
    </w:div>
    <w:div w:id="1665085391">
      <w:marLeft w:val="0"/>
      <w:marRight w:val="0"/>
      <w:marTop w:val="0"/>
      <w:marBottom w:val="0"/>
      <w:divBdr>
        <w:top w:val="none" w:sz="0" w:space="0" w:color="auto"/>
        <w:left w:val="none" w:sz="0" w:space="0" w:color="auto"/>
        <w:bottom w:val="none" w:sz="0" w:space="0" w:color="auto"/>
        <w:right w:val="none" w:sz="0" w:space="0" w:color="auto"/>
      </w:divBdr>
    </w:div>
    <w:div w:id="1665890000">
      <w:marLeft w:val="0"/>
      <w:marRight w:val="0"/>
      <w:marTop w:val="0"/>
      <w:marBottom w:val="0"/>
      <w:divBdr>
        <w:top w:val="none" w:sz="0" w:space="0" w:color="auto"/>
        <w:left w:val="none" w:sz="0" w:space="0" w:color="auto"/>
        <w:bottom w:val="none" w:sz="0" w:space="0" w:color="auto"/>
        <w:right w:val="none" w:sz="0" w:space="0" w:color="auto"/>
      </w:divBdr>
    </w:div>
    <w:div w:id="1667826987">
      <w:marLeft w:val="0"/>
      <w:marRight w:val="0"/>
      <w:marTop w:val="0"/>
      <w:marBottom w:val="0"/>
      <w:divBdr>
        <w:top w:val="none" w:sz="0" w:space="0" w:color="auto"/>
        <w:left w:val="none" w:sz="0" w:space="0" w:color="auto"/>
        <w:bottom w:val="none" w:sz="0" w:space="0" w:color="auto"/>
        <w:right w:val="none" w:sz="0" w:space="0" w:color="auto"/>
      </w:divBdr>
      <w:divsChild>
        <w:div w:id="1579554280">
          <w:marLeft w:val="0"/>
          <w:marRight w:val="0"/>
          <w:marTop w:val="0"/>
          <w:marBottom w:val="0"/>
          <w:divBdr>
            <w:top w:val="none" w:sz="0" w:space="0" w:color="auto"/>
            <w:left w:val="none" w:sz="0" w:space="0" w:color="auto"/>
            <w:bottom w:val="none" w:sz="0" w:space="0" w:color="auto"/>
            <w:right w:val="none" w:sz="0" w:space="0" w:color="auto"/>
          </w:divBdr>
        </w:div>
      </w:divsChild>
    </w:div>
    <w:div w:id="1671134886">
      <w:marLeft w:val="0"/>
      <w:marRight w:val="0"/>
      <w:marTop w:val="0"/>
      <w:marBottom w:val="0"/>
      <w:divBdr>
        <w:top w:val="none" w:sz="0" w:space="0" w:color="auto"/>
        <w:left w:val="none" w:sz="0" w:space="0" w:color="auto"/>
        <w:bottom w:val="none" w:sz="0" w:space="0" w:color="auto"/>
        <w:right w:val="none" w:sz="0" w:space="0" w:color="auto"/>
      </w:divBdr>
    </w:div>
    <w:div w:id="1672221996">
      <w:marLeft w:val="0"/>
      <w:marRight w:val="0"/>
      <w:marTop w:val="0"/>
      <w:marBottom w:val="0"/>
      <w:divBdr>
        <w:top w:val="none" w:sz="0" w:space="0" w:color="auto"/>
        <w:left w:val="none" w:sz="0" w:space="0" w:color="auto"/>
        <w:bottom w:val="none" w:sz="0" w:space="0" w:color="auto"/>
        <w:right w:val="none" w:sz="0" w:space="0" w:color="auto"/>
      </w:divBdr>
    </w:div>
    <w:div w:id="1676036775">
      <w:marLeft w:val="0"/>
      <w:marRight w:val="0"/>
      <w:marTop w:val="0"/>
      <w:marBottom w:val="0"/>
      <w:divBdr>
        <w:top w:val="none" w:sz="0" w:space="0" w:color="auto"/>
        <w:left w:val="none" w:sz="0" w:space="0" w:color="auto"/>
        <w:bottom w:val="none" w:sz="0" w:space="0" w:color="auto"/>
        <w:right w:val="none" w:sz="0" w:space="0" w:color="auto"/>
      </w:divBdr>
      <w:divsChild>
        <w:div w:id="24450405">
          <w:marLeft w:val="0"/>
          <w:marRight w:val="0"/>
          <w:marTop w:val="0"/>
          <w:marBottom w:val="0"/>
          <w:divBdr>
            <w:top w:val="none" w:sz="0" w:space="0" w:color="auto"/>
            <w:left w:val="none" w:sz="0" w:space="0" w:color="auto"/>
            <w:bottom w:val="none" w:sz="0" w:space="0" w:color="auto"/>
            <w:right w:val="none" w:sz="0" w:space="0" w:color="auto"/>
          </w:divBdr>
        </w:div>
      </w:divsChild>
    </w:div>
    <w:div w:id="1680229044">
      <w:marLeft w:val="0"/>
      <w:marRight w:val="0"/>
      <w:marTop w:val="0"/>
      <w:marBottom w:val="0"/>
      <w:divBdr>
        <w:top w:val="none" w:sz="0" w:space="0" w:color="auto"/>
        <w:left w:val="none" w:sz="0" w:space="0" w:color="auto"/>
        <w:bottom w:val="none" w:sz="0" w:space="0" w:color="auto"/>
        <w:right w:val="none" w:sz="0" w:space="0" w:color="auto"/>
      </w:divBdr>
    </w:div>
    <w:div w:id="1689912277">
      <w:marLeft w:val="0"/>
      <w:marRight w:val="0"/>
      <w:marTop w:val="0"/>
      <w:marBottom w:val="0"/>
      <w:divBdr>
        <w:top w:val="none" w:sz="0" w:space="0" w:color="auto"/>
        <w:left w:val="none" w:sz="0" w:space="0" w:color="auto"/>
        <w:bottom w:val="none" w:sz="0" w:space="0" w:color="auto"/>
        <w:right w:val="none" w:sz="0" w:space="0" w:color="auto"/>
      </w:divBdr>
      <w:divsChild>
        <w:div w:id="2108890370">
          <w:marLeft w:val="0"/>
          <w:marRight w:val="0"/>
          <w:marTop w:val="0"/>
          <w:marBottom w:val="0"/>
          <w:divBdr>
            <w:top w:val="none" w:sz="0" w:space="0" w:color="auto"/>
            <w:left w:val="none" w:sz="0" w:space="0" w:color="auto"/>
            <w:bottom w:val="none" w:sz="0" w:space="0" w:color="auto"/>
            <w:right w:val="none" w:sz="0" w:space="0" w:color="auto"/>
          </w:divBdr>
        </w:div>
      </w:divsChild>
    </w:div>
    <w:div w:id="1697194430">
      <w:marLeft w:val="0"/>
      <w:marRight w:val="0"/>
      <w:marTop w:val="0"/>
      <w:marBottom w:val="0"/>
      <w:divBdr>
        <w:top w:val="none" w:sz="0" w:space="0" w:color="auto"/>
        <w:left w:val="none" w:sz="0" w:space="0" w:color="auto"/>
        <w:bottom w:val="none" w:sz="0" w:space="0" w:color="auto"/>
        <w:right w:val="none" w:sz="0" w:space="0" w:color="auto"/>
      </w:divBdr>
      <w:divsChild>
        <w:div w:id="114911228">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0"/>
      <w:marBottom w:val="0"/>
      <w:divBdr>
        <w:top w:val="none" w:sz="0" w:space="0" w:color="auto"/>
        <w:left w:val="none" w:sz="0" w:space="0" w:color="auto"/>
        <w:bottom w:val="none" w:sz="0" w:space="0" w:color="auto"/>
        <w:right w:val="none" w:sz="0" w:space="0" w:color="auto"/>
      </w:divBdr>
    </w:div>
    <w:div w:id="1697656761">
      <w:marLeft w:val="0"/>
      <w:marRight w:val="0"/>
      <w:marTop w:val="0"/>
      <w:marBottom w:val="0"/>
      <w:divBdr>
        <w:top w:val="none" w:sz="0" w:space="0" w:color="auto"/>
        <w:left w:val="none" w:sz="0" w:space="0" w:color="auto"/>
        <w:bottom w:val="none" w:sz="0" w:space="0" w:color="auto"/>
        <w:right w:val="none" w:sz="0" w:space="0" w:color="auto"/>
      </w:divBdr>
      <w:divsChild>
        <w:div w:id="1080760327">
          <w:marLeft w:val="0"/>
          <w:marRight w:val="0"/>
          <w:marTop w:val="0"/>
          <w:marBottom w:val="0"/>
          <w:divBdr>
            <w:top w:val="none" w:sz="0" w:space="0" w:color="auto"/>
            <w:left w:val="none" w:sz="0" w:space="0" w:color="auto"/>
            <w:bottom w:val="none" w:sz="0" w:space="0" w:color="auto"/>
            <w:right w:val="none" w:sz="0" w:space="0" w:color="auto"/>
          </w:divBdr>
        </w:div>
      </w:divsChild>
    </w:div>
    <w:div w:id="1699427099">
      <w:marLeft w:val="0"/>
      <w:marRight w:val="0"/>
      <w:marTop w:val="0"/>
      <w:marBottom w:val="0"/>
      <w:divBdr>
        <w:top w:val="none" w:sz="0" w:space="0" w:color="auto"/>
        <w:left w:val="none" w:sz="0" w:space="0" w:color="auto"/>
        <w:bottom w:val="none" w:sz="0" w:space="0" w:color="auto"/>
        <w:right w:val="none" w:sz="0" w:space="0" w:color="auto"/>
      </w:divBdr>
      <w:divsChild>
        <w:div w:id="1478187327">
          <w:marLeft w:val="0"/>
          <w:marRight w:val="0"/>
          <w:marTop w:val="0"/>
          <w:marBottom w:val="0"/>
          <w:divBdr>
            <w:top w:val="none" w:sz="0" w:space="0" w:color="auto"/>
            <w:left w:val="none" w:sz="0" w:space="0" w:color="auto"/>
            <w:bottom w:val="none" w:sz="0" w:space="0" w:color="auto"/>
            <w:right w:val="none" w:sz="0" w:space="0" w:color="auto"/>
          </w:divBdr>
        </w:div>
      </w:divsChild>
    </w:div>
    <w:div w:id="1702783267">
      <w:marLeft w:val="0"/>
      <w:marRight w:val="0"/>
      <w:marTop w:val="0"/>
      <w:marBottom w:val="0"/>
      <w:divBdr>
        <w:top w:val="none" w:sz="0" w:space="0" w:color="auto"/>
        <w:left w:val="none" w:sz="0" w:space="0" w:color="auto"/>
        <w:bottom w:val="none" w:sz="0" w:space="0" w:color="auto"/>
        <w:right w:val="none" w:sz="0" w:space="0" w:color="auto"/>
      </w:divBdr>
      <w:divsChild>
        <w:div w:id="162160813">
          <w:marLeft w:val="0"/>
          <w:marRight w:val="0"/>
          <w:marTop w:val="0"/>
          <w:marBottom w:val="0"/>
          <w:divBdr>
            <w:top w:val="none" w:sz="0" w:space="0" w:color="auto"/>
            <w:left w:val="none" w:sz="0" w:space="0" w:color="auto"/>
            <w:bottom w:val="none" w:sz="0" w:space="0" w:color="auto"/>
            <w:right w:val="none" w:sz="0" w:space="0" w:color="auto"/>
          </w:divBdr>
        </w:div>
      </w:divsChild>
    </w:div>
    <w:div w:id="1704015636">
      <w:marLeft w:val="0"/>
      <w:marRight w:val="0"/>
      <w:marTop w:val="0"/>
      <w:marBottom w:val="0"/>
      <w:divBdr>
        <w:top w:val="none" w:sz="0" w:space="0" w:color="auto"/>
        <w:left w:val="none" w:sz="0" w:space="0" w:color="auto"/>
        <w:bottom w:val="none" w:sz="0" w:space="0" w:color="auto"/>
        <w:right w:val="none" w:sz="0" w:space="0" w:color="auto"/>
      </w:divBdr>
      <w:divsChild>
        <w:div w:id="1968468462">
          <w:marLeft w:val="0"/>
          <w:marRight w:val="0"/>
          <w:marTop w:val="0"/>
          <w:marBottom w:val="0"/>
          <w:divBdr>
            <w:top w:val="none" w:sz="0" w:space="0" w:color="auto"/>
            <w:left w:val="none" w:sz="0" w:space="0" w:color="auto"/>
            <w:bottom w:val="none" w:sz="0" w:space="0" w:color="auto"/>
            <w:right w:val="none" w:sz="0" w:space="0" w:color="auto"/>
          </w:divBdr>
        </w:div>
      </w:divsChild>
    </w:div>
    <w:div w:id="1707102665">
      <w:marLeft w:val="0"/>
      <w:marRight w:val="0"/>
      <w:marTop w:val="0"/>
      <w:marBottom w:val="0"/>
      <w:divBdr>
        <w:top w:val="none" w:sz="0" w:space="0" w:color="auto"/>
        <w:left w:val="none" w:sz="0" w:space="0" w:color="auto"/>
        <w:bottom w:val="none" w:sz="0" w:space="0" w:color="auto"/>
        <w:right w:val="none" w:sz="0" w:space="0" w:color="auto"/>
      </w:divBdr>
    </w:div>
    <w:div w:id="1707170117">
      <w:marLeft w:val="0"/>
      <w:marRight w:val="0"/>
      <w:marTop w:val="0"/>
      <w:marBottom w:val="0"/>
      <w:divBdr>
        <w:top w:val="none" w:sz="0" w:space="0" w:color="auto"/>
        <w:left w:val="none" w:sz="0" w:space="0" w:color="auto"/>
        <w:bottom w:val="none" w:sz="0" w:space="0" w:color="auto"/>
        <w:right w:val="none" w:sz="0" w:space="0" w:color="auto"/>
      </w:divBdr>
      <w:divsChild>
        <w:div w:id="1852834745">
          <w:marLeft w:val="0"/>
          <w:marRight w:val="0"/>
          <w:marTop w:val="0"/>
          <w:marBottom w:val="0"/>
          <w:divBdr>
            <w:top w:val="none" w:sz="0" w:space="0" w:color="auto"/>
            <w:left w:val="none" w:sz="0" w:space="0" w:color="auto"/>
            <w:bottom w:val="none" w:sz="0" w:space="0" w:color="auto"/>
            <w:right w:val="none" w:sz="0" w:space="0" w:color="auto"/>
          </w:divBdr>
        </w:div>
      </w:divsChild>
    </w:div>
    <w:div w:id="1714690729">
      <w:marLeft w:val="0"/>
      <w:marRight w:val="0"/>
      <w:marTop w:val="0"/>
      <w:marBottom w:val="0"/>
      <w:divBdr>
        <w:top w:val="none" w:sz="0" w:space="0" w:color="auto"/>
        <w:left w:val="none" w:sz="0" w:space="0" w:color="auto"/>
        <w:bottom w:val="none" w:sz="0" w:space="0" w:color="auto"/>
        <w:right w:val="none" w:sz="0" w:space="0" w:color="auto"/>
      </w:divBdr>
      <w:divsChild>
        <w:div w:id="1383598126">
          <w:marLeft w:val="0"/>
          <w:marRight w:val="0"/>
          <w:marTop w:val="0"/>
          <w:marBottom w:val="0"/>
          <w:divBdr>
            <w:top w:val="none" w:sz="0" w:space="0" w:color="auto"/>
            <w:left w:val="none" w:sz="0" w:space="0" w:color="auto"/>
            <w:bottom w:val="none" w:sz="0" w:space="0" w:color="auto"/>
            <w:right w:val="none" w:sz="0" w:space="0" w:color="auto"/>
          </w:divBdr>
        </w:div>
      </w:divsChild>
    </w:div>
    <w:div w:id="1717243559">
      <w:marLeft w:val="0"/>
      <w:marRight w:val="0"/>
      <w:marTop w:val="0"/>
      <w:marBottom w:val="0"/>
      <w:divBdr>
        <w:top w:val="none" w:sz="0" w:space="0" w:color="auto"/>
        <w:left w:val="none" w:sz="0" w:space="0" w:color="auto"/>
        <w:bottom w:val="none" w:sz="0" w:space="0" w:color="auto"/>
        <w:right w:val="none" w:sz="0" w:space="0" w:color="auto"/>
      </w:divBdr>
      <w:divsChild>
        <w:div w:id="2081364516">
          <w:marLeft w:val="0"/>
          <w:marRight w:val="0"/>
          <w:marTop w:val="0"/>
          <w:marBottom w:val="0"/>
          <w:divBdr>
            <w:top w:val="none" w:sz="0" w:space="0" w:color="auto"/>
            <w:left w:val="none" w:sz="0" w:space="0" w:color="auto"/>
            <w:bottom w:val="none" w:sz="0" w:space="0" w:color="auto"/>
            <w:right w:val="none" w:sz="0" w:space="0" w:color="auto"/>
          </w:divBdr>
        </w:div>
      </w:divsChild>
    </w:div>
    <w:div w:id="1717462538">
      <w:marLeft w:val="0"/>
      <w:marRight w:val="0"/>
      <w:marTop w:val="0"/>
      <w:marBottom w:val="0"/>
      <w:divBdr>
        <w:top w:val="none" w:sz="0" w:space="0" w:color="auto"/>
        <w:left w:val="none" w:sz="0" w:space="0" w:color="auto"/>
        <w:bottom w:val="none" w:sz="0" w:space="0" w:color="auto"/>
        <w:right w:val="none" w:sz="0" w:space="0" w:color="auto"/>
      </w:divBdr>
      <w:divsChild>
        <w:div w:id="2142192410">
          <w:marLeft w:val="0"/>
          <w:marRight w:val="0"/>
          <w:marTop w:val="0"/>
          <w:marBottom w:val="0"/>
          <w:divBdr>
            <w:top w:val="none" w:sz="0" w:space="0" w:color="auto"/>
            <w:left w:val="none" w:sz="0" w:space="0" w:color="auto"/>
            <w:bottom w:val="none" w:sz="0" w:space="0" w:color="auto"/>
            <w:right w:val="none" w:sz="0" w:space="0" w:color="auto"/>
          </w:divBdr>
        </w:div>
      </w:divsChild>
    </w:div>
    <w:div w:id="1724282991">
      <w:marLeft w:val="0"/>
      <w:marRight w:val="0"/>
      <w:marTop w:val="0"/>
      <w:marBottom w:val="0"/>
      <w:divBdr>
        <w:top w:val="none" w:sz="0" w:space="0" w:color="auto"/>
        <w:left w:val="none" w:sz="0" w:space="0" w:color="auto"/>
        <w:bottom w:val="none" w:sz="0" w:space="0" w:color="auto"/>
        <w:right w:val="none" w:sz="0" w:space="0" w:color="auto"/>
      </w:divBdr>
      <w:divsChild>
        <w:div w:id="517739777">
          <w:marLeft w:val="0"/>
          <w:marRight w:val="0"/>
          <w:marTop w:val="0"/>
          <w:marBottom w:val="0"/>
          <w:divBdr>
            <w:top w:val="none" w:sz="0" w:space="0" w:color="auto"/>
            <w:left w:val="none" w:sz="0" w:space="0" w:color="auto"/>
            <w:bottom w:val="none" w:sz="0" w:space="0" w:color="auto"/>
            <w:right w:val="none" w:sz="0" w:space="0" w:color="auto"/>
          </w:divBdr>
        </w:div>
      </w:divsChild>
    </w:div>
    <w:div w:id="1724719479">
      <w:marLeft w:val="0"/>
      <w:marRight w:val="0"/>
      <w:marTop w:val="0"/>
      <w:marBottom w:val="0"/>
      <w:divBdr>
        <w:top w:val="none" w:sz="0" w:space="0" w:color="auto"/>
        <w:left w:val="none" w:sz="0" w:space="0" w:color="auto"/>
        <w:bottom w:val="none" w:sz="0" w:space="0" w:color="auto"/>
        <w:right w:val="none" w:sz="0" w:space="0" w:color="auto"/>
      </w:divBdr>
      <w:divsChild>
        <w:div w:id="1029987897">
          <w:marLeft w:val="0"/>
          <w:marRight w:val="0"/>
          <w:marTop w:val="0"/>
          <w:marBottom w:val="0"/>
          <w:divBdr>
            <w:top w:val="none" w:sz="0" w:space="0" w:color="auto"/>
            <w:left w:val="none" w:sz="0" w:space="0" w:color="auto"/>
            <w:bottom w:val="none" w:sz="0" w:space="0" w:color="auto"/>
            <w:right w:val="none" w:sz="0" w:space="0" w:color="auto"/>
          </w:divBdr>
        </w:div>
      </w:divsChild>
    </w:div>
    <w:div w:id="1728720971">
      <w:marLeft w:val="0"/>
      <w:marRight w:val="0"/>
      <w:marTop w:val="0"/>
      <w:marBottom w:val="0"/>
      <w:divBdr>
        <w:top w:val="none" w:sz="0" w:space="0" w:color="auto"/>
        <w:left w:val="none" w:sz="0" w:space="0" w:color="auto"/>
        <w:bottom w:val="none" w:sz="0" w:space="0" w:color="auto"/>
        <w:right w:val="none" w:sz="0" w:space="0" w:color="auto"/>
      </w:divBdr>
      <w:divsChild>
        <w:div w:id="1047798208">
          <w:marLeft w:val="0"/>
          <w:marRight w:val="0"/>
          <w:marTop w:val="0"/>
          <w:marBottom w:val="0"/>
          <w:divBdr>
            <w:top w:val="none" w:sz="0" w:space="0" w:color="auto"/>
            <w:left w:val="none" w:sz="0" w:space="0" w:color="auto"/>
            <w:bottom w:val="none" w:sz="0" w:space="0" w:color="auto"/>
            <w:right w:val="none" w:sz="0" w:space="0" w:color="auto"/>
          </w:divBdr>
        </w:div>
      </w:divsChild>
    </w:div>
    <w:div w:id="1728987017">
      <w:marLeft w:val="0"/>
      <w:marRight w:val="0"/>
      <w:marTop w:val="0"/>
      <w:marBottom w:val="0"/>
      <w:divBdr>
        <w:top w:val="none" w:sz="0" w:space="0" w:color="auto"/>
        <w:left w:val="none" w:sz="0" w:space="0" w:color="auto"/>
        <w:bottom w:val="none" w:sz="0" w:space="0" w:color="auto"/>
        <w:right w:val="none" w:sz="0" w:space="0" w:color="auto"/>
      </w:divBdr>
      <w:divsChild>
        <w:div w:id="984890084">
          <w:marLeft w:val="0"/>
          <w:marRight w:val="0"/>
          <w:marTop w:val="0"/>
          <w:marBottom w:val="0"/>
          <w:divBdr>
            <w:top w:val="none" w:sz="0" w:space="0" w:color="auto"/>
            <w:left w:val="none" w:sz="0" w:space="0" w:color="auto"/>
            <w:bottom w:val="none" w:sz="0" w:space="0" w:color="auto"/>
            <w:right w:val="none" w:sz="0" w:space="0" w:color="auto"/>
          </w:divBdr>
        </w:div>
      </w:divsChild>
    </w:div>
    <w:div w:id="1735738265">
      <w:marLeft w:val="0"/>
      <w:marRight w:val="0"/>
      <w:marTop w:val="0"/>
      <w:marBottom w:val="0"/>
      <w:divBdr>
        <w:top w:val="none" w:sz="0" w:space="0" w:color="auto"/>
        <w:left w:val="none" w:sz="0" w:space="0" w:color="auto"/>
        <w:bottom w:val="none" w:sz="0" w:space="0" w:color="auto"/>
        <w:right w:val="none" w:sz="0" w:space="0" w:color="auto"/>
      </w:divBdr>
      <w:divsChild>
        <w:div w:id="1178739103">
          <w:marLeft w:val="0"/>
          <w:marRight w:val="0"/>
          <w:marTop w:val="0"/>
          <w:marBottom w:val="0"/>
          <w:divBdr>
            <w:top w:val="none" w:sz="0" w:space="0" w:color="auto"/>
            <w:left w:val="none" w:sz="0" w:space="0" w:color="auto"/>
            <w:bottom w:val="none" w:sz="0" w:space="0" w:color="auto"/>
            <w:right w:val="none" w:sz="0" w:space="0" w:color="auto"/>
          </w:divBdr>
        </w:div>
      </w:divsChild>
    </w:div>
    <w:div w:id="1740470975">
      <w:marLeft w:val="0"/>
      <w:marRight w:val="0"/>
      <w:marTop w:val="0"/>
      <w:marBottom w:val="0"/>
      <w:divBdr>
        <w:top w:val="none" w:sz="0" w:space="0" w:color="auto"/>
        <w:left w:val="none" w:sz="0" w:space="0" w:color="auto"/>
        <w:bottom w:val="none" w:sz="0" w:space="0" w:color="auto"/>
        <w:right w:val="none" w:sz="0" w:space="0" w:color="auto"/>
      </w:divBdr>
    </w:div>
    <w:div w:id="1742484628">
      <w:marLeft w:val="0"/>
      <w:marRight w:val="0"/>
      <w:marTop w:val="0"/>
      <w:marBottom w:val="0"/>
      <w:divBdr>
        <w:top w:val="none" w:sz="0" w:space="0" w:color="auto"/>
        <w:left w:val="none" w:sz="0" w:space="0" w:color="auto"/>
        <w:bottom w:val="none" w:sz="0" w:space="0" w:color="auto"/>
        <w:right w:val="none" w:sz="0" w:space="0" w:color="auto"/>
      </w:divBdr>
      <w:divsChild>
        <w:div w:id="2119522156">
          <w:marLeft w:val="0"/>
          <w:marRight w:val="0"/>
          <w:marTop w:val="0"/>
          <w:marBottom w:val="0"/>
          <w:divBdr>
            <w:top w:val="none" w:sz="0" w:space="0" w:color="auto"/>
            <w:left w:val="none" w:sz="0" w:space="0" w:color="auto"/>
            <w:bottom w:val="none" w:sz="0" w:space="0" w:color="auto"/>
            <w:right w:val="none" w:sz="0" w:space="0" w:color="auto"/>
          </w:divBdr>
        </w:div>
      </w:divsChild>
    </w:div>
    <w:div w:id="1745908298">
      <w:marLeft w:val="0"/>
      <w:marRight w:val="0"/>
      <w:marTop w:val="0"/>
      <w:marBottom w:val="0"/>
      <w:divBdr>
        <w:top w:val="none" w:sz="0" w:space="0" w:color="auto"/>
        <w:left w:val="none" w:sz="0" w:space="0" w:color="auto"/>
        <w:bottom w:val="none" w:sz="0" w:space="0" w:color="auto"/>
        <w:right w:val="none" w:sz="0" w:space="0" w:color="auto"/>
      </w:divBdr>
      <w:divsChild>
        <w:div w:id="1404597896">
          <w:marLeft w:val="0"/>
          <w:marRight w:val="0"/>
          <w:marTop w:val="0"/>
          <w:marBottom w:val="0"/>
          <w:divBdr>
            <w:top w:val="none" w:sz="0" w:space="0" w:color="auto"/>
            <w:left w:val="none" w:sz="0" w:space="0" w:color="auto"/>
            <w:bottom w:val="none" w:sz="0" w:space="0" w:color="auto"/>
            <w:right w:val="none" w:sz="0" w:space="0" w:color="auto"/>
          </w:divBdr>
        </w:div>
      </w:divsChild>
    </w:div>
    <w:div w:id="1746994150">
      <w:marLeft w:val="0"/>
      <w:marRight w:val="0"/>
      <w:marTop w:val="0"/>
      <w:marBottom w:val="0"/>
      <w:divBdr>
        <w:top w:val="none" w:sz="0" w:space="0" w:color="auto"/>
        <w:left w:val="none" w:sz="0" w:space="0" w:color="auto"/>
        <w:bottom w:val="none" w:sz="0" w:space="0" w:color="auto"/>
        <w:right w:val="none" w:sz="0" w:space="0" w:color="auto"/>
      </w:divBdr>
      <w:divsChild>
        <w:div w:id="592936258">
          <w:marLeft w:val="0"/>
          <w:marRight w:val="0"/>
          <w:marTop w:val="0"/>
          <w:marBottom w:val="0"/>
          <w:divBdr>
            <w:top w:val="none" w:sz="0" w:space="0" w:color="auto"/>
            <w:left w:val="none" w:sz="0" w:space="0" w:color="auto"/>
            <w:bottom w:val="none" w:sz="0" w:space="0" w:color="auto"/>
            <w:right w:val="none" w:sz="0" w:space="0" w:color="auto"/>
          </w:divBdr>
        </w:div>
      </w:divsChild>
    </w:div>
    <w:div w:id="1756123252">
      <w:marLeft w:val="0"/>
      <w:marRight w:val="0"/>
      <w:marTop w:val="0"/>
      <w:marBottom w:val="0"/>
      <w:divBdr>
        <w:top w:val="none" w:sz="0" w:space="0" w:color="auto"/>
        <w:left w:val="none" w:sz="0" w:space="0" w:color="auto"/>
        <w:bottom w:val="none" w:sz="0" w:space="0" w:color="auto"/>
        <w:right w:val="none" w:sz="0" w:space="0" w:color="auto"/>
      </w:divBdr>
      <w:divsChild>
        <w:div w:id="1739593949">
          <w:marLeft w:val="0"/>
          <w:marRight w:val="0"/>
          <w:marTop w:val="0"/>
          <w:marBottom w:val="0"/>
          <w:divBdr>
            <w:top w:val="none" w:sz="0" w:space="0" w:color="auto"/>
            <w:left w:val="none" w:sz="0" w:space="0" w:color="auto"/>
            <w:bottom w:val="none" w:sz="0" w:space="0" w:color="auto"/>
            <w:right w:val="none" w:sz="0" w:space="0" w:color="auto"/>
          </w:divBdr>
        </w:div>
      </w:divsChild>
    </w:div>
    <w:div w:id="1758861400">
      <w:marLeft w:val="0"/>
      <w:marRight w:val="0"/>
      <w:marTop w:val="0"/>
      <w:marBottom w:val="0"/>
      <w:divBdr>
        <w:top w:val="none" w:sz="0" w:space="0" w:color="auto"/>
        <w:left w:val="none" w:sz="0" w:space="0" w:color="auto"/>
        <w:bottom w:val="none" w:sz="0" w:space="0" w:color="auto"/>
        <w:right w:val="none" w:sz="0" w:space="0" w:color="auto"/>
      </w:divBdr>
      <w:divsChild>
        <w:div w:id="7608491">
          <w:marLeft w:val="0"/>
          <w:marRight w:val="0"/>
          <w:marTop w:val="0"/>
          <w:marBottom w:val="0"/>
          <w:divBdr>
            <w:top w:val="none" w:sz="0" w:space="0" w:color="auto"/>
            <w:left w:val="none" w:sz="0" w:space="0" w:color="auto"/>
            <w:bottom w:val="none" w:sz="0" w:space="0" w:color="auto"/>
            <w:right w:val="none" w:sz="0" w:space="0" w:color="auto"/>
          </w:divBdr>
        </w:div>
      </w:divsChild>
    </w:div>
    <w:div w:id="1760639335">
      <w:marLeft w:val="0"/>
      <w:marRight w:val="0"/>
      <w:marTop w:val="0"/>
      <w:marBottom w:val="0"/>
      <w:divBdr>
        <w:top w:val="none" w:sz="0" w:space="0" w:color="auto"/>
        <w:left w:val="none" w:sz="0" w:space="0" w:color="auto"/>
        <w:bottom w:val="none" w:sz="0" w:space="0" w:color="auto"/>
        <w:right w:val="none" w:sz="0" w:space="0" w:color="auto"/>
      </w:divBdr>
    </w:div>
    <w:div w:id="1761490433">
      <w:marLeft w:val="0"/>
      <w:marRight w:val="0"/>
      <w:marTop w:val="0"/>
      <w:marBottom w:val="0"/>
      <w:divBdr>
        <w:top w:val="none" w:sz="0" w:space="0" w:color="auto"/>
        <w:left w:val="none" w:sz="0" w:space="0" w:color="auto"/>
        <w:bottom w:val="none" w:sz="0" w:space="0" w:color="auto"/>
        <w:right w:val="none" w:sz="0" w:space="0" w:color="auto"/>
      </w:divBdr>
      <w:divsChild>
        <w:div w:id="806094901">
          <w:marLeft w:val="0"/>
          <w:marRight w:val="0"/>
          <w:marTop w:val="0"/>
          <w:marBottom w:val="0"/>
          <w:divBdr>
            <w:top w:val="none" w:sz="0" w:space="0" w:color="auto"/>
            <w:left w:val="none" w:sz="0" w:space="0" w:color="auto"/>
            <w:bottom w:val="none" w:sz="0" w:space="0" w:color="auto"/>
            <w:right w:val="none" w:sz="0" w:space="0" w:color="auto"/>
          </w:divBdr>
        </w:div>
      </w:divsChild>
    </w:div>
    <w:div w:id="1769042377">
      <w:marLeft w:val="0"/>
      <w:marRight w:val="0"/>
      <w:marTop w:val="0"/>
      <w:marBottom w:val="0"/>
      <w:divBdr>
        <w:top w:val="none" w:sz="0" w:space="0" w:color="auto"/>
        <w:left w:val="none" w:sz="0" w:space="0" w:color="auto"/>
        <w:bottom w:val="none" w:sz="0" w:space="0" w:color="auto"/>
        <w:right w:val="none" w:sz="0" w:space="0" w:color="auto"/>
      </w:divBdr>
    </w:div>
    <w:div w:id="1771313277">
      <w:marLeft w:val="0"/>
      <w:marRight w:val="0"/>
      <w:marTop w:val="0"/>
      <w:marBottom w:val="0"/>
      <w:divBdr>
        <w:top w:val="none" w:sz="0" w:space="0" w:color="auto"/>
        <w:left w:val="none" w:sz="0" w:space="0" w:color="auto"/>
        <w:bottom w:val="none" w:sz="0" w:space="0" w:color="auto"/>
        <w:right w:val="none" w:sz="0" w:space="0" w:color="auto"/>
      </w:divBdr>
    </w:div>
    <w:div w:id="1772776375">
      <w:marLeft w:val="0"/>
      <w:marRight w:val="0"/>
      <w:marTop w:val="0"/>
      <w:marBottom w:val="0"/>
      <w:divBdr>
        <w:top w:val="none" w:sz="0" w:space="0" w:color="auto"/>
        <w:left w:val="none" w:sz="0" w:space="0" w:color="auto"/>
        <w:bottom w:val="none" w:sz="0" w:space="0" w:color="auto"/>
        <w:right w:val="none" w:sz="0" w:space="0" w:color="auto"/>
      </w:divBdr>
    </w:div>
    <w:div w:id="1780684113">
      <w:marLeft w:val="0"/>
      <w:marRight w:val="0"/>
      <w:marTop w:val="0"/>
      <w:marBottom w:val="0"/>
      <w:divBdr>
        <w:top w:val="none" w:sz="0" w:space="0" w:color="auto"/>
        <w:left w:val="none" w:sz="0" w:space="0" w:color="auto"/>
        <w:bottom w:val="none" w:sz="0" w:space="0" w:color="auto"/>
        <w:right w:val="none" w:sz="0" w:space="0" w:color="auto"/>
      </w:divBdr>
      <w:divsChild>
        <w:div w:id="1464039752">
          <w:marLeft w:val="0"/>
          <w:marRight w:val="0"/>
          <w:marTop w:val="0"/>
          <w:marBottom w:val="0"/>
          <w:divBdr>
            <w:top w:val="none" w:sz="0" w:space="0" w:color="auto"/>
            <w:left w:val="none" w:sz="0" w:space="0" w:color="auto"/>
            <w:bottom w:val="none" w:sz="0" w:space="0" w:color="auto"/>
            <w:right w:val="none" w:sz="0" w:space="0" w:color="auto"/>
          </w:divBdr>
        </w:div>
      </w:divsChild>
    </w:div>
    <w:div w:id="1787769625">
      <w:marLeft w:val="0"/>
      <w:marRight w:val="0"/>
      <w:marTop w:val="0"/>
      <w:marBottom w:val="0"/>
      <w:divBdr>
        <w:top w:val="none" w:sz="0" w:space="0" w:color="auto"/>
        <w:left w:val="none" w:sz="0" w:space="0" w:color="auto"/>
        <w:bottom w:val="none" w:sz="0" w:space="0" w:color="auto"/>
        <w:right w:val="none" w:sz="0" w:space="0" w:color="auto"/>
      </w:divBdr>
      <w:divsChild>
        <w:div w:id="1869638276">
          <w:marLeft w:val="0"/>
          <w:marRight w:val="0"/>
          <w:marTop w:val="0"/>
          <w:marBottom w:val="0"/>
          <w:divBdr>
            <w:top w:val="none" w:sz="0" w:space="0" w:color="auto"/>
            <w:left w:val="none" w:sz="0" w:space="0" w:color="auto"/>
            <w:bottom w:val="none" w:sz="0" w:space="0" w:color="auto"/>
            <w:right w:val="none" w:sz="0" w:space="0" w:color="auto"/>
          </w:divBdr>
        </w:div>
      </w:divsChild>
    </w:div>
    <w:div w:id="1788505723">
      <w:marLeft w:val="0"/>
      <w:marRight w:val="0"/>
      <w:marTop w:val="0"/>
      <w:marBottom w:val="0"/>
      <w:divBdr>
        <w:top w:val="none" w:sz="0" w:space="0" w:color="auto"/>
        <w:left w:val="none" w:sz="0" w:space="0" w:color="auto"/>
        <w:bottom w:val="none" w:sz="0" w:space="0" w:color="auto"/>
        <w:right w:val="none" w:sz="0" w:space="0" w:color="auto"/>
      </w:divBdr>
      <w:divsChild>
        <w:div w:id="142816706">
          <w:marLeft w:val="0"/>
          <w:marRight w:val="0"/>
          <w:marTop w:val="0"/>
          <w:marBottom w:val="0"/>
          <w:divBdr>
            <w:top w:val="none" w:sz="0" w:space="0" w:color="auto"/>
            <w:left w:val="none" w:sz="0" w:space="0" w:color="auto"/>
            <w:bottom w:val="none" w:sz="0" w:space="0" w:color="auto"/>
            <w:right w:val="none" w:sz="0" w:space="0" w:color="auto"/>
          </w:divBdr>
        </w:div>
      </w:divsChild>
    </w:div>
    <w:div w:id="1799833701">
      <w:marLeft w:val="0"/>
      <w:marRight w:val="0"/>
      <w:marTop w:val="0"/>
      <w:marBottom w:val="0"/>
      <w:divBdr>
        <w:top w:val="none" w:sz="0" w:space="0" w:color="auto"/>
        <w:left w:val="none" w:sz="0" w:space="0" w:color="auto"/>
        <w:bottom w:val="none" w:sz="0" w:space="0" w:color="auto"/>
        <w:right w:val="none" w:sz="0" w:space="0" w:color="auto"/>
      </w:divBdr>
      <w:divsChild>
        <w:div w:id="317618284">
          <w:marLeft w:val="0"/>
          <w:marRight w:val="0"/>
          <w:marTop w:val="0"/>
          <w:marBottom w:val="0"/>
          <w:divBdr>
            <w:top w:val="none" w:sz="0" w:space="0" w:color="auto"/>
            <w:left w:val="none" w:sz="0" w:space="0" w:color="auto"/>
            <w:bottom w:val="none" w:sz="0" w:space="0" w:color="auto"/>
            <w:right w:val="none" w:sz="0" w:space="0" w:color="auto"/>
          </w:divBdr>
        </w:div>
      </w:divsChild>
    </w:div>
    <w:div w:id="1801222230">
      <w:marLeft w:val="0"/>
      <w:marRight w:val="0"/>
      <w:marTop w:val="0"/>
      <w:marBottom w:val="0"/>
      <w:divBdr>
        <w:top w:val="none" w:sz="0" w:space="0" w:color="auto"/>
        <w:left w:val="none" w:sz="0" w:space="0" w:color="auto"/>
        <w:bottom w:val="none" w:sz="0" w:space="0" w:color="auto"/>
        <w:right w:val="none" w:sz="0" w:space="0" w:color="auto"/>
      </w:divBdr>
      <w:divsChild>
        <w:div w:id="430394146">
          <w:marLeft w:val="0"/>
          <w:marRight w:val="0"/>
          <w:marTop w:val="0"/>
          <w:marBottom w:val="0"/>
          <w:divBdr>
            <w:top w:val="none" w:sz="0" w:space="0" w:color="auto"/>
            <w:left w:val="none" w:sz="0" w:space="0" w:color="auto"/>
            <w:bottom w:val="none" w:sz="0" w:space="0" w:color="auto"/>
            <w:right w:val="none" w:sz="0" w:space="0" w:color="auto"/>
          </w:divBdr>
        </w:div>
      </w:divsChild>
    </w:div>
    <w:div w:id="1801798828">
      <w:marLeft w:val="0"/>
      <w:marRight w:val="0"/>
      <w:marTop w:val="0"/>
      <w:marBottom w:val="0"/>
      <w:divBdr>
        <w:top w:val="none" w:sz="0" w:space="0" w:color="auto"/>
        <w:left w:val="none" w:sz="0" w:space="0" w:color="auto"/>
        <w:bottom w:val="none" w:sz="0" w:space="0" w:color="auto"/>
        <w:right w:val="none" w:sz="0" w:space="0" w:color="auto"/>
      </w:divBdr>
      <w:divsChild>
        <w:div w:id="103616669">
          <w:marLeft w:val="0"/>
          <w:marRight w:val="0"/>
          <w:marTop w:val="0"/>
          <w:marBottom w:val="0"/>
          <w:divBdr>
            <w:top w:val="none" w:sz="0" w:space="0" w:color="auto"/>
            <w:left w:val="none" w:sz="0" w:space="0" w:color="auto"/>
            <w:bottom w:val="none" w:sz="0" w:space="0" w:color="auto"/>
            <w:right w:val="none" w:sz="0" w:space="0" w:color="auto"/>
          </w:divBdr>
        </w:div>
      </w:divsChild>
    </w:div>
    <w:div w:id="1802383783">
      <w:marLeft w:val="0"/>
      <w:marRight w:val="0"/>
      <w:marTop w:val="0"/>
      <w:marBottom w:val="0"/>
      <w:divBdr>
        <w:top w:val="none" w:sz="0" w:space="0" w:color="auto"/>
        <w:left w:val="none" w:sz="0" w:space="0" w:color="auto"/>
        <w:bottom w:val="none" w:sz="0" w:space="0" w:color="auto"/>
        <w:right w:val="none" w:sz="0" w:space="0" w:color="auto"/>
      </w:divBdr>
      <w:divsChild>
        <w:div w:id="707025696">
          <w:marLeft w:val="0"/>
          <w:marRight w:val="0"/>
          <w:marTop w:val="0"/>
          <w:marBottom w:val="0"/>
          <w:divBdr>
            <w:top w:val="none" w:sz="0" w:space="0" w:color="auto"/>
            <w:left w:val="none" w:sz="0" w:space="0" w:color="auto"/>
            <w:bottom w:val="none" w:sz="0" w:space="0" w:color="auto"/>
            <w:right w:val="none" w:sz="0" w:space="0" w:color="auto"/>
          </w:divBdr>
        </w:div>
      </w:divsChild>
    </w:div>
    <w:div w:id="1804422480">
      <w:marLeft w:val="0"/>
      <w:marRight w:val="0"/>
      <w:marTop w:val="0"/>
      <w:marBottom w:val="0"/>
      <w:divBdr>
        <w:top w:val="none" w:sz="0" w:space="0" w:color="auto"/>
        <w:left w:val="none" w:sz="0" w:space="0" w:color="auto"/>
        <w:bottom w:val="none" w:sz="0" w:space="0" w:color="auto"/>
        <w:right w:val="none" w:sz="0" w:space="0" w:color="auto"/>
      </w:divBdr>
    </w:div>
    <w:div w:id="1808620275">
      <w:marLeft w:val="0"/>
      <w:marRight w:val="0"/>
      <w:marTop w:val="0"/>
      <w:marBottom w:val="0"/>
      <w:divBdr>
        <w:top w:val="none" w:sz="0" w:space="0" w:color="auto"/>
        <w:left w:val="none" w:sz="0" w:space="0" w:color="auto"/>
        <w:bottom w:val="none" w:sz="0" w:space="0" w:color="auto"/>
        <w:right w:val="none" w:sz="0" w:space="0" w:color="auto"/>
      </w:divBdr>
    </w:div>
    <w:div w:id="1809199992">
      <w:marLeft w:val="0"/>
      <w:marRight w:val="0"/>
      <w:marTop w:val="0"/>
      <w:marBottom w:val="0"/>
      <w:divBdr>
        <w:top w:val="none" w:sz="0" w:space="0" w:color="auto"/>
        <w:left w:val="none" w:sz="0" w:space="0" w:color="auto"/>
        <w:bottom w:val="none" w:sz="0" w:space="0" w:color="auto"/>
        <w:right w:val="none" w:sz="0" w:space="0" w:color="auto"/>
      </w:divBdr>
    </w:div>
    <w:div w:id="1816989232">
      <w:marLeft w:val="0"/>
      <w:marRight w:val="0"/>
      <w:marTop w:val="0"/>
      <w:marBottom w:val="0"/>
      <w:divBdr>
        <w:top w:val="none" w:sz="0" w:space="0" w:color="auto"/>
        <w:left w:val="none" w:sz="0" w:space="0" w:color="auto"/>
        <w:bottom w:val="none" w:sz="0" w:space="0" w:color="auto"/>
        <w:right w:val="none" w:sz="0" w:space="0" w:color="auto"/>
      </w:divBdr>
      <w:divsChild>
        <w:div w:id="1887982454">
          <w:marLeft w:val="0"/>
          <w:marRight w:val="0"/>
          <w:marTop w:val="0"/>
          <w:marBottom w:val="0"/>
          <w:divBdr>
            <w:top w:val="none" w:sz="0" w:space="0" w:color="auto"/>
            <w:left w:val="none" w:sz="0" w:space="0" w:color="auto"/>
            <w:bottom w:val="none" w:sz="0" w:space="0" w:color="auto"/>
            <w:right w:val="none" w:sz="0" w:space="0" w:color="auto"/>
          </w:divBdr>
        </w:div>
      </w:divsChild>
    </w:div>
    <w:div w:id="1819683712">
      <w:marLeft w:val="0"/>
      <w:marRight w:val="0"/>
      <w:marTop w:val="0"/>
      <w:marBottom w:val="0"/>
      <w:divBdr>
        <w:top w:val="none" w:sz="0" w:space="0" w:color="auto"/>
        <w:left w:val="none" w:sz="0" w:space="0" w:color="auto"/>
        <w:bottom w:val="none" w:sz="0" w:space="0" w:color="auto"/>
        <w:right w:val="none" w:sz="0" w:space="0" w:color="auto"/>
      </w:divBdr>
      <w:divsChild>
        <w:div w:id="2019579963">
          <w:marLeft w:val="0"/>
          <w:marRight w:val="0"/>
          <w:marTop w:val="0"/>
          <w:marBottom w:val="0"/>
          <w:divBdr>
            <w:top w:val="none" w:sz="0" w:space="0" w:color="auto"/>
            <w:left w:val="none" w:sz="0" w:space="0" w:color="auto"/>
            <w:bottom w:val="none" w:sz="0" w:space="0" w:color="auto"/>
            <w:right w:val="none" w:sz="0" w:space="0" w:color="auto"/>
          </w:divBdr>
        </w:div>
      </w:divsChild>
    </w:div>
    <w:div w:id="1829713229">
      <w:marLeft w:val="0"/>
      <w:marRight w:val="0"/>
      <w:marTop w:val="0"/>
      <w:marBottom w:val="0"/>
      <w:divBdr>
        <w:top w:val="none" w:sz="0" w:space="0" w:color="auto"/>
        <w:left w:val="none" w:sz="0" w:space="0" w:color="auto"/>
        <w:bottom w:val="none" w:sz="0" w:space="0" w:color="auto"/>
        <w:right w:val="none" w:sz="0" w:space="0" w:color="auto"/>
      </w:divBdr>
    </w:div>
    <w:div w:id="1835604723">
      <w:bodyDiv w:val="1"/>
      <w:marLeft w:val="0"/>
      <w:marRight w:val="0"/>
      <w:marTop w:val="0"/>
      <w:marBottom w:val="0"/>
      <w:divBdr>
        <w:top w:val="none" w:sz="0" w:space="0" w:color="auto"/>
        <w:left w:val="none" w:sz="0" w:space="0" w:color="auto"/>
        <w:bottom w:val="none" w:sz="0" w:space="0" w:color="auto"/>
        <w:right w:val="none" w:sz="0" w:space="0" w:color="auto"/>
      </w:divBdr>
    </w:div>
    <w:div w:id="1836334228">
      <w:marLeft w:val="0"/>
      <w:marRight w:val="0"/>
      <w:marTop w:val="0"/>
      <w:marBottom w:val="0"/>
      <w:divBdr>
        <w:top w:val="none" w:sz="0" w:space="0" w:color="auto"/>
        <w:left w:val="none" w:sz="0" w:space="0" w:color="auto"/>
        <w:bottom w:val="none" w:sz="0" w:space="0" w:color="auto"/>
        <w:right w:val="none" w:sz="0" w:space="0" w:color="auto"/>
      </w:divBdr>
      <w:divsChild>
        <w:div w:id="116948059">
          <w:marLeft w:val="0"/>
          <w:marRight w:val="0"/>
          <w:marTop w:val="0"/>
          <w:marBottom w:val="0"/>
          <w:divBdr>
            <w:top w:val="none" w:sz="0" w:space="0" w:color="auto"/>
            <w:left w:val="none" w:sz="0" w:space="0" w:color="auto"/>
            <w:bottom w:val="none" w:sz="0" w:space="0" w:color="auto"/>
            <w:right w:val="none" w:sz="0" w:space="0" w:color="auto"/>
          </w:divBdr>
        </w:div>
      </w:divsChild>
    </w:div>
    <w:div w:id="1836647772">
      <w:marLeft w:val="0"/>
      <w:marRight w:val="0"/>
      <w:marTop w:val="0"/>
      <w:marBottom w:val="0"/>
      <w:divBdr>
        <w:top w:val="none" w:sz="0" w:space="0" w:color="auto"/>
        <w:left w:val="none" w:sz="0" w:space="0" w:color="auto"/>
        <w:bottom w:val="none" w:sz="0" w:space="0" w:color="auto"/>
        <w:right w:val="none" w:sz="0" w:space="0" w:color="auto"/>
      </w:divBdr>
    </w:div>
    <w:div w:id="1840459334">
      <w:bodyDiv w:val="1"/>
      <w:marLeft w:val="0"/>
      <w:marRight w:val="0"/>
      <w:marTop w:val="0"/>
      <w:marBottom w:val="0"/>
      <w:divBdr>
        <w:top w:val="none" w:sz="0" w:space="0" w:color="auto"/>
        <w:left w:val="none" w:sz="0" w:space="0" w:color="auto"/>
        <w:bottom w:val="none" w:sz="0" w:space="0" w:color="auto"/>
        <w:right w:val="none" w:sz="0" w:space="0" w:color="auto"/>
      </w:divBdr>
    </w:div>
    <w:div w:id="1841191855">
      <w:marLeft w:val="0"/>
      <w:marRight w:val="0"/>
      <w:marTop w:val="0"/>
      <w:marBottom w:val="0"/>
      <w:divBdr>
        <w:top w:val="none" w:sz="0" w:space="0" w:color="auto"/>
        <w:left w:val="none" w:sz="0" w:space="0" w:color="auto"/>
        <w:bottom w:val="none" w:sz="0" w:space="0" w:color="auto"/>
        <w:right w:val="none" w:sz="0" w:space="0" w:color="auto"/>
      </w:divBdr>
      <w:divsChild>
        <w:div w:id="1536964041">
          <w:marLeft w:val="0"/>
          <w:marRight w:val="0"/>
          <w:marTop w:val="0"/>
          <w:marBottom w:val="0"/>
          <w:divBdr>
            <w:top w:val="none" w:sz="0" w:space="0" w:color="auto"/>
            <w:left w:val="none" w:sz="0" w:space="0" w:color="auto"/>
            <w:bottom w:val="none" w:sz="0" w:space="0" w:color="auto"/>
            <w:right w:val="none" w:sz="0" w:space="0" w:color="auto"/>
          </w:divBdr>
        </w:div>
      </w:divsChild>
    </w:div>
    <w:div w:id="1841889624">
      <w:marLeft w:val="0"/>
      <w:marRight w:val="0"/>
      <w:marTop w:val="0"/>
      <w:marBottom w:val="0"/>
      <w:divBdr>
        <w:top w:val="none" w:sz="0" w:space="0" w:color="auto"/>
        <w:left w:val="none" w:sz="0" w:space="0" w:color="auto"/>
        <w:bottom w:val="none" w:sz="0" w:space="0" w:color="auto"/>
        <w:right w:val="none" w:sz="0" w:space="0" w:color="auto"/>
      </w:divBdr>
      <w:divsChild>
        <w:div w:id="319428219">
          <w:marLeft w:val="0"/>
          <w:marRight w:val="0"/>
          <w:marTop w:val="0"/>
          <w:marBottom w:val="0"/>
          <w:divBdr>
            <w:top w:val="none" w:sz="0" w:space="0" w:color="auto"/>
            <w:left w:val="none" w:sz="0" w:space="0" w:color="auto"/>
            <w:bottom w:val="none" w:sz="0" w:space="0" w:color="auto"/>
            <w:right w:val="none" w:sz="0" w:space="0" w:color="auto"/>
          </w:divBdr>
        </w:div>
      </w:divsChild>
    </w:div>
    <w:div w:id="1843466194">
      <w:marLeft w:val="0"/>
      <w:marRight w:val="0"/>
      <w:marTop w:val="0"/>
      <w:marBottom w:val="0"/>
      <w:divBdr>
        <w:top w:val="none" w:sz="0" w:space="0" w:color="auto"/>
        <w:left w:val="none" w:sz="0" w:space="0" w:color="auto"/>
        <w:bottom w:val="none" w:sz="0" w:space="0" w:color="auto"/>
        <w:right w:val="none" w:sz="0" w:space="0" w:color="auto"/>
      </w:divBdr>
      <w:divsChild>
        <w:div w:id="678627852">
          <w:marLeft w:val="0"/>
          <w:marRight w:val="0"/>
          <w:marTop w:val="0"/>
          <w:marBottom w:val="0"/>
          <w:divBdr>
            <w:top w:val="none" w:sz="0" w:space="0" w:color="auto"/>
            <w:left w:val="none" w:sz="0" w:space="0" w:color="auto"/>
            <w:bottom w:val="none" w:sz="0" w:space="0" w:color="auto"/>
            <w:right w:val="none" w:sz="0" w:space="0" w:color="auto"/>
          </w:divBdr>
        </w:div>
      </w:divsChild>
    </w:div>
    <w:div w:id="1844587165">
      <w:marLeft w:val="0"/>
      <w:marRight w:val="0"/>
      <w:marTop w:val="0"/>
      <w:marBottom w:val="0"/>
      <w:divBdr>
        <w:top w:val="none" w:sz="0" w:space="0" w:color="auto"/>
        <w:left w:val="none" w:sz="0" w:space="0" w:color="auto"/>
        <w:bottom w:val="none" w:sz="0" w:space="0" w:color="auto"/>
        <w:right w:val="none" w:sz="0" w:space="0" w:color="auto"/>
      </w:divBdr>
      <w:divsChild>
        <w:div w:id="80107582">
          <w:marLeft w:val="0"/>
          <w:marRight w:val="0"/>
          <w:marTop w:val="0"/>
          <w:marBottom w:val="0"/>
          <w:divBdr>
            <w:top w:val="none" w:sz="0" w:space="0" w:color="auto"/>
            <w:left w:val="none" w:sz="0" w:space="0" w:color="auto"/>
            <w:bottom w:val="none" w:sz="0" w:space="0" w:color="auto"/>
            <w:right w:val="none" w:sz="0" w:space="0" w:color="auto"/>
          </w:divBdr>
        </w:div>
      </w:divsChild>
    </w:div>
    <w:div w:id="1860584694">
      <w:marLeft w:val="0"/>
      <w:marRight w:val="0"/>
      <w:marTop w:val="0"/>
      <w:marBottom w:val="0"/>
      <w:divBdr>
        <w:top w:val="none" w:sz="0" w:space="0" w:color="auto"/>
        <w:left w:val="none" w:sz="0" w:space="0" w:color="auto"/>
        <w:bottom w:val="none" w:sz="0" w:space="0" w:color="auto"/>
        <w:right w:val="none" w:sz="0" w:space="0" w:color="auto"/>
      </w:divBdr>
      <w:divsChild>
        <w:div w:id="1547597582">
          <w:marLeft w:val="0"/>
          <w:marRight w:val="0"/>
          <w:marTop w:val="0"/>
          <w:marBottom w:val="0"/>
          <w:divBdr>
            <w:top w:val="none" w:sz="0" w:space="0" w:color="auto"/>
            <w:left w:val="none" w:sz="0" w:space="0" w:color="auto"/>
            <w:bottom w:val="none" w:sz="0" w:space="0" w:color="auto"/>
            <w:right w:val="none" w:sz="0" w:space="0" w:color="auto"/>
          </w:divBdr>
        </w:div>
      </w:divsChild>
    </w:div>
    <w:div w:id="1865902921">
      <w:marLeft w:val="0"/>
      <w:marRight w:val="0"/>
      <w:marTop w:val="0"/>
      <w:marBottom w:val="0"/>
      <w:divBdr>
        <w:top w:val="none" w:sz="0" w:space="0" w:color="auto"/>
        <w:left w:val="none" w:sz="0" w:space="0" w:color="auto"/>
        <w:bottom w:val="none" w:sz="0" w:space="0" w:color="auto"/>
        <w:right w:val="none" w:sz="0" w:space="0" w:color="auto"/>
      </w:divBdr>
      <w:divsChild>
        <w:div w:id="1465193032">
          <w:marLeft w:val="0"/>
          <w:marRight w:val="0"/>
          <w:marTop w:val="0"/>
          <w:marBottom w:val="0"/>
          <w:divBdr>
            <w:top w:val="none" w:sz="0" w:space="0" w:color="auto"/>
            <w:left w:val="none" w:sz="0" w:space="0" w:color="auto"/>
            <w:bottom w:val="none" w:sz="0" w:space="0" w:color="auto"/>
            <w:right w:val="none" w:sz="0" w:space="0" w:color="auto"/>
          </w:divBdr>
        </w:div>
      </w:divsChild>
    </w:div>
    <w:div w:id="1869103824">
      <w:marLeft w:val="0"/>
      <w:marRight w:val="0"/>
      <w:marTop w:val="0"/>
      <w:marBottom w:val="0"/>
      <w:divBdr>
        <w:top w:val="none" w:sz="0" w:space="0" w:color="auto"/>
        <w:left w:val="none" w:sz="0" w:space="0" w:color="auto"/>
        <w:bottom w:val="none" w:sz="0" w:space="0" w:color="auto"/>
        <w:right w:val="none" w:sz="0" w:space="0" w:color="auto"/>
      </w:divBdr>
      <w:divsChild>
        <w:div w:id="22678798">
          <w:marLeft w:val="0"/>
          <w:marRight w:val="0"/>
          <w:marTop w:val="0"/>
          <w:marBottom w:val="0"/>
          <w:divBdr>
            <w:top w:val="none" w:sz="0" w:space="0" w:color="auto"/>
            <w:left w:val="none" w:sz="0" w:space="0" w:color="auto"/>
            <w:bottom w:val="none" w:sz="0" w:space="0" w:color="auto"/>
            <w:right w:val="none" w:sz="0" w:space="0" w:color="auto"/>
          </w:divBdr>
        </w:div>
      </w:divsChild>
    </w:div>
    <w:div w:id="1874920332">
      <w:marLeft w:val="0"/>
      <w:marRight w:val="0"/>
      <w:marTop w:val="0"/>
      <w:marBottom w:val="0"/>
      <w:divBdr>
        <w:top w:val="none" w:sz="0" w:space="0" w:color="auto"/>
        <w:left w:val="none" w:sz="0" w:space="0" w:color="auto"/>
        <w:bottom w:val="none" w:sz="0" w:space="0" w:color="auto"/>
        <w:right w:val="none" w:sz="0" w:space="0" w:color="auto"/>
      </w:divBdr>
    </w:div>
    <w:div w:id="1877237241">
      <w:marLeft w:val="0"/>
      <w:marRight w:val="0"/>
      <w:marTop w:val="0"/>
      <w:marBottom w:val="0"/>
      <w:divBdr>
        <w:top w:val="none" w:sz="0" w:space="0" w:color="auto"/>
        <w:left w:val="none" w:sz="0" w:space="0" w:color="auto"/>
        <w:bottom w:val="none" w:sz="0" w:space="0" w:color="auto"/>
        <w:right w:val="none" w:sz="0" w:space="0" w:color="auto"/>
      </w:divBdr>
      <w:divsChild>
        <w:div w:id="1140927871">
          <w:marLeft w:val="0"/>
          <w:marRight w:val="0"/>
          <w:marTop w:val="0"/>
          <w:marBottom w:val="0"/>
          <w:divBdr>
            <w:top w:val="none" w:sz="0" w:space="0" w:color="auto"/>
            <w:left w:val="none" w:sz="0" w:space="0" w:color="auto"/>
            <w:bottom w:val="none" w:sz="0" w:space="0" w:color="auto"/>
            <w:right w:val="none" w:sz="0" w:space="0" w:color="auto"/>
          </w:divBdr>
        </w:div>
      </w:divsChild>
    </w:div>
    <w:div w:id="1881241336">
      <w:marLeft w:val="0"/>
      <w:marRight w:val="0"/>
      <w:marTop w:val="0"/>
      <w:marBottom w:val="0"/>
      <w:divBdr>
        <w:top w:val="none" w:sz="0" w:space="0" w:color="auto"/>
        <w:left w:val="none" w:sz="0" w:space="0" w:color="auto"/>
        <w:bottom w:val="none" w:sz="0" w:space="0" w:color="auto"/>
        <w:right w:val="none" w:sz="0" w:space="0" w:color="auto"/>
      </w:divBdr>
      <w:divsChild>
        <w:div w:id="209146178">
          <w:marLeft w:val="0"/>
          <w:marRight w:val="0"/>
          <w:marTop w:val="0"/>
          <w:marBottom w:val="0"/>
          <w:divBdr>
            <w:top w:val="none" w:sz="0" w:space="0" w:color="auto"/>
            <w:left w:val="none" w:sz="0" w:space="0" w:color="auto"/>
            <w:bottom w:val="none" w:sz="0" w:space="0" w:color="auto"/>
            <w:right w:val="none" w:sz="0" w:space="0" w:color="auto"/>
          </w:divBdr>
        </w:div>
      </w:divsChild>
    </w:div>
    <w:div w:id="1905332974">
      <w:marLeft w:val="0"/>
      <w:marRight w:val="0"/>
      <w:marTop w:val="0"/>
      <w:marBottom w:val="0"/>
      <w:divBdr>
        <w:top w:val="none" w:sz="0" w:space="0" w:color="auto"/>
        <w:left w:val="none" w:sz="0" w:space="0" w:color="auto"/>
        <w:bottom w:val="none" w:sz="0" w:space="0" w:color="auto"/>
        <w:right w:val="none" w:sz="0" w:space="0" w:color="auto"/>
      </w:divBdr>
      <w:divsChild>
        <w:div w:id="1967004203">
          <w:marLeft w:val="0"/>
          <w:marRight w:val="0"/>
          <w:marTop w:val="0"/>
          <w:marBottom w:val="0"/>
          <w:divBdr>
            <w:top w:val="none" w:sz="0" w:space="0" w:color="auto"/>
            <w:left w:val="none" w:sz="0" w:space="0" w:color="auto"/>
            <w:bottom w:val="none" w:sz="0" w:space="0" w:color="auto"/>
            <w:right w:val="none" w:sz="0" w:space="0" w:color="auto"/>
          </w:divBdr>
        </w:div>
      </w:divsChild>
    </w:div>
    <w:div w:id="1905799514">
      <w:marLeft w:val="0"/>
      <w:marRight w:val="0"/>
      <w:marTop w:val="0"/>
      <w:marBottom w:val="0"/>
      <w:divBdr>
        <w:top w:val="none" w:sz="0" w:space="0" w:color="auto"/>
        <w:left w:val="none" w:sz="0" w:space="0" w:color="auto"/>
        <w:bottom w:val="none" w:sz="0" w:space="0" w:color="auto"/>
        <w:right w:val="none" w:sz="0" w:space="0" w:color="auto"/>
      </w:divBdr>
      <w:divsChild>
        <w:div w:id="1594703199">
          <w:marLeft w:val="0"/>
          <w:marRight w:val="0"/>
          <w:marTop w:val="0"/>
          <w:marBottom w:val="0"/>
          <w:divBdr>
            <w:top w:val="none" w:sz="0" w:space="0" w:color="auto"/>
            <w:left w:val="none" w:sz="0" w:space="0" w:color="auto"/>
            <w:bottom w:val="none" w:sz="0" w:space="0" w:color="auto"/>
            <w:right w:val="none" w:sz="0" w:space="0" w:color="auto"/>
          </w:divBdr>
        </w:div>
      </w:divsChild>
    </w:div>
    <w:div w:id="1907644714">
      <w:marLeft w:val="0"/>
      <w:marRight w:val="0"/>
      <w:marTop w:val="0"/>
      <w:marBottom w:val="0"/>
      <w:divBdr>
        <w:top w:val="none" w:sz="0" w:space="0" w:color="auto"/>
        <w:left w:val="none" w:sz="0" w:space="0" w:color="auto"/>
        <w:bottom w:val="none" w:sz="0" w:space="0" w:color="auto"/>
        <w:right w:val="none" w:sz="0" w:space="0" w:color="auto"/>
      </w:divBdr>
      <w:divsChild>
        <w:div w:id="9455223">
          <w:marLeft w:val="0"/>
          <w:marRight w:val="0"/>
          <w:marTop w:val="0"/>
          <w:marBottom w:val="0"/>
          <w:divBdr>
            <w:top w:val="none" w:sz="0" w:space="0" w:color="auto"/>
            <w:left w:val="none" w:sz="0" w:space="0" w:color="auto"/>
            <w:bottom w:val="none" w:sz="0" w:space="0" w:color="auto"/>
            <w:right w:val="none" w:sz="0" w:space="0" w:color="auto"/>
          </w:divBdr>
        </w:div>
      </w:divsChild>
    </w:div>
    <w:div w:id="1908295800">
      <w:marLeft w:val="0"/>
      <w:marRight w:val="0"/>
      <w:marTop w:val="0"/>
      <w:marBottom w:val="0"/>
      <w:divBdr>
        <w:top w:val="none" w:sz="0" w:space="0" w:color="auto"/>
        <w:left w:val="none" w:sz="0" w:space="0" w:color="auto"/>
        <w:bottom w:val="none" w:sz="0" w:space="0" w:color="auto"/>
        <w:right w:val="none" w:sz="0" w:space="0" w:color="auto"/>
      </w:divBdr>
      <w:divsChild>
        <w:div w:id="168298870">
          <w:marLeft w:val="0"/>
          <w:marRight w:val="0"/>
          <w:marTop w:val="0"/>
          <w:marBottom w:val="0"/>
          <w:divBdr>
            <w:top w:val="none" w:sz="0" w:space="0" w:color="auto"/>
            <w:left w:val="none" w:sz="0" w:space="0" w:color="auto"/>
            <w:bottom w:val="none" w:sz="0" w:space="0" w:color="auto"/>
            <w:right w:val="none" w:sz="0" w:space="0" w:color="auto"/>
          </w:divBdr>
        </w:div>
      </w:divsChild>
    </w:div>
    <w:div w:id="1914000226">
      <w:marLeft w:val="0"/>
      <w:marRight w:val="0"/>
      <w:marTop w:val="0"/>
      <w:marBottom w:val="0"/>
      <w:divBdr>
        <w:top w:val="none" w:sz="0" w:space="0" w:color="auto"/>
        <w:left w:val="none" w:sz="0" w:space="0" w:color="auto"/>
        <w:bottom w:val="none" w:sz="0" w:space="0" w:color="auto"/>
        <w:right w:val="none" w:sz="0" w:space="0" w:color="auto"/>
      </w:divBdr>
      <w:divsChild>
        <w:div w:id="904799895">
          <w:marLeft w:val="0"/>
          <w:marRight w:val="0"/>
          <w:marTop w:val="0"/>
          <w:marBottom w:val="0"/>
          <w:divBdr>
            <w:top w:val="none" w:sz="0" w:space="0" w:color="auto"/>
            <w:left w:val="none" w:sz="0" w:space="0" w:color="auto"/>
            <w:bottom w:val="none" w:sz="0" w:space="0" w:color="auto"/>
            <w:right w:val="none" w:sz="0" w:space="0" w:color="auto"/>
          </w:divBdr>
        </w:div>
      </w:divsChild>
    </w:div>
    <w:div w:id="1916434466">
      <w:marLeft w:val="0"/>
      <w:marRight w:val="0"/>
      <w:marTop w:val="0"/>
      <w:marBottom w:val="0"/>
      <w:divBdr>
        <w:top w:val="none" w:sz="0" w:space="0" w:color="auto"/>
        <w:left w:val="none" w:sz="0" w:space="0" w:color="auto"/>
        <w:bottom w:val="none" w:sz="0" w:space="0" w:color="auto"/>
        <w:right w:val="none" w:sz="0" w:space="0" w:color="auto"/>
      </w:divBdr>
      <w:divsChild>
        <w:div w:id="1432244403">
          <w:marLeft w:val="0"/>
          <w:marRight w:val="0"/>
          <w:marTop w:val="0"/>
          <w:marBottom w:val="0"/>
          <w:divBdr>
            <w:top w:val="none" w:sz="0" w:space="0" w:color="auto"/>
            <w:left w:val="none" w:sz="0" w:space="0" w:color="auto"/>
            <w:bottom w:val="none" w:sz="0" w:space="0" w:color="auto"/>
            <w:right w:val="none" w:sz="0" w:space="0" w:color="auto"/>
          </w:divBdr>
        </w:div>
      </w:divsChild>
    </w:div>
    <w:div w:id="1916670744">
      <w:marLeft w:val="0"/>
      <w:marRight w:val="0"/>
      <w:marTop w:val="0"/>
      <w:marBottom w:val="0"/>
      <w:divBdr>
        <w:top w:val="none" w:sz="0" w:space="0" w:color="auto"/>
        <w:left w:val="none" w:sz="0" w:space="0" w:color="auto"/>
        <w:bottom w:val="none" w:sz="0" w:space="0" w:color="auto"/>
        <w:right w:val="none" w:sz="0" w:space="0" w:color="auto"/>
      </w:divBdr>
      <w:divsChild>
        <w:div w:id="2142724266">
          <w:marLeft w:val="0"/>
          <w:marRight w:val="0"/>
          <w:marTop w:val="0"/>
          <w:marBottom w:val="0"/>
          <w:divBdr>
            <w:top w:val="none" w:sz="0" w:space="0" w:color="auto"/>
            <w:left w:val="none" w:sz="0" w:space="0" w:color="auto"/>
            <w:bottom w:val="none" w:sz="0" w:space="0" w:color="auto"/>
            <w:right w:val="none" w:sz="0" w:space="0" w:color="auto"/>
          </w:divBdr>
        </w:div>
      </w:divsChild>
    </w:div>
    <w:div w:id="1927762501">
      <w:marLeft w:val="0"/>
      <w:marRight w:val="0"/>
      <w:marTop w:val="0"/>
      <w:marBottom w:val="0"/>
      <w:divBdr>
        <w:top w:val="none" w:sz="0" w:space="0" w:color="auto"/>
        <w:left w:val="none" w:sz="0" w:space="0" w:color="auto"/>
        <w:bottom w:val="none" w:sz="0" w:space="0" w:color="auto"/>
        <w:right w:val="none" w:sz="0" w:space="0" w:color="auto"/>
      </w:divBdr>
      <w:divsChild>
        <w:div w:id="1644382780">
          <w:marLeft w:val="0"/>
          <w:marRight w:val="0"/>
          <w:marTop w:val="0"/>
          <w:marBottom w:val="0"/>
          <w:divBdr>
            <w:top w:val="none" w:sz="0" w:space="0" w:color="auto"/>
            <w:left w:val="none" w:sz="0" w:space="0" w:color="auto"/>
            <w:bottom w:val="none" w:sz="0" w:space="0" w:color="auto"/>
            <w:right w:val="none" w:sz="0" w:space="0" w:color="auto"/>
          </w:divBdr>
        </w:div>
      </w:divsChild>
    </w:div>
    <w:div w:id="1930192308">
      <w:marLeft w:val="0"/>
      <w:marRight w:val="0"/>
      <w:marTop w:val="0"/>
      <w:marBottom w:val="0"/>
      <w:divBdr>
        <w:top w:val="none" w:sz="0" w:space="0" w:color="auto"/>
        <w:left w:val="none" w:sz="0" w:space="0" w:color="auto"/>
        <w:bottom w:val="none" w:sz="0" w:space="0" w:color="auto"/>
        <w:right w:val="none" w:sz="0" w:space="0" w:color="auto"/>
      </w:divBdr>
      <w:divsChild>
        <w:div w:id="158082677">
          <w:marLeft w:val="0"/>
          <w:marRight w:val="0"/>
          <w:marTop w:val="0"/>
          <w:marBottom w:val="0"/>
          <w:divBdr>
            <w:top w:val="none" w:sz="0" w:space="0" w:color="auto"/>
            <w:left w:val="none" w:sz="0" w:space="0" w:color="auto"/>
            <w:bottom w:val="none" w:sz="0" w:space="0" w:color="auto"/>
            <w:right w:val="none" w:sz="0" w:space="0" w:color="auto"/>
          </w:divBdr>
        </w:div>
      </w:divsChild>
    </w:div>
    <w:div w:id="1932885456">
      <w:marLeft w:val="0"/>
      <w:marRight w:val="0"/>
      <w:marTop w:val="0"/>
      <w:marBottom w:val="0"/>
      <w:divBdr>
        <w:top w:val="none" w:sz="0" w:space="0" w:color="auto"/>
        <w:left w:val="none" w:sz="0" w:space="0" w:color="auto"/>
        <w:bottom w:val="none" w:sz="0" w:space="0" w:color="auto"/>
        <w:right w:val="none" w:sz="0" w:space="0" w:color="auto"/>
      </w:divBdr>
    </w:div>
    <w:div w:id="1934435580">
      <w:marLeft w:val="0"/>
      <w:marRight w:val="0"/>
      <w:marTop w:val="0"/>
      <w:marBottom w:val="0"/>
      <w:divBdr>
        <w:top w:val="none" w:sz="0" w:space="0" w:color="auto"/>
        <w:left w:val="none" w:sz="0" w:space="0" w:color="auto"/>
        <w:bottom w:val="none" w:sz="0" w:space="0" w:color="auto"/>
        <w:right w:val="none" w:sz="0" w:space="0" w:color="auto"/>
      </w:divBdr>
      <w:divsChild>
        <w:div w:id="1259873315">
          <w:marLeft w:val="0"/>
          <w:marRight w:val="0"/>
          <w:marTop w:val="0"/>
          <w:marBottom w:val="0"/>
          <w:divBdr>
            <w:top w:val="none" w:sz="0" w:space="0" w:color="auto"/>
            <w:left w:val="none" w:sz="0" w:space="0" w:color="auto"/>
            <w:bottom w:val="none" w:sz="0" w:space="0" w:color="auto"/>
            <w:right w:val="none" w:sz="0" w:space="0" w:color="auto"/>
          </w:divBdr>
        </w:div>
      </w:divsChild>
    </w:div>
    <w:div w:id="1935238574">
      <w:marLeft w:val="0"/>
      <w:marRight w:val="0"/>
      <w:marTop w:val="0"/>
      <w:marBottom w:val="0"/>
      <w:divBdr>
        <w:top w:val="none" w:sz="0" w:space="0" w:color="auto"/>
        <w:left w:val="none" w:sz="0" w:space="0" w:color="auto"/>
        <w:bottom w:val="none" w:sz="0" w:space="0" w:color="auto"/>
        <w:right w:val="none" w:sz="0" w:space="0" w:color="auto"/>
      </w:divBdr>
      <w:divsChild>
        <w:div w:id="1628313384">
          <w:marLeft w:val="0"/>
          <w:marRight w:val="0"/>
          <w:marTop w:val="0"/>
          <w:marBottom w:val="0"/>
          <w:divBdr>
            <w:top w:val="none" w:sz="0" w:space="0" w:color="auto"/>
            <w:left w:val="none" w:sz="0" w:space="0" w:color="auto"/>
            <w:bottom w:val="none" w:sz="0" w:space="0" w:color="auto"/>
            <w:right w:val="none" w:sz="0" w:space="0" w:color="auto"/>
          </w:divBdr>
        </w:div>
      </w:divsChild>
    </w:div>
    <w:div w:id="1939101119">
      <w:marLeft w:val="0"/>
      <w:marRight w:val="0"/>
      <w:marTop w:val="0"/>
      <w:marBottom w:val="0"/>
      <w:divBdr>
        <w:top w:val="none" w:sz="0" w:space="0" w:color="auto"/>
        <w:left w:val="none" w:sz="0" w:space="0" w:color="auto"/>
        <w:bottom w:val="none" w:sz="0" w:space="0" w:color="auto"/>
        <w:right w:val="none" w:sz="0" w:space="0" w:color="auto"/>
      </w:divBdr>
    </w:div>
    <w:div w:id="1944068274">
      <w:marLeft w:val="0"/>
      <w:marRight w:val="0"/>
      <w:marTop w:val="0"/>
      <w:marBottom w:val="0"/>
      <w:divBdr>
        <w:top w:val="none" w:sz="0" w:space="0" w:color="auto"/>
        <w:left w:val="none" w:sz="0" w:space="0" w:color="auto"/>
        <w:bottom w:val="none" w:sz="0" w:space="0" w:color="auto"/>
        <w:right w:val="none" w:sz="0" w:space="0" w:color="auto"/>
      </w:divBdr>
    </w:div>
    <w:div w:id="1944995784">
      <w:marLeft w:val="0"/>
      <w:marRight w:val="0"/>
      <w:marTop w:val="0"/>
      <w:marBottom w:val="0"/>
      <w:divBdr>
        <w:top w:val="none" w:sz="0" w:space="0" w:color="auto"/>
        <w:left w:val="none" w:sz="0" w:space="0" w:color="auto"/>
        <w:bottom w:val="none" w:sz="0" w:space="0" w:color="auto"/>
        <w:right w:val="none" w:sz="0" w:space="0" w:color="auto"/>
      </w:divBdr>
      <w:divsChild>
        <w:div w:id="158161959">
          <w:marLeft w:val="0"/>
          <w:marRight w:val="0"/>
          <w:marTop w:val="0"/>
          <w:marBottom w:val="0"/>
          <w:divBdr>
            <w:top w:val="none" w:sz="0" w:space="0" w:color="auto"/>
            <w:left w:val="none" w:sz="0" w:space="0" w:color="auto"/>
            <w:bottom w:val="none" w:sz="0" w:space="0" w:color="auto"/>
            <w:right w:val="none" w:sz="0" w:space="0" w:color="auto"/>
          </w:divBdr>
        </w:div>
      </w:divsChild>
    </w:div>
    <w:div w:id="1955557954">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none" w:sz="0" w:space="0" w:color="auto"/>
            <w:left w:val="none" w:sz="0" w:space="0" w:color="auto"/>
            <w:bottom w:val="none" w:sz="0" w:space="0" w:color="auto"/>
            <w:right w:val="none" w:sz="0" w:space="0" w:color="auto"/>
          </w:divBdr>
        </w:div>
      </w:divsChild>
    </w:div>
    <w:div w:id="1956788631">
      <w:marLeft w:val="0"/>
      <w:marRight w:val="0"/>
      <w:marTop w:val="0"/>
      <w:marBottom w:val="0"/>
      <w:divBdr>
        <w:top w:val="none" w:sz="0" w:space="0" w:color="auto"/>
        <w:left w:val="none" w:sz="0" w:space="0" w:color="auto"/>
        <w:bottom w:val="none" w:sz="0" w:space="0" w:color="auto"/>
        <w:right w:val="none" w:sz="0" w:space="0" w:color="auto"/>
      </w:divBdr>
      <w:divsChild>
        <w:div w:id="307832561">
          <w:marLeft w:val="0"/>
          <w:marRight w:val="0"/>
          <w:marTop w:val="0"/>
          <w:marBottom w:val="0"/>
          <w:divBdr>
            <w:top w:val="none" w:sz="0" w:space="0" w:color="auto"/>
            <w:left w:val="none" w:sz="0" w:space="0" w:color="auto"/>
            <w:bottom w:val="none" w:sz="0" w:space="0" w:color="auto"/>
            <w:right w:val="none" w:sz="0" w:space="0" w:color="auto"/>
          </w:divBdr>
        </w:div>
      </w:divsChild>
    </w:div>
    <w:div w:id="1967196011">
      <w:marLeft w:val="0"/>
      <w:marRight w:val="0"/>
      <w:marTop w:val="0"/>
      <w:marBottom w:val="0"/>
      <w:divBdr>
        <w:top w:val="none" w:sz="0" w:space="0" w:color="auto"/>
        <w:left w:val="none" w:sz="0" w:space="0" w:color="auto"/>
        <w:bottom w:val="none" w:sz="0" w:space="0" w:color="auto"/>
        <w:right w:val="none" w:sz="0" w:space="0" w:color="auto"/>
      </w:divBdr>
      <w:divsChild>
        <w:div w:id="1692685534">
          <w:marLeft w:val="0"/>
          <w:marRight w:val="0"/>
          <w:marTop w:val="0"/>
          <w:marBottom w:val="0"/>
          <w:divBdr>
            <w:top w:val="none" w:sz="0" w:space="0" w:color="auto"/>
            <w:left w:val="none" w:sz="0" w:space="0" w:color="auto"/>
            <w:bottom w:val="none" w:sz="0" w:space="0" w:color="auto"/>
            <w:right w:val="none" w:sz="0" w:space="0" w:color="auto"/>
          </w:divBdr>
        </w:div>
      </w:divsChild>
    </w:div>
    <w:div w:id="1968973159">
      <w:marLeft w:val="0"/>
      <w:marRight w:val="0"/>
      <w:marTop w:val="0"/>
      <w:marBottom w:val="0"/>
      <w:divBdr>
        <w:top w:val="none" w:sz="0" w:space="0" w:color="auto"/>
        <w:left w:val="none" w:sz="0" w:space="0" w:color="auto"/>
        <w:bottom w:val="none" w:sz="0" w:space="0" w:color="auto"/>
        <w:right w:val="none" w:sz="0" w:space="0" w:color="auto"/>
      </w:divBdr>
      <w:divsChild>
        <w:div w:id="1066759296">
          <w:marLeft w:val="0"/>
          <w:marRight w:val="0"/>
          <w:marTop w:val="0"/>
          <w:marBottom w:val="0"/>
          <w:divBdr>
            <w:top w:val="none" w:sz="0" w:space="0" w:color="auto"/>
            <w:left w:val="none" w:sz="0" w:space="0" w:color="auto"/>
            <w:bottom w:val="none" w:sz="0" w:space="0" w:color="auto"/>
            <w:right w:val="none" w:sz="0" w:space="0" w:color="auto"/>
          </w:divBdr>
        </w:div>
      </w:divsChild>
    </w:div>
    <w:div w:id="1973247757">
      <w:marLeft w:val="0"/>
      <w:marRight w:val="0"/>
      <w:marTop w:val="0"/>
      <w:marBottom w:val="0"/>
      <w:divBdr>
        <w:top w:val="none" w:sz="0" w:space="0" w:color="auto"/>
        <w:left w:val="none" w:sz="0" w:space="0" w:color="auto"/>
        <w:bottom w:val="none" w:sz="0" w:space="0" w:color="auto"/>
        <w:right w:val="none" w:sz="0" w:space="0" w:color="auto"/>
      </w:divBdr>
      <w:divsChild>
        <w:div w:id="68356980">
          <w:marLeft w:val="0"/>
          <w:marRight w:val="0"/>
          <w:marTop w:val="0"/>
          <w:marBottom w:val="0"/>
          <w:divBdr>
            <w:top w:val="none" w:sz="0" w:space="0" w:color="auto"/>
            <w:left w:val="none" w:sz="0" w:space="0" w:color="auto"/>
            <w:bottom w:val="none" w:sz="0" w:space="0" w:color="auto"/>
            <w:right w:val="none" w:sz="0" w:space="0" w:color="auto"/>
          </w:divBdr>
        </w:div>
      </w:divsChild>
    </w:div>
    <w:div w:id="1979603709">
      <w:marLeft w:val="0"/>
      <w:marRight w:val="0"/>
      <w:marTop w:val="0"/>
      <w:marBottom w:val="0"/>
      <w:divBdr>
        <w:top w:val="none" w:sz="0" w:space="0" w:color="auto"/>
        <w:left w:val="none" w:sz="0" w:space="0" w:color="auto"/>
        <w:bottom w:val="none" w:sz="0" w:space="0" w:color="auto"/>
        <w:right w:val="none" w:sz="0" w:space="0" w:color="auto"/>
      </w:divBdr>
      <w:divsChild>
        <w:div w:id="1407611251">
          <w:marLeft w:val="0"/>
          <w:marRight w:val="0"/>
          <w:marTop w:val="0"/>
          <w:marBottom w:val="0"/>
          <w:divBdr>
            <w:top w:val="none" w:sz="0" w:space="0" w:color="auto"/>
            <w:left w:val="none" w:sz="0" w:space="0" w:color="auto"/>
            <w:bottom w:val="none" w:sz="0" w:space="0" w:color="auto"/>
            <w:right w:val="none" w:sz="0" w:space="0" w:color="auto"/>
          </w:divBdr>
        </w:div>
      </w:divsChild>
    </w:div>
    <w:div w:id="1980380140">
      <w:marLeft w:val="0"/>
      <w:marRight w:val="0"/>
      <w:marTop w:val="0"/>
      <w:marBottom w:val="0"/>
      <w:divBdr>
        <w:top w:val="none" w:sz="0" w:space="0" w:color="auto"/>
        <w:left w:val="none" w:sz="0" w:space="0" w:color="auto"/>
        <w:bottom w:val="none" w:sz="0" w:space="0" w:color="auto"/>
        <w:right w:val="none" w:sz="0" w:space="0" w:color="auto"/>
      </w:divBdr>
      <w:divsChild>
        <w:div w:id="218328795">
          <w:marLeft w:val="0"/>
          <w:marRight w:val="0"/>
          <w:marTop w:val="0"/>
          <w:marBottom w:val="0"/>
          <w:divBdr>
            <w:top w:val="none" w:sz="0" w:space="0" w:color="auto"/>
            <w:left w:val="none" w:sz="0" w:space="0" w:color="auto"/>
            <w:bottom w:val="none" w:sz="0" w:space="0" w:color="auto"/>
            <w:right w:val="none" w:sz="0" w:space="0" w:color="auto"/>
          </w:divBdr>
        </w:div>
      </w:divsChild>
    </w:div>
    <w:div w:id="1985312181">
      <w:marLeft w:val="0"/>
      <w:marRight w:val="0"/>
      <w:marTop w:val="0"/>
      <w:marBottom w:val="0"/>
      <w:divBdr>
        <w:top w:val="none" w:sz="0" w:space="0" w:color="auto"/>
        <w:left w:val="none" w:sz="0" w:space="0" w:color="auto"/>
        <w:bottom w:val="none" w:sz="0" w:space="0" w:color="auto"/>
        <w:right w:val="none" w:sz="0" w:space="0" w:color="auto"/>
      </w:divBdr>
      <w:divsChild>
        <w:div w:id="2104912546">
          <w:marLeft w:val="0"/>
          <w:marRight w:val="0"/>
          <w:marTop w:val="0"/>
          <w:marBottom w:val="0"/>
          <w:divBdr>
            <w:top w:val="none" w:sz="0" w:space="0" w:color="auto"/>
            <w:left w:val="none" w:sz="0" w:space="0" w:color="auto"/>
            <w:bottom w:val="none" w:sz="0" w:space="0" w:color="auto"/>
            <w:right w:val="none" w:sz="0" w:space="0" w:color="auto"/>
          </w:divBdr>
        </w:div>
      </w:divsChild>
    </w:div>
    <w:div w:id="1985891198">
      <w:marLeft w:val="0"/>
      <w:marRight w:val="0"/>
      <w:marTop w:val="0"/>
      <w:marBottom w:val="0"/>
      <w:divBdr>
        <w:top w:val="none" w:sz="0" w:space="0" w:color="auto"/>
        <w:left w:val="none" w:sz="0" w:space="0" w:color="auto"/>
        <w:bottom w:val="none" w:sz="0" w:space="0" w:color="auto"/>
        <w:right w:val="none" w:sz="0" w:space="0" w:color="auto"/>
      </w:divBdr>
      <w:divsChild>
        <w:div w:id="1082026408">
          <w:marLeft w:val="0"/>
          <w:marRight w:val="0"/>
          <w:marTop w:val="0"/>
          <w:marBottom w:val="0"/>
          <w:divBdr>
            <w:top w:val="none" w:sz="0" w:space="0" w:color="auto"/>
            <w:left w:val="none" w:sz="0" w:space="0" w:color="auto"/>
            <w:bottom w:val="none" w:sz="0" w:space="0" w:color="auto"/>
            <w:right w:val="none" w:sz="0" w:space="0" w:color="auto"/>
          </w:divBdr>
        </w:div>
      </w:divsChild>
    </w:div>
    <w:div w:id="1988198364">
      <w:marLeft w:val="0"/>
      <w:marRight w:val="0"/>
      <w:marTop w:val="0"/>
      <w:marBottom w:val="0"/>
      <w:divBdr>
        <w:top w:val="none" w:sz="0" w:space="0" w:color="auto"/>
        <w:left w:val="none" w:sz="0" w:space="0" w:color="auto"/>
        <w:bottom w:val="none" w:sz="0" w:space="0" w:color="auto"/>
        <w:right w:val="none" w:sz="0" w:space="0" w:color="auto"/>
      </w:divBdr>
      <w:divsChild>
        <w:div w:id="580069392">
          <w:marLeft w:val="0"/>
          <w:marRight w:val="0"/>
          <w:marTop w:val="0"/>
          <w:marBottom w:val="0"/>
          <w:divBdr>
            <w:top w:val="none" w:sz="0" w:space="0" w:color="auto"/>
            <w:left w:val="none" w:sz="0" w:space="0" w:color="auto"/>
            <w:bottom w:val="none" w:sz="0" w:space="0" w:color="auto"/>
            <w:right w:val="none" w:sz="0" w:space="0" w:color="auto"/>
          </w:divBdr>
        </w:div>
      </w:divsChild>
    </w:div>
    <w:div w:id="1989355114">
      <w:marLeft w:val="0"/>
      <w:marRight w:val="0"/>
      <w:marTop w:val="0"/>
      <w:marBottom w:val="0"/>
      <w:divBdr>
        <w:top w:val="none" w:sz="0" w:space="0" w:color="auto"/>
        <w:left w:val="none" w:sz="0" w:space="0" w:color="auto"/>
        <w:bottom w:val="none" w:sz="0" w:space="0" w:color="auto"/>
        <w:right w:val="none" w:sz="0" w:space="0" w:color="auto"/>
      </w:divBdr>
      <w:divsChild>
        <w:div w:id="132603557">
          <w:marLeft w:val="0"/>
          <w:marRight w:val="0"/>
          <w:marTop w:val="0"/>
          <w:marBottom w:val="0"/>
          <w:divBdr>
            <w:top w:val="none" w:sz="0" w:space="0" w:color="auto"/>
            <w:left w:val="none" w:sz="0" w:space="0" w:color="auto"/>
            <w:bottom w:val="none" w:sz="0" w:space="0" w:color="auto"/>
            <w:right w:val="none" w:sz="0" w:space="0" w:color="auto"/>
          </w:divBdr>
        </w:div>
      </w:divsChild>
    </w:div>
    <w:div w:id="1990329464">
      <w:marLeft w:val="0"/>
      <w:marRight w:val="0"/>
      <w:marTop w:val="0"/>
      <w:marBottom w:val="0"/>
      <w:divBdr>
        <w:top w:val="none" w:sz="0" w:space="0" w:color="auto"/>
        <w:left w:val="none" w:sz="0" w:space="0" w:color="auto"/>
        <w:bottom w:val="none" w:sz="0" w:space="0" w:color="auto"/>
        <w:right w:val="none" w:sz="0" w:space="0" w:color="auto"/>
      </w:divBdr>
    </w:div>
    <w:div w:id="1991709223">
      <w:marLeft w:val="0"/>
      <w:marRight w:val="0"/>
      <w:marTop w:val="0"/>
      <w:marBottom w:val="0"/>
      <w:divBdr>
        <w:top w:val="none" w:sz="0" w:space="0" w:color="auto"/>
        <w:left w:val="none" w:sz="0" w:space="0" w:color="auto"/>
        <w:bottom w:val="none" w:sz="0" w:space="0" w:color="auto"/>
        <w:right w:val="none" w:sz="0" w:space="0" w:color="auto"/>
      </w:divBdr>
      <w:divsChild>
        <w:div w:id="33777984">
          <w:marLeft w:val="0"/>
          <w:marRight w:val="0"/>
          <w:marTop w:val="0"/>
          <w:marBottom w:val="0"/>
          <w:divBdr>
            <w:top w:val="none" w:sz="0" w:space="0" w:color="auto"/>
            <w:left w:val="none" w:sz="0" w:space="0" w:color="auto"/>
            <w:bottom w:val="none" w:sz="0" w:space="0" w:color="auto"/>
            <w:right w:val="none" w:sz="0" w:space="0" w:color="auto"/>
          </w:divBdr>
        </w:div>
      </w:divsChild>
    </w:div>
    <w:div w:id="1994140613">
      <w:marLeft w:val="0"/>
      <w:marRight w:val="0"/>
      <w:marTop w:val="0"/>
      <w:marBottom w:val="0"/>
      <w:divBdr>
        <w:top w:val="none" w:sz="0" w:space="0" w:color="auto"/>
        <w:left w:val="none" w:sz="0" w:space="0" w:color="auto"/>
        <w:bottom w:val="none" w:sz="0" w:space="0" w:color="auto"/>
        <w:right w:val="none" w:sz="0" w:space="0" w:color="auto"/>
      </w:divBdr>
      <w:divsChild>
        <w:div w:id="728306279">
          <w:marLeft w:val="0"/>
          <w:marRight w:val="0"/>
          <w:marTop w:val="0"/>
          <w:marBottom w:val="0"/>
          <w:divBdr>
            <w:top w:val="none" w:sz="0" w:space="0" w:color="auto"/>
            <w:left w:val="none" w:sz="0" w:space="0" w:color="auto"/>
            <w:bottom w:val="none" w:sz="0" w:space="0" w:color="auto"/>
            <w:right w:val="none" w:sz="0" w:space="0" w:color="auto"/>
          </w:divBdr>
        </w:div>
      </w:divsChild>
    </w:div>
    <w:div w:id="1998923208">
      <w:marLeft w:val="0"/>
      <w:marRight w:val="0"/>
      <w:marTop w:val="0"/>
      <w:marBottom w:val="0"/>
      <w:divBdr>
        <w:top w:val="none" w:sz="0" w:space="0" w:color="auto"/>
        <w:left w:val="none" w:sz="0" w:space="0" w:color="auto"/>
        <w:bottom w:val="none" w:sz="0" w:space="0" w:color="auto"/>
        <w:right w:val="none" w:sz="0" w:space="0" w:color="auto"/>
      </w:divBdr>
      <w:divsChild>
        <w:div w:id="1333219033">
          <w:marLeft w:val="0"/>
          <w:marRight w:val="0"/>
          <w:marTop w:val="0"/>
          <w:marBottom w:val="0"/>
          <w:divBdr>
            <w:top w:val="none" w:sz="0" w:space="0" w:color="auto"/>
            <w:left w:val="none" w:sz="0" w:space="0" w:color="auto"/>
            <w:bottom w:val="none" w:sz="0" w:space="0" w:color="auto"/>
            <w:right w:val="none" w:sz="0" w:space="0" w:color="auto"/>
          </w:divBdr>
        </w:div>
      </w:divsChild>
    </w:div>
    <w:div w:id="2018144457">
      <w:marLeft w:val="0"/>
      <w:marRight w:val="0"/>
      <w:marTop w:val="0"/>
      <w:marBottom w:val="0"/>
      <w:divBdr>
        <w:top w:val="none" w:sz="0" w:space="0" w:color="auto"/>
        <w:left w:val="none" w:sz="0" w:space="0" w:color="auto"/>
        <w:bottom w:val="none" w:sz="0" w:space="0" w:color="auto"/>
        <w:right w:val="none" w:sz="0" w:space="0" w:color="auto"/>
      </w:divBdr>
      <w:divsChild>
        <w:div w:id="1690913126">
          <w:marLeft w:val="0"/>
          <w:marRight w:val="0"/>
          <w:marTop w:val="0"/>
          <w:marBottom w:val="0"/>
          <w:divBdr>
            <w:top w:val="none" w:sz="0" w:space="0" w:color="auto"/>
            <w:left w:val="none" w:sz="0" w:space="0" w:color="auto"/>
            <w:bottom w:val="none" w:sz="0" w:space="0" w:color="auto"/>
            <w:right w:val="none" w:sz="0" w:space="0" w:color="auto"/>
          </w:divBdr>
        </w:div>
      </w:divsChild>
    </w:div>
    <w:div w:id="2021465149">
      <w:marLeft w:val="0"/>
      <w:marRight w:val="0"/>
      <w:marTop w:val="0"/>
      <w:marBottom w:val="0"/>
      <w:divBdr>
        <w:top w:val="none" w:sz="0" w:space="0" w:color="auto"/>
        <w:left w:val="none" w:sz="0" w:space="0" w:color="auto"/>
        <w:bottom w:val="none" w:sz="0" w:space="0" w:color="auto"/>
        <w:right w:val="none" w:sz="0" w:space="0" w:color="auto"/>
      </w:divBdr>
    </w:div>
    <w:div w:id="2022927446">
      <w:marLeft w:val="0"/>
      <w:marRight w:val="0"/>
      <w:marTop w:val="0"/>
      <w:marBottom w:val="0"/>
      <w:divBdr>
        <w:top w:val="none" w:sz="0" w:space="0" w:color="auto"/>
        <w:left w:val="none" w:sz="0" w:space="0" w:color="auto"/>
        <w:bottom w:val="none" w:sz="0" w:space="0" w:color="auto"/>
        <w:right w:val="none" w:sz="0" w:space="0" w:color="auto"/>
      </w:divBdr>
    </w:div>
    <w:div w:id="2025400547">
      <w:marLeft w:val="0"/>
      <w:marRight w:val="0"/>
      <w:marTop w:val="0"/>
      <w:marBottom w:val="0"/>
      <w:divBdr>
        <w:top w:val="none" w:sz="0" w:space="0" w:color="auto"/>
        <w:left w:val="none" w:sz="0" w:space="0" w:color="auto"/>
        <w:bottom w:val="none" w:sz="0" w:space="0" w:color="auto"/>
        <w:right w:val="none" w:sz="0" w:space="0" w:color="auto"/>
      </w:divBdr>
      <w:divsChild>
        <w:div w:id="572085611">
          <w:marLeft w:val="0"/>
          <w:marRight w:val="0"/>
          <w:marTop w:val="0"/>
          <w:marBottom w:val="0"/>
          <w:divBdr>
            <w:top w:val="none" w:sz="0" w:space="0" w:color="auto"/>
            <w:left w:val="none" w:sz="0" w:space="0" w:color="auto"/>
            <w:bottom w:val="none" w:sz="0" w:space="0" w:color="auto"/>
            <w:right w:val="none" w:sz="0" w:space="0" w:color="auto"/>
          </w:divBdr>
        </w:div>
      </w:divsChild>
    </w:div>
    <w:div w:id="2031370230">
      <w:marLeft w:val="0"/>
      <w:marRight w:val="0"/>
      <w:marTop w:val="0"/>
      <w:marBottom w:val="0"/>
      <w:divBdr>
        <w:top w:val="none" w:sz="0" w:space="0" w:color="auto"/>
        <w:left w:val="none" w:sz="0" w:space="0" w:color="auto"/>
        <w:bottom w:val="none" w:sz="0" w:space="0" w:color="auto"/>
        <w:right w:val="none" w:sz="0" w:space="0" w:color="auto"/>
      </w:divBdr>
      <w:divsChild>
        <w:div w:id="1164855387">
          <w:marLeft w:val="0"/>
          <w:marRight w:val="0"/>
          <w:marTop w:val="0"/>
          <w:marBottom w:val="0"/>
          <w:divBdr>
            <w:top w:val="none" w:sz="0" w:space="0" w:color="auto"/>
            <w:left w:val="none" w:sz="0" w:space="0" w:color="auto"/>
            <w:bottom w:val="none" w:sz="0" w:space="0" w:color="auto"/>
            <w:right w:val="none" w:sz="0" w:space="0" w:color="auto"/>
          </w:divBdr>
        </w:div>
      </w:divsChild>
    </w:div>
    <w:div w:id="2033921840">
      <w:marLeft w:val="0"/>
      <w:marRight w:val="0"/>
      <w:marTop w:val="0"/>
      <w:marBottom w:val="0"/>
      <w:divBdr>
        <w:top w:val="none" w:sz="0" w:space="0" w:color="auto"/>
        <w:left w:val="none" w:sz="0" w:space="0" w:color="auto"/>
        <w:bottom w:val="none" w:sz="0" w:space="0" w:color="auto"/>
        <w:right w:val="none" w:sz="0" w:space="0" w:color="auto"/>
      </w:divBdr>
      <w:divsChild>
        <w:div w:id="1432385744">
          <w:marLeft w:val="0"/>
          <w:marRight w:val="0"/>
          <w:marTop w:val="0"/>
          <w:marBottom w:val="0"/>
          <w:divBdr>
            <w:top w:val="none" w:sz="0" w:space="0" w:color="auto"/>
            <w:left w:val="none" w:sz="0" w:space="0" w:color="auto"/>
            <w:bottom w:val="none" w:sz="0" w:space="0" w:color="auto"/>
            <w:right w:val="none" w:sz="0" w:space="0" w:color="auto"/>
          </w:divBdr>
        </w:div>
      </w:divsChild>
    </w:div>
    <w:div w:id="2048673017">
      <w:marLeft w:val="0"/>
      <w:marRight w:val="0"/>
      <w:marTop w:val="0"/>
      <w:marBottom w:val="0"/>
      <w:divBdr>
        <w:top w:val="none" w:sz="0" w:space="0" w:color="auto"/>
        <w:left w:val="none" w:sz="0" w:space="0" w:color="auto"/>
        <w:bottom w:val="none" w:sz="0" w:space="0" w:color="auto"/>
        <w:right w:val="none" w:sz="0" w:space="0" w:color="auto"/>
      </w:divBdr>
      <w:divsChild>
        <w:div w:id="1125998692">
          <w:marLeft w:val="0"/>
          <w:marRight w:val="0"/>
          <w:marTop w:val="0"/>
          <w:marBottom w:val="0"/>
          <w:divBdr>
            <w:top w:val="none" w:sz="0" w:space="0" w:color="auto"/>
            <w:left w:val="none" w:sz="0" w:space="0" w:color="auto"/>
            <w:bottom w:val="none" w:sz="0" w:space="0" w:color="auto"/>
            <w:right w:val="none" w:sz="0" w:space="0" w:color="auto"/>
          </w:divBdr>
        </w:div>
      </w:divsChild>
    </w:div>
    <w:div w:id="2052269803">
      <w:marLeft w:val="0"/>
      <w:marRight w:val="0"/>
      <w:marTop w:val="0"/>
      <w:marBottom w:val="0"/>
      <w:divBdr>
        <w:top w:val="none" w:sz="0" w:space="0" w:color="auto"/>
        <w:left w:val="none" w:sz="0" w:space="0" w:color="auto"/>
        <w:bottom w:val="none" w:sz="0" w:space="0" w:color="auto"/>
        <w:right w:val="none" w:sz="0" w:space="0" w:color="auto"/>
      </w:divBdr>
      <w:divsChild>
        <w:div w:id="1241065815">
          <w:marLeft w:val="0"/>
          <w:marRight w:val="0"/>
          <w:marTop w:val="0"/>
          <w:marBottom w:val="0"/>
          <w:divBdr>
            <w:top w:val="none" w:sz="0" w:space="0" w:color="auto"/>
            <w:left w:val="none" w:sz="0" w:space="0" w:color="auto"/>
            <w:bottom w:val="none" w:sz="0" w:space="0" w:color="auto"/>
            <w:right w:val="none" w:sz="0" w:space="0" w:color="auto"/>
          </w:divBdr>
        </w:div>
      </w:divsChild>
    </w:div>
    <w:div w:id="2065905368">
      <w:marLeft w:val="0"/>
      <w:marRight w:val="0"/>
      <w:marTop w:val="0"/>
      <w:marBottom w:val="0"/>
      <w:divBdr>
        <w:top w:val="none" w:sz="0" w:space="0" w:color="auto"/>
        <w:left w:val="none" w:sz="0" w:space="0" w:color="auto"/>
        <w:bottom w:val="none" w:sz="0" w:space="0" w:color="auto"/>
        <w:right w:val="none" w:sz="0" w:space="0" w:color="auto"/>
      </w:divBdr>
      <w:divsChild>
        <w:div w:id="1250385453">
          <w:marLeft w:val="0"/>
          <w:marRight w:val="0"/>
          <w:marTop w:val="0"/>
          <w:marBottom w:val="0"/>
          <w:divBdr>
            <w:top w:val="none" w:sz="0" w:space="0" w:color="auto"/>
            <w:left w:val="none" w:sz="0" w:space="0" w:color="auto"/>
            <w:bottom w:val="none" w:sz="0" w:space="0" w:color="auto"/>
            <w:right w:val="none" w:sz="0" w:space="0" w:color="auto"/>
          </w:divBdr>
        </w:div>
      </w:divsChild>
    </w:div>
    <w:div w:id="2081323152">
      <w:marLeft w:val="0"/>
      <w:marRight w:val="0"/>
      <w:marTop w:val="0"/>
      <w:marBottom w:val="0"/>
      <w:divBdr>
        <w:top w:val="none" w:sz="0" w:space="0" w:color="auto"/>
        <w:left w:val="none" w:sz="0" w:space="0" w:color="auto"/>
        <w:bottom w:val="none" w:sz="0" w:space="0" w:color="auto"/>
        <w:right w:val="none" w:sz="0" w:space="0" w:color="auto"/>
      </w:divBdr>
      <w:divsChild>
        <w:div w:id="530653693">
          <w:marLeft w:val="0"/>
          <w:marRight w:val="0"/>
          <w:marTop w:val="0"/>
          <w:marBottom w:val="0"/>
          <w:divBdr>
            <w:top w:val="none" w:sz="0" w:space="0" w:color="auto"/>
            <w:left w:val="none" w:sz="0" w:space="0" w:color="auto"/>
            <w:bottom w:val="none" w:sz="0" w:space="0" w:color="auto"/>
            <w:right w:val="none" w:sz="0" w:space="0" w:color="auto"/>
          </w:divBdr>
        </w:div>
      </w:divsChild>
    </w:div>
    <w:div w:id="2084065528">
      <w:marLeft w:val="0"/>
      <w:marRight w:val="0"/>
      <w:marTop w:val="0"/>
      <w:marBottom w:val="0"/>
      <w:divBdr>
        <w:top w:val="none" w:sz="0" w:space="0" w:color="auto"/>
        <w:left w:val="none" w:sz="0" w:space="0" w:color="auto"/>
        <w:bottom w:val="none" w:sz="0" w:space="0" w:color="auto"/>
        <w:right w:val="none" w:sz="0" w:space="0" w:color="auto"/>
      </w:divBdr>
      <w:divsChild>
        <w:div w:id="553548221">
          <w:marLeft w:val="0"/>
          <w:marRight w:val="0"/>
          <w:marTop w:val="0"/>
          <w:marBottom w:val="0"/>
          <w:divBdr>
            <w:top w:val="none" w:sz="0" w:space="0" w:color="auto"/>
            <w:left w:val="none" w:sz="0" w:space="0" w:color="auto"/>
            <w:bottom w:val="none" w:sz="0" w:space="0" w:color="auto"/>
            <w:right w:val="none" w:sz="0" w:space="0" w:color="auto"/>
          </w:divBdr>
        </w:div>
      </w:divsChild>
    </w:div>
    <w:div w:id="2087801465">
      <w:marLeft w:val="0"/>
      <w:marRight w:val="0"/>
      <w:marTop w:val="0"/>
      <w:marBottom w:val="0"/>
      <w:divBdr>
        <w:top w:val="none" w:sz="0" w:space="0" w:color="auto"/>
        <w:left w:val="none" w:sz="0" w:space="0" w:color="auto"/>
        <w:bottom w:val="none" w:sz="0" w:space="0" w:color="auto"/>
        <w:right w:val="none" w:sz="0" w:space="0" w:color="auto"/>
      </w:divBdr>
    </w:div>
    <w:div w:id="2090032344">
      <w:marLeft w:val="0"/>
      <w:marRight w:val="0"/>
      <w:marTop w:val="0"/>
      <w:marBottom w:val="0"/>
      <w:divBdr>
        <w:top w:val="none" w:sz="0" w:space="0" w:color="auto"/>
        <w:left w:val="none" w:sz="0" w:space="0" w:color="auto"/>
        <w:bottom w:val="none" w:sz="0" w:space="0" w:color="auto"/>
        <w:right w:val="none" w:sz="0" w:space="0" w:color="auto"/>
      </w:divBdr>
      <w:divsChild>
        <w:div w:id="1128937693">
          <w:marLeft w:val="0"/>
          <w:marRight w:val="0"/>
          <w:marTop w:val="0"/>
          <w:marBottom w:val="0"/>
          <w:divBdr>
            <w:top w:val="none" w:sz="0" w:space="0" w:color="auto"/>
            <w:left w:val="none" w:sz="0" w:space="0" w:color="auto"/>
            <w:bottom w:val="none" w:sz="0" w:space="0" w:color="auto"/>
            <w:right w:val="none" w:sz="0" w:space="0" w:color="auto"/>
          </w:divBdr>
        </w:div>
      </w:divsChild>
    </w:div>
    <w:div w:id="2090883339">
      <w:marLeft w:val="0"/>
      <w:marRight w:val="0"/>
      <w:marTop w:val="0"/>
      <w:marBottom w:val="0"/>
      <w:divBdr>
        <w:top w:val="none" w:sz="0" w:space="0" w:color="auto"/>
        <w:left w:val="none" w:sz="0" w:space="0" w:color="auto"/>
        <w:bottom w:val="none" w:sz="0" w:space="0" w:color="auto"/>
        <w:right w:val="none" w:sz="0" w:space="0" w:color="auto"/>
      </w:divBdr>
    </w:div>
    <w:div w:id="2095280688">
      <w:marLeft w:val="0"/>
      <w:marRight w:val="0"/>
      <w:marTop w:val="0"/>
      <w:marBottom w:val="0"/>
      <w:divBdr>
        <w:top w:val="none" w:sz="0" w:space="0" w:color="auto"/>
        <w:left w:val="none" w:sz="0" w:space="0" w:color="auto"/>
        <w:bottom w:val="none" w:sz="0" w:space="0" w:color="auto"/>
        <w:right w:val="none" w:sz="0" w:space="0" w:color="auto"/>
      </w:divBdr>
    </w:div>
    <w:div w:id="2102410272">
      <w:marLeft w:val="0"/>
      <w:marRight w:val="0"/>
      <w:marTop w:val="0"/>
      <w:marBottom w:val="0"/>
      <w:divBdr>
        <w:top w:val="none" w:sz="0" w:space="0" w:color="auto"/>
        <w:left w:val="none" w:sz="0" w:space="0" w:color="auto"/>
        <w:bottom w:val="none" w:sz="0" w:space="0" w:color="auto"/>
        <w:right w:val="none" w:sz="0" w:space="0" w:color="auto"/>
      </w:divBdr>
      <w:divsChild>
        <w:div w:id="1077096875">
          <w:marLeft w:val="0"/>
          <w:marRight w:val="0"/>
          <w:marTop w:val="0"/>
          <w:marBottom w:val="0"/>
          <w:divBdr>
            <w:top w:val="none" w:sz="0" w:space="0" w:color="auto"/>
            <w:left w:val="none" w:sz="0" w:space="0" w:color="auto"/>
            <w:bottom w:val="none" w:sz="0" w:space="0" w:color="auto"/>
            <w:right w:val="none" w:sz="0" w:space="0" w:color="auto"/>
          </w:divBdr>
        </w:div>
      </w:divsChild>
    </w:div>
    <w:div w:id="2103916129">
      <w:marLeft w:val="0"/>
      <w:marRight w:val="0"/>
      <w:marTop w:val="0"/>
      <w:marBottom w:val="0"/>
      <w:divBdr>
        <w:top w:val="none" w:sz="0" w:space="0" w:color="auto"/>
        <w:left w:val="none" w:sz="0" w:space="0" w:color="auto"/>
        <w:bottom w:val="none" w:sz="0" w:space="0" w:color="auto"/>
        <w:right w:val="none" w:sz="0" w:space="0" w:color="auto"/>
      </w:divBdr>
      <w:divsChild>
        <w:div w:id="1164778161">
          <w:marLeft w:val="0"/>
          <w:marRight w:val="0"/>
          <w:marTop w:val="0"/>
          <w:marBottom w:val="0"/>
          <w:divBdr>
            <w:top w:val="none" w:sz="0" w:space="0" w:color="auto"/>
            <w:left w:val="none" w:sz="0" w:space="0" w:color="auto"/>
            <w:bottom w:val="none" w:sz="0" w:space="0" w:color="auto"/>
            <w:right w:val="none" w:sz="0" w:space="0" w:color="auto"/>
          </w:divBdr>
        </w:div>
      </w:divsChild>
    </w:div>
    <w:div w:id="2107847112">
      <w:marLeft w:val="0"/>
      <w:marRight w:val="0"/>
      <w:marTop w:val="0"/>
      <w:marBottom w:val="0"/>
      <w:divBdr>
        <w:top w:val="none" w:sz="0" w:space="0" w:color="auto"/>
        <w:left w:val="none" w:sz="0" w:space="0" w:color="auto"/>
        <w:bottom w:val="none" w:sz="0" w:space="0" w:color="auto"/>
        <w:right w:val="none" w:sz="0" w:space="0" w:color="auto"/>
      </w:divBdr>
      <w:divsChild>
        <w:div w:id="1853565184">
          <w:marLeft w:val="0"/>
          <w:marRight w:val="0"/>
          <w:marTop w:val="0"/>
          <w:marBottom w:val="0"/>
          <w:divBdr>
            <w:top w:val="none" w:sz="0" w:space="0" w:color="auto"/>
            <w:left w:val="none" w:sz="0" w:space="0" w:color="auto"/>
            <w:bottom w:val="none" w:sz="0" w:space="0" w:color="auto"/>
            <w:right w:val="none" w:sz="0" w:space="0" w:color="auto"/>
          </w:divBdr>
        </w:div>
      </w:divsChild>
    </w:div>
    <w:div w:id="2108499138">
      <w:marLeft w:val="0"/>
      <w:marRight w:val="0"/>
      <w:marTop w:val="0"/>
      <w:marBottom w:val="0"/>
      <w:divBdr>
        <w:top w:val="none" w:sz="0" w:space="0" w:color="auto"/>
        <w:left w:val="none" w:sz="0" w:space="0" w:color="auto"/>
        <w:bottom w:val="none" w:sz="0" w:space="0" w:color="auto"/>
        <w:right w:val="none" w:sz="0" w:space="0" w:color="auto"/>
      </w:divBdr>
      <w:divsChild>
        <w:div w:id="86080601">
          <w:marLeft w:val="0"/>
          <w:marRight w:val="0"/>
          <w:marTop w:val="0"/>
          <w:marBottom w:val="0"/>
          <w:divBdr>
            <w:top w:val="none" w:sz="0" w:space="0" w:color="auto"/>
            <w:left w:val="none" w:sz="0" w:space="0" w:color="auto"/>
            <w:bottom w:val="none" w:sz="0" w:space="0" w:color="auto"/>
            <w:right w:val="none" w:sz="0" w:space="0" w:color="auto"/>
          </w:divBdr>
        </w:div>
      </w:divsChild>
    </w:div>
    <w:div w:id="2109961435">
      <w:marLeft w:val="0"/>
      <w:marRight w:val="0"/>
      <w:marTop w:val="0"/>
      <w:marBottom w:val="0"/>
      <w:divBdr>
        <w:top w:val="none" w:sz="0" w:space="0" w:color="auto"/>
        <w:left w:val="none" w:sz="0" w:space="0" w:color="auto"/>
        <w:bottom w:val="none" w:sz="0" w:space="0" w:color="auto"/>
        <w:right w:val="none" w:sz="0" w:space="0" w:color="auto"/>
      </w:divBdr>
    </w:div>
    <w:div w:id="2110200800">
      <w:marLeft w:val="0"/>
      <w:marRight w:val="0"/>
      <w:marTop w:val="0"/>
      <w:marBottom w:val="0"/>
      <w:divBdr>
        <w:top w:val="none" w:sz="0" w:space="0" w:color="auto"/>
        <w:left w:val="none" w:sz="0" w:space="0" w:color="auto"/>
        <w:bottom w:val="none" w:sz="0" w:space="0" w:color="auto"/>
        <w:right w:val="none" w:sz="0" w:space="0" w:color="auto"/>
      </w:divBdr>
      <w:divsChild>
        <w:div w:id="1116369341">
          <w:marLeft w:val="0"/>
          <w:marRight w:val="0"/>
          <w:marTop w:val="0"/>
          <w:marBottom w:val="0"/>
          <w:divBdr>
            <w:top w:val="none" w:sz="0" w:space="0" w:color="auto"/>
            <w:left w:val="none" w:sz="0" w:space="0" w:color="auto"/>
            <w:bottom w:val="none" w:sz="0" w:space="0" w:color="auto"/>
            <w:right w:val="none" w:sz="0" w:space="0" w:color="auto"/>
          </w:divBdr>
        </w:div>
      </w:divsChild>
    </w:div>
    <w:div w:id="2110806646">
      <w:marLeft w:val="0"/>
      <w:marRight w:val="0"/>
      <w:marTop w:val="0"/>
      <w:marBottom w:val="0"/>
      <w:divBdr>
        <w:top w:val="none" w:sz="0" w:space="0" w:color="auto"/>
        <w:left w:val="none" w:sz="0" w:space="0" w:color="auto"/>
        <w:bottom w:val="none" w:sz="0" w:space="0" w:color="auto"/>
        <w:right w:val="none" w:sz="0" w:space="0" w:color="auto"/>
      </w:divBdr>
      <w:divsChild>
        <w:div w:id="1352339480">
          <w:marLeft w:val="0"/>
          <w:marRight w:val="0"/>
          <w:marTop w:val="0"/>
          <w:marBottom w:val="0"/>
          <w:divBdr>
            <w:top w:val="none" w:sz="0" w:space="0" w:color="auto"/>
            <w:left w:val="none" w:sz="0" w:space="0" w:color="auto"/>
            <w:bottom w:val="none" w:sz="0" w:space="0" w:color="auto"/>
            <w:right w:val="none" w:sz="0" w:space="0" w:color="auto"/>
          </w:divBdr>
        </w:div>
      </w:divsChild>
    </w:div>
    <w:div w:id="2111856967">
      <w:marLeft w:val="0"/>
      <w:marRight w:val="0"/>
      <w:marTop w:val="0"/>
      <w:marBottom w:val="0"/>
      <w:divBdr>
        <w:top w:val="none" w:sz="0" w:space="0" w:color="auto"/>
        <w:left w:val="none" w:sz="0" w:space="0" w:color="auto"/>
        <w:bottom w:val="none" w:sz="0" w:space="0" w:color="auto"/>
        <w:right w:val="none" w:sz="0" w:space="0" w:color="auto"/>
      </w:divBdr>
    </w:div>
    <w:div w:id="2113813023">
      <w:marLeft w:val="0"/>
      <w:marRight w:val="0"/>
      <w:marTop w:val="0"/>
      <w:marBottom w:val="0"/>
      <w:divBdr>
        <w:top w:val="none" w:sz="0" w:space="0" w:color="auto"/>
        <w:left w:val="none" w:sz="0" w:space="0" w:color="auto"/>
        <w:bottom w:val="none" w:sz="0" w:space="0" w:color="auto"/>
        <w:right w:val="none" w:sz="0" w:space="0" w:color="auto"/>
      </w:divBdr>
      <w:divsChild>
        <w:div w:id="136076601">
          <w:marLeft w:val="0"/>
          <w:marRight w:val="0"/>
          <w:marTop w:val="0"/>
          <w:marBottom w:val="0"/>
          <w:divBdr>
            <w:top w:val="none" w:sz="0" w:space="0" w:color="auto"/>
            <w:left w:val="none" w:sz="0" w:space="0" w:color="auto"/>
            <w:bottom w:val="none" w:sz="0" w:space="0" w:color="auto"/>
            <w:right w:val="none" w:sz="0" w:space="0" w:color="auto"/>
          </w:divBdr>
        </w:div>
      </w:divsChild>
    </w:div>
    <w:div w:id="2116054423">
      <w:marLeft w:val="0"/>
      <w:marRight w:val="0"/>
      <w:marTop w:val="0"/>
      <w:marBottom w:val="0"/>
      <w:divBdr>
        <w:top w:val="none" w:sz="0" w:space="0" w:color="auto"/>
        <w:left w:val="none" w:sz="0" w:space="0" w:color="auto"/>
        <w:bottom w:val="none" w:sz="0" w:space="0" w:color="auto"/>
        <w:right w:val="none" w:sz="0" w:space="0" w:color="auto"/>
      </w:divBdr>
      <w:divsChild>
        <w:div w:id="1433665813">
          <w:marLeft w:val="0"/>
          <w:marRight w:val="0"/>
          <w:marTop w:val="0"/>
          <w:marBottom w:val="0"/>
          <w:divBdr>
            <w:top w:val="none" w:sz="0" w:space="0" w:color="auto"/>
            <w:left w:val="none" w:sz="0" w:space="0" w:color="auto"/>
            <w:bottom w:val="none" w:sz="0" w:space="0" w:color="auto"/>
            <w:right w:val="none" w:sz="0" w:space="0" w:color="auto"/>
          </w:divBdr>
        </w:div>
      </w:divsChild>
    </w:div>
    <w:div w:id="2117433526">
      <w:marLeft w:val="0"/>
      <w:marRight w:val="0"/>
      <w:marTop w:val="0"/>
      <w:marBottom w:val="0"/>
      <w:divBdr>
        <w:top w:val="none" w:sz="0" w:space="0" w:color="auto"/>
        <w:left w:val="none" w:sz="0" w:space="0" w:color="auto"/>
        <w:bottom w:val="none" w:sz="0" w:space="0" w:color="auto"/>
        <w:right w:val="none" w:sz="0" w:space="0" w:color="auto"/>
      </w:divBdr>
      <w:divsChild>
        <w:div w:id="844243293">
          <w:marLeft w:val="0"/>
          <w:marRight w:val="0"/>
          <w:marTop w:val="0"/>
          <w:marBottom w:val="0"/>
          <w:divBdr>
            <w:top w:val="none" w:sz="0" w:space="0" w:color="auto"/>
            <w:left w:val="none" w:sz="0" w:space="0" w:color="auto"/>
            <w:bottom w:val="none" w:sz="0" w:space="0" w:color="auto"/>
            <w:right w:val="none" w:sz="0" w:space="0" w:color="auto"/>
          </w:divBdr>
        </w:div>
      </w:divsChild>
    </w:div>
    <w:div w:id="2117753275">
      <w:marLeft w:val="0"/>
      <w:marRight w:val="0"/>
      <w:marTop w:val="0"/>
      <w:marBottom w:val="0"/>
      <w:divBdr>
        <w:top w:val="none" w:sz="0" w:space="0" w:color="auto"/>
        <w:left w:val="none" w:sz="0" w:space="0" w:color="auto"/>
        <w:bottom w:val="none" w:sz="0" w:space="0" w:color="auto"/>
        <w:right w:val="none" w:sz="0" w:space="0" w:color="auto"/>
      </w:divBdr>
    </w:div>
    <w:div w:id="2118402357">
      <w:marLeft w:val="0"/>
      <w:marRight w:val="0"/>
      <w:marTop w:val="0"/>
      <w:marBottom w:val="0"/>
      <w:divBdr>
        <w:top w:val="none" w:sz="0" w:space="0" w:color="auto"/>
        <w:left w:val="none" w:sz="0" w:space="0" w:color="auto"/>
        <w:bottom w:val="none" w:sz="0" w:space="0" w:color="auto"/>
        <w:right w:val="none" w:sz="0" w:space="0" w:color="auto"/>
      </w:divBdr>
      <w:divsChild>
        <w:div w:id="572929047">
          <w:marLeft w:val="0"/>
          <w:marRight w:val="0"/>
          <w:marTop w:val="0"/>
          <w:marBottom w:val="0"/>
          <w:divBdr>
            <w:top w:val="none" w:sz="0" w:space="0" w:color="auto"/>
            <w:left w:val="none" w:sz="0" w:space="0" w:color="auto"/>
            <w:bottom w:val="none" w:sz="0" w:space="0" w:color="auto"/>
            <w:right w:val="none" w:sz="0" w:space="0" w:color="auto"/>
          </w:divBdr>
        </w:div>
      </w:divsChild>
    </w:div>
    <w:div w:id="2129663136">
      <w:marLeft w:val="0"/>
      <w:marRight w:val="0"/>
      <w:marTop w:val="0"/>
      <w:marBottom w:val="0"/>
      <w:divBdr>
        <w:top w:val="none" w:sz="0" w:space="0" w:color="auto"/>
        <w:left w:val="none" w:sz="0" w:space="0" w:color="auto"/>
        <w:bottom w:val="none" w:sz="0" w:space="0" w:color="auto"/>
        <w:right w:val="none" w:sz="0" w:space="0" w:color="auto"/>
      </w:divBdr>
      <w:divsChild>
        <w:div w:id="1769234929">
          <w:marLeft w:val="0"/>
          <w:marRight w:val="0"/>
          <w:marTop w:val="0"/>
          <w:marBottom w:val="0"/>
          <w:divBdr>
            <w:top w:val="none" w:sz="0" w:space="0" w:color="auto"/>
            <w:left w:val="none" w:sz="0" w:space="0" w:color="auto"/>
            <w:bottom w:val="none" w:sz="0" w:space="0" w:color="auto"/>
            <w:right w:val="none" w:sz="0" w:space="0" w:color="auto"/>
          </w:divBdr>
        </w:div>
      </w:divsChild>
    </w:div>
    <w:div w:id="2135636467">
      <w:marLeft w:val="0"/>
      <w:marRight w:val="0"/>
      <w:marTop w:val="0"/>
      <w:marBottom w:val="0"/>
      <w:divBdr>
        <w:top w:val="none" w:sz="0" w:space="0" w:color="auto"/>
        <w:left w:val="none" w:sz="0" w:space="0" w:color="auto"/>
        <w:bottom w:val="none" w:sz="0" w:space="0" w:color="auto"/>
        <w:right w:val="none" w:sz="0" w:space="0" w:color="auto"/>
      </w:divBdr>
    </w:div>
    <w:div w:id="2145005111">
      <w:marLeft w:val="0"/>
      <w:marRight w:val="0"/>
      <w:marTop w:val="0"/>
      <w:marBottom w:val="0"/>
      <w:divBdr>
        <w:top w:val="none" w:sz="0" w:space="0" w:color="auto"/>
        <w:left w:val="none" w:sz="0" w:space="0" w:color="auto"/>
        <w:bottom w:val="none" w:sz="0" w:space="0" w:color="auto"/>
        <w:right w:val="none" w:sz="0" w:space="0" w:color="auto"/>
      </w:divBdr>
      <w:divsChild>
        <w:div w:id="378629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noe1991@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0017.shortandy.aqm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4AB85-497F-4702-9BA1-8D3C5777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16</Pages>
  <Words>5427</Words>
  <Characters>30936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101</cp:revision>
  <cp:lastPrinted>2024-05-29T14:35:00Z</cp:lastPrinted>
  <dcterms:created xsi:type="dcterms:W3CDTF">2024-06-26T09:49:00Z</dcterms:created>
  <dcterms:modified xsi:type="dcterms:W3CDTF">2024-07-01T11:54:00Z</dcterms:modified>
</cp:coreProperties>
</file>