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D5E" w:rsidRDefault="00697D5E" w:rsidP="00697D5E">
      <w:pPr>
        <w:spacing w:after="0" w:line="240" w:lineRule="auto"/>
        <w:jc w:val="right"/>
        <w:textAlignment w:val="baseline"/>
        <w:rPr>
          <w:rFonts w:ascii="Times New Roman" w:hAnsi="Times New Roman" w:cs="Times New Roman"/>
          <w:sz w:val="24"/>
          <w:szCs w:val="28"/>
        </w:rPr>
      </w:pPr>
      <w:r>
        <w:rPr>
          <w:rFonts w:ascii="Times New Roman" w:hAnsi="Times New Roman" w:cs="Times New Roman"/>
          <w:sz w:val="24"/>
          <w:szCs w:val="28"/>
        </w:rPr>
        <w:t>Ә</w:t>
      </w:r>
      <w:r w:rsidR="00BB56B4">
        <w:rPr>
          <w:rFonts w:ascii="Times New Roman" w:hAnsi="Times New Roman" w:cs="Times New Roman"/>
          <w:sz w:val="24"/>
          <w:szCs w:val="28"/>
        </w:rPr>
        <w:t>дістемелік ұсынымдар</w:t>
      </w:r>
      <w:r w:rsidRPr="00697D5E">
        <w:rPr>
          <w:rFonts w:ascii="Times New Roman" w:hAnsi="Times New Roman" w:cs="Times New Roman"/>
          <w:sz w:val="24"/>
          <w:szCs w:val="28"/>
        </w:rPr>
        <w:t xml:space="preserve"> </w:t>
      </w:r>
    </w:p>
    <w:p w:rsidR="00697D5E" w:rsidRPr="00697D5E" w:rsidRDefault="00697D5E" w:rsidP="00697D5E">
      <w:pPr>
        <w:spacing w:after="0" w:line="240" w:lineRule="auto"/>
        <w:jc w:val="right"/>
        <w:textAlignment w:val="baseline"/>
        <w:rPr>
          <w:rFonts w:ascii="Times New Roman" w:hAnsi="Times New Roman" w:cs="Times New Roman"/>
          <w:sz w:val="24"/>
          <w:szCs w:val="28"/>
        </w:rPr>
      </w:pPr>
      <w:r w:rsidRPr="00697D5E">
        <w:rPr>
          <w:rFonts w:ascii="Times New Roman" w:hAnsi="Times New Roman" w:cs="Times New Roman"/>
          <w:sz w:val="24"/>
          <w:szCs w:val="28"/>
        </w:rPr>
        <w:t>6-қосымша</w:t>
      </w:r>
    </w:p>
    <w:p w:rsidR="00C631E2" w:rsidRPr="006A4D08" w:rsidRDefault="00697D5E" w:rsidP="00697D5E">
      <w:pPr>
        <w:spacing w:after="0" w:line="240" w:lineRule="auto"/>
        <w:jc w:val="right"/>
        <w:textAlignment w:val="baseline"/>
        <w:rPr>
          <w:rFonts w:ascii="Times New Roman" w:hAnsi="Times New Roman" w:cs="Times New Roman"/>
          <w:sz w:val="28"/>
          <w:szCs w:val="28"/>
        </w:rPr>
      </w:pPr>
      <w:r w:rsidRPr="00697D5E">
        <w:rPr>
          <w:rFonts w:ascii="Times New Roman" w:hAnsi="Times New Roman" w:cs="Times New Roman"/>
          <w:sz w:val="24"/>
          <w:szCs w:val="28"/>
        </w:rPr>
        <w:t xml:space="preserve"> </w:t>
      </w:r>
    </w:p>
    <w:p w:rsidR="00C631E2" w:rsidRDefault="00697D5E" w:rsidP="00255695">
      <w:pPr>
        <w:spacing w:after="0" w:line="240" w:lineRule="auto"/>
        <w:jc w:val="center"/>
        <w:textAlignment w:val="baseline"/>
        <w:rPr>
          <w:rFonts w:ascii="Times New Roman" w:hAnsi="Times New Roman" w:cs="Times New Roman"/>
          <w:b/>
          <w:sz w:val="28"/>
          <w:szCs w:val="28"/>
          <w:lang w:val="kk-KZ"/>
        </w:rPr>
      </w:pPr>
      <w:r w:rsidRPr="00697D5E">
        <w:rPr>
          <w:rFonts w:ascii="Times New Roman" w:hAnsi="Times New Roman" w:cs="Times New Roman"/>
          <w:b/>
          <w:sz w:val="28"/>
          <w:szCs w:val="28"/>
        </w:rPr>
        <w:t>Бастауыш, негізгі және жалпы орта білім беретін</w:t>
      </w:r>
      <w:r>
        <w:rPr>
          <w:rFonts w:ascii="Times New Roman" w:hAnsi="Times New Roman" w:cs="Times New Roman"/>
          <w:b/>
          <w:sz w:val="28"/>
          <w:szCs w:val="28"/>
        </w:rPr>
        <w:t>,</w:t>
      </w:r>
      <w:r w:rsidRPr="00697D5E">
        <w:rPr>
          <w:rFonts w:ascii="Times New Roman" w:hAnsi="Times New Roman" w:cs="Times New Roman"/>
          <w:b/>
          <w:sz w:val="28"/>
          <w:szCs w:val="28"/>
        </w:rPr>
        <w:t xml:space="preserve"> оқу бағдарламаларын іске асыратын</w:t>
      </w:r>
      <w:r>
        <w:rPr>
          <w:rFonts w:ascii="Times New Roman" w:hAnsi="Times New Roman" w:cs="Times New Roman"/>
          <w:b/>
          <w:sz w:val="28"/>
          <w:szCs w:val="28"/>
        </w:rPr>
        <w:t>,</w:t>
      </w:r>
      <w:r w:rsidRPr="00697D5E">
        <w:rPr>
          <w:rFonts w:ascii="Times New Roman" w:hAnsi="Times New Roman" w:cs="Times New Roman"/>
          <w:b/>
          <w:sz w:val="28"/>
          <w:szCs w:val="28"/>
        </w:rPr>
        <w:t xml:space="preserve"> білім беру ұйымының </w:t>
      </w:r>
      <w:r w:rsidR="00255695" w:rsidRPr="00255695">
        <w:rPr>
          <w:rFonts w:ascii="Times New Roman" w:hAnsi="Times New Roman" w:cs="Times New Roman"/>
          <w:b/>
          <w:sz w:val="28"/>
          <w:szCs w:val="28"/>
          <w:lang w:val="kk-KZ"/>
        </w:rPr>
        <w:t>2021-2022, 2022-2023, 2023-2024</w:t>
      </w:r>
      <w:r w:rsidR="00255695">
        <w:rPr>
          <w:rFonts w:ascii="Times New Roman" w:hAnsi="Times New Roman" w:cs="Times New Roman"/>
          <w:b/>
          <w:sz w:val="28"/>
          <w:szCs w:val="28"/>
          <w:lang w:val="kk-KZ"/>
        </w:rPr>
        <w:t xml:space="preserve"> оқу жылдарына арналған  </w:t>
      </w:r>
      <w:r w:rsidRPr="00255695">
        <w:rPr>
          <w:rFonts w:ascii="Times New Roman" w:hAnsi="Times New Roman" w:cs="Times New Roman"/>
          <w:b/>
          <w:sz w:val="28"/>
          <w:szCs w:val="28"/>
          <w:lang w:val="kk-KZ"/>
        </w:rPr>
        <w:t>өзі</w:t>
      </w:r>
      <w:proofErr w:type="gramStart"/>
      <w:r w:rsidRPr="00255695">
        <w:rPr>
          <w:rFonts w:ascii="Times New Roman" w:hAnsi="Times New Roman" w:cs="Times New Roman"/>
          <w:b/>
          <w:sz w:val="28"/>
          <w:szCs w:val="28"/>
          <w:lang w:val="kk-KZ"/>
        </w:rPr>
        <w:t>н-</w:t>
      </w:r>
      <w:proofErr w:type="gramEnd"/>
      <w:r w:rsidRPr="00255695">
        <w:rPr>
          <w:rFonts w:ascii="Times New Roman" w:hAnsi="Times New Roman" w:cs="Times New Roman"/>
          <w:b/>
          <w:sz w:val="28"/>
          <w:szCs w:val="28"/>
          <w:lang w:val="kk-KZ"/>
        </w:rPr>
        <w:t>өзі бағалау құрылымы.</w:t>
      </w:r>
    </w:p>
    <w:p w:rsidR="00255695" w:rsidRPr="00255695" w:rsidRDefault="00255695" w:rsidP="00BB56B4">
      <w:pPr>
        <w:jc w:val="both"/>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Cs/>
          <w:color w:val="000000"/>
          <w:sz w:val="28"/>
          <w:szCs w:val="28"/>
          <w:lang w:val="kk-KZ" w:eastAsia="ru-RU"/>
        </w:rPr>
        <w:t>«Ақмола облысы білім басқармасының Шортанды ауданы бойынша білім бөлімі Степной ауылының жалпы орта білім беретін мектебі» КММ</w:t>
      </w:r>
    </w:p>
    <w:p w:rsidR="00255695" w:rsidRDefault="00255695" w:rsidP="00BB56B4">
      <w:pPr>
        <w:jc w:val="both"/>
        <w:textAlignment w:val="baseline"/>
        <w:rPr>
          <w:rFonts w:ascii="Times New Roman" w:hAnsi="Times New Roman" w:cs="Times New Roman"/>
          <w:bCs/>
          <w:color w:val="000000"/>
          <w:sz w:val="28"/>
          <w:szCs w:val="28"/>
          <w:lang w:val="kk-KZ" w:eastAsia="ru-RU"/>
        </w:rPr>
      </w:pPr>
      <w:r>
        <w:rPr>
          <w:rFonts w:ascii="Times New Roman" w:hAnsi="Times New Roman" w:cs="Times New Roman"/>
          <w:bCs/>
          <w:color w:val="000000"/>
          <w:sz w:val="28"/>
          <w:szCs w:val="28"/>
          <w:lang w:val="kk-KZ" w:eastAsia="ru-RU"/>
        </w:rPr>
        <w:t>"Б</w:t>
      </w:r>
      <w:r w:rsidRPr="00255695">
        <w:rPr>
          <w:rFonts w:ascii="Times New Roman" w:hAnsi="Times New Roman" w:cs="Times New Roman"/>
          <w:bCs/>
          <w:color w:val="000000"/>
          <w:sz w:val="28"/>
          <w:szCs w:val="28"/>
          <w:lang w:val="kk-KZ" w:eastAsia="ru-RU"/>
        </w:rPr>
        <w:t>ілім беру ұйымдарын бағалау критерийлерін бекіту туралы" Қазақстан Республикасы Білім Министрінің 2022 жылғы 5 желтоқсандағы № 486 бұйрығына, 2021-2022 оқу жылына, 2022-2023 оқу жылына және 2023-2024 оқу жылына сәйкес мектептің өзін-өзі бағалауын өткізді</w:t>
      </w:r>
      <w:r>
        <w:rPr>
          <w:rFonts w:ascii="Times New Roman" w:hAnsi="Times New Roman" w:cs="Times New Roman"/>
          <w:bCs/>
          <w:color w:val="000000"/>
          <w:sz w:val="28"/>
          <w:szCs w:val="28"/>
          <w:lang w:val="kk-KZ" w:eastAsia="ru-RU"/>
        </w:rPr>
        <w:t>. Мектептің өзін-өзі бағалауы "Б</w:t>
      </w:r>
      <w:r w:rsidRPr="00255695">
        <w:rPr>
          <w:rFonts w:ascii="Times New Roman" w:hAnsi="Times New Roman" w:cs="Times New Roman"/>
          <w:bCs/>
          <w:color w:val="000000"/>
          <w:sz w:val="28"/>
          <w:szCs w:val="28"/>
          <w:lang w:val="kk-KZ" w:eastAsia="ru-RU"/>
        </w:rPr>
        <w:t>астауыш, негізгі, орта білім берудің білім беретін оқу бағдарламаларын іске асыратын білім беру ұйымдарының өзін-өзі бағалау құрылымы"</w:t>
      </w:r>
      <w:r>
        <w:rPr>
          <w:rFonts w:ascii="Times New Roman" w:hAnsi="Times New Roman" w:cs="Times New Roman"/>
          <w:bCs/>
          <w:color w:val="000000"/>
          <w:sz w:val="28"/>
          <w:szCs w:val="28"/>
          <w:lang w:val="kk-KZ" w:eastAsia="ru-RU"/>
        </w:rPr>
        <w:t xml:space="preserve"> </w:t>
      </w:r>
      <w:r w:rsidRPr="00255695">
        <w:rPr>
          <w:rFonts w:ascii="Times New Roman" w:hAnsi="Times New Roman" w:cs="Times New Roman"/>
          <w:bCs/>
          <w:color w:val="000000"/>
          <w:sz w:val="28"/>
          <w:szCs w:val="28"/>
          <w:lang w:val="kk-KZ" w:eastAsia="ru-RU"/>
        </w:rPr>
        <w:t>әдістемелік ұсынымдарына 6-қосымшаға сәйкес құрылған.</w:t>
      </w:r>
    </w:p>
    <w:p w:rsidR="00255695" w:rsidRDefault="00255695" w:rsidP="00BB56B4">
      <w:pPr>
        <w:spacing w:after="0"/>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Cs/>
          <w:color w:val="000000"/>
          <w:sz w:val="28"/>
          <w:szCs w:val="28"/>
          <w:lang w:val="kk-KZ" w:eastAsia="ru-RU"/>
        </w:rPr>
        <w:t xml:space="preserve"> Өзін-өзі бағалау бөлімдері:</w:t>
      </w:r>
    </w:p>
    <w:p w:rsidR="00255695" w:rsidRPr="00255695" w:rsidRDefault="00255695" w:rsidP="00BB56B4">
      <w:pPr>
        <w:spacing w:after="0"/>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Cs/>
          <w:color w:val="000000"/>
          <w:sz w:val="28"/>
          <w:szCs w:val="28"/>
          <w:lang w:val="kk-KZ" w:eastAsia="ru-RU"/>
        </w:rPr>
        <w:t>1) білім беру ұйымдарының жалпы сипаттамасы;</w:t>
      </w:r>
    </w:p>
    <w:p w:rsidR="00255695" w:rsidRPr="00255695" w:rsidRDefault="00255695" w:rsidP="00BB56B4">
      <w:pPr>
        <w:spacing w:after="0"/>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Cs/>
          <w:color w:val="000000"/>
          <w:sz w:val="28"/>
          <w:szCs w:val="28"/>
          <w:lang w:val="kk-KZ" w:eastAsia="ru-RU"/>
        </w:rPr>
        <w:t>2) кадрлық әлеуетті талдау;</w:t>
      </w:r>
    </w:p>
    <w:p w:rsidR="00255695" w:rsidRPr="00255695" w:rsidRDefault="00255695" w:rsidP="00BB56B4">
      <w:pPr>
        <w:spacing w:after="0"/>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Cs/>
          <w:color w:val="000000"/>
          <w:sz w:val="28"/>
          <w:szCs w:val="28"/>
          <w:lang w:val="kk-KZ" w:eastAsia="ru-RU"/>
        </w:rPr>
        <w:t>3) білім алушылар контингенті;</w:t>
      </w:r>
    </w:p>
    <w:p w:rsidR="00255695" w:rsidRPr="00255695" w:rsidRDefault="00255695" w:rsidP="00BB56B4">
      <w:pPr>
        <w:spacing w:after="0"/>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Cs/>
          <w:color w:val="000000"/>
          <w:sz w:val="28"/>
          <w:szCs w:val="28"/>
          <w:lang w:val="kk-KZ" w:eastAsia="ru-RU"/>
        </w:rPr>
        <w:t>4) Оқу-әдістемелік жұмыс;</w:t>
      </w:r>
    </w:p>
    <w:p w:rsidR="00255695" w:rsidRPr="00255695" w:rsidRDefault="00255695" w:rsidP="00BB56B4">
      <w:pPr>
        <w:spacing w:after="0"/>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Cs/>
          <w:color w:val="000000"/>
          <w:sz w:val="28"/>
          <w:szCs w:val="28"/>
          <w:lang w:val="kk-KZ" w:eastAsia="ru-RU"/>
        </w:rPr>
        <w:t>5) оқу-материалдық активтер;</w:t>
      </w:r>
    </w:p>
    <w:p w:rsidR="00255695" w:rsidRPr="00255695" w:rsidRDefault="00255695" w:rsidP="00BB56B4">
      <w:pPr>
        <w:spacing w:after="0"/>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Cs/>
          <w:color w:val="000000"/>
          <w:sz w:val="28"/>
          <w:szCs w:val="28"/>
          <w:lang w:val="kk-KZ" w:eastAsia="ru-RU"/>
        </w:rPr>
        <w:t>6) ақпараттық ресурстар және кітапхана қоры;</w:t>
      </w:r>
    </w:p>
    <w:p w:rsidR="00255695" w:rsidRPr="00255695" w:rsidRDefault="00255695" w:rsidP="00BB56B4">
      <w:pPr>
        <w:spacing w:after="0"/>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Cs/>
          <w:color w:val="000000"/>
          <w:sz w:val="28"/>
          <w:szCs w:val="28"/>
          <w:lang w:val="kk-KZ" w:eastAsia="ru-RU"/>
        </w:rPr>
        <w:t>7) білім алушылардың білімін бағалау;</w:t>
      </w:r>
    </w:p>
    <w:p w:rsidR="00255695" w:rsidRDefault="00255695" w:rsidP="00BB56B4">
      <w:pPr>
        <w:spacing w:after="0"/>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Cs/>
          <w:color w:val="000000"/>
          <w:sz w:val="28"/>
          <w:szCs w:val="28"/>
          <w:lang w:val="kk-KZ" w:eastAsia="ru-RU"/>
        </w:rPr>
        <w:t>8) білім беру процесіне қатысушылардың сауалнамасы.</w:t>
      </w:r>
    </w:p>
    <w:p w:rsidR="00255695" w:rsidRPr="00255695" w:rsidRDefault="00255695" w:rsidP="00BB56B4">
      <w:pPr>
        <w:spacing w:after="0" w:line="240" w:lineRule="auto"/>
        <w:jc w:val="both"/>
        <w:textAlignment w:val="baseline"/>
        <w:rPr>
          <w:rFonts w:ascii="Times New Roman" w:hAnsi="Times New Roman" w:cs="Times New Roman"/>
          <w:sz w:val="28"/>
          <w:szCs w:val="28"/>
          <w:lang w:val="kk-KZ"/>
        </w:rPr>
      </w:pPr>
    </w:p>
    <w:p w:rsidR="00697D5E" w:rsidRPr="00255695" w:rsidRDefault="00697D5E" w:rsidP="00BB56B4">
      <w:pPr>
        <w:pStyle w:val="a3"/>
        <w:tabs>
          <w:tab w:val="left" w:pos="142"/>
        </w:tabs>
        <w:ind w:left="0"/>
        <w:textAlignment w:val="baseline"/>
        <w:rPr>
          <w:rFonts w:ascii="Times New Roman" w:hAnsi="Times New Roman" w:cs="Times New Roman"/>
          <w:b/>
          <w:sz w:val="28"/>
          <w:szCs w:val="28"/>
          <w:lang w:val="kk-KZ"/>
        </w:rPr>
      </w:pPr>
      <w:r w:rsidRPr="00255695">
        <w:rPr>
          <w:rFonts w:ascii="Times New Roman" w:hAnsi="Times New Roman" w:cs="Times New Roman"/>
          <w:b/>
          <w:sz w:val="28"/>
          <w:szCs w:val="28"/>
          <w:lang w:val="kk-KZ"/>
        </w:rPr>
        <w:t>1. Білім беру ұйымының жалпы сипаттамасы.</w:t>
      </w:r>
    </w:p>
    <w:p w:rsidR="005C3B7C" w:rsidRPr="005C3B7C" w:rsidRDefault="00697D5E" w:rsidP="00BB56B4">
      <w:pPr>
        <w:pStyle w:val="a3"/>
        <w:ind w:left="0"/>
        <w:textAlignment w:val="baseline"/>
        <w:rPr>
          <w:rFonts w:ascii="Times New Roman" w:hAnsi="Times New Roman" w:cs="Times New Roman"/>
          <w:bCs/>
          <w:color w:val="000000"/>
          <w:sz w:val="28"/>
          <w:szCs w:val="28"/>
          <w:lang w:val="kk-KZ" w:eastAsia="ru-RU"/>
        </w:rPr>
      </w:pPr>
      <w:r w:rsidRPr="00BB56B4">
        <w:rPr>
          <w:rFonts w:ascii="Times New Roman" w:hAnsi="Times New Roman" w:cs="Times New Roman"/>
          <w:b/>
          <w:sz w:val="28"/>
          <w:szCs w:val="28"/>
          <w:lang w:val="kk-KZ"/>
        </w:rPr>
        <w:t>Білім беру ұйымының атауы</w:t>
      </w:r>
      <w:r w:rsidR="005C3B7C" w:rsidRPr="00BB56B4">
        <w:rPr>
          <w:rFonts w:ascii="Times New Roman" w:hAnsi="Times New Roman" w:cs="Times New Roman"/>
          <w:b/>
          <w:sz w:val="28"/>
          <w:szCs w:val="28"/>
          <w:lang w:val="kk-KZ"/>
        </w:rPr>
        <w:t>:</w:t>
      </w:r>
      <w:r w:rsidR="005C3B7C" w:rsidRPr="00BB56B4">
        <w:rPr>
          <w:rFonts w:ascii="Times New Roman" w:hAnsi="Times New Roman" w:cs="Times New Roman"/>
          <w:sz w:val="28"/>
          <w:szCs w:val="28"/>
          <w:lang w:val="kk-KZ"/>
        </w:rPr>
        <w:t xml:space="preserve"> </w:t>
      </w:r>
      <w:r w:rsidRPr="00BB56B4">
        <w:rPr>
          <w:rFonts w:ascii="Times New Roman" w:hAnsi="Times New Roman" w:cs="Times New Roman"/>
          <w:bCs/>
          <w:color w:val="000000"/>
          <w:sz w:val="28"/>
          <w:szCs w:val="28"/>
          <w:lang w:val="kk-KZ" w:eastAsia="ru-RU"/>
        </w:rPr>
        <w:t>«Ақмола облысы білім басқармасының Шортанды ауданы бойынша білім бөлімі Степной ауылының жалпы орта білім беретін мектебі» КММ</w:t>
      </w:r>
    </w:p>
    <w:p w:rsidR="00697D5E" w:rsidRDefault="00697D5E" w:rsidP="00BB56B4">
      <w:pPr>
        <w:pStyle w:val="a3"/>
        <w:ind w:left="0"/>
        <w:textAlignment w:val="baseline"/>
        <w:rPr>
          <w:rFonts w:ascii="Times New Roman" w:hAnsi="Times New Roman" w:cs="Times New Roman"/>
          <w:b/>
          <w:sz w:val="28"/>
          <w:szCs w:val="28"/>
          <w:lang w:val="kk-KZ"/>
        </w:rPr>
      </w:pPr>
      <w:r w:rsidRPr="00697D5E">
        <w:rPr>
          <w:rFonts w:ascii="Times New Roman" w:hAnsi="Times New Roman" w:cs="Times New Roman"/>
          <w:b/>
          <w:sz w:val="28"/>
          <w:szCs w:val="28"/>
          <w:lang w:val="kk-KZ"/>
        </w:rPr>
        <w:t xml:space="preserve">Орналасқан жері: </w:t>
      </w:r>
      <w:r w:rsidRPr="00697D5E">
        <w:rPr>
          <w:rFonts w:ascii="Times New Roman" w:hAnsi="Times New Roman" w:cs="Times New Roman"/>
          <w:sz w:val="28"/>
          <w:szCs w:val="28"/>
          <w:lang w:val="kk-KZ"/>
        </w:rPr>
        <w:t xml:space="preserve">Ақмола </w:t>
      </w:r>
      <w:r>
        <w:rPr>
          <w:rFonts w:ascii="Times New Roman" w:hAnsi="Times New Roman" w:cs="Times New Roman"/>
          <w:sz w:val="28"/>
          <w:szCs w:val="28"/>
          <w:lang w:val="kk-KZ"/>
        </w:rPr>
        <w:t>облысы, Шортанды ауданы, Степной</w:t>
      </w:r>
      <w:r w:rsidRPr="00697D5E">
        <w:rPr>
          <w:rFonts w:ascii="Times New Roman" w:hAnsi="Times New Roman" w:cs="Times New Roman"/>
          <w:sz w:val="28"/>
          <w:szCs w:val="28"/>
          <w:lang w:val="kk-KZ"/>
        </w:rPr>
        <w:t xml:space="preserve"> ауылы, Сарыарқа көшесі, 2.</w:t>
      </w:r>
    </w:p>
    <w:p w:rsidR="005C3B7C" w:rsidRPr="00697D5E" w:rsidRDefault="005C3B7C" w:rsidP="00BB56B4">
      <w:pPr>
        <w:pStyle w:val="a3"/>
        <w:ind w:left="0"/>
        <w:textAlignment w:val="baseline"/>
        <w:rPr>
          <w:rFonts w:ascii="Times New Roman" w:hAnsi="Times New Roman" w:cs="Times New Roman"/>
          <w:sz w:val="28"/>
          <w:szCs w:val="28"/>
          <w:lang w:val="kk-KZ"/>
        </w:rPr>
      </w:pPr>
      <w:r w:rsidRPr="005C3B7C">
        <w:rPr>
          <w:rFonts w:ascii="Times New Roman" w:hAnsi="Times New Roman" w:cs="Times New Roman"/>
          <w:b/>
          <w:sz w:val="28"/>
          <w:szCs w:val="28"/>
          <w:lang w:val="kk-KZ"/>
        </w:rPr>
        <w:t>Телефон:</w:t>
      </w:r>
      <w:r w:rsidRPr="00697D5E">
        <w:rPr>
          <w:rFonts w:ascii="Times New Roman" w:hAnsi="Times New Roman" w:cs="Times New Roman"/>
          <w:sz w:val="28"/>
          <w:szCs w:val="28"/>
          <w:lang w:val="kk-KZ"/>
        </w:rPr>
        <w:t xml:space="preserve"> 87163123123</w:t>
      </w:r>
    </w:p>
    <w:p w:rsidR="005C3B7C" w:rsidRPr="005C3B7C" w:rsidRDefault="00697D5E" w:rsidP="00BB56B4">
      <w:pPr>
        <w:pStyle w:val="a3"/>
        <w:ind w:left="0"/>
        <w:textAlignment w:val="baseline"/>
        <w:rPr>
          <w:rFonts w:ascii="Times New Roman" w:hAnsi="Times New Roman" w:cs="Times New Roman"/>
          <w:sz w:val="28"/>
          <w:szCs w:val="28"/>
        </w:rPr>
      </w:pPr>
      <w:r>
        <w:rPr>
          <w:rFonts w:ascii="Times New Roman" w:hAnsi="Times New Roman" w:cs="Times New Roman"/>
          <w:b/>
          <w:sz w:val="28"/>
          <w:szCs w:val="28"/>
          <w:lang w:val="kk-KZ"/>
        </w:rPr>
        <w:t xml:space="preserve">Электронды </w:t>
      </w:r>
      <w:r w:rsidR="005C3B7C" w:rsidRPr="005C3B7C">
        <w:rPr>
          <w:rFonts w:ascii="Times New Roman" w:hAnsi="Times New Roman" w:cs="Times New Roman"/>
          <w:b/>
          <w:sz w:val="28"/>
          <w:szCs w:val="28"/>
          <w:lang w:val="kk-KZ"/>
        </w:rPr>
        <w:t>адрес:</w:t>
      </w:r>
      <w:r w:rsidR="005C3B7C" w:rsidRPr="005C3B7C">
        <w:rPr>
          <w:rFonts w:ascii="Times New Roman" w:hAnsi="Times New Roman" w:cs="Times New Roman"/>
          <w:sz w:val="28"/>
          <w:szCs w:val="28"/>
        </w:rPr>
        <w:t xml:space="preserve"> </w:t>
      </w:r>
      <w:hyperlink r:id="rId6" w:history="1">
        <w:r w:rsidR="005C3B7C" w:rsidRPr="005C3B7C">
          <w:rPr>
            <w:rStyle w:val="a5"/>
            <w:rFonts w:ascii="Times New Roman" w:hAnsi="Times New Roman" w:cs="Times New Roman"/>
            <w:sz w:val="28"/>
            <w:szCs w:val="28"/>
            <w:lang w:val="en-US"/>
          </w:rPr>
          <w:t>stepnoe</w:t>
        </w:r>
        <w:r w:rsidR="005C3B7C" w:rsidRPr="005C3B7C">
          <w:rPr>
            <w:rStyle w:val="a5"/>
            <w:rFonts w:ascii="Times New Roman" w:hAnsi="Times New Roman" w:cs="Times New Roman"/>
            <w:sz w:val="28"/>
            <w:szCs w:val="28"/>
          </w:rPr>
          <w:t>1991@</w:t>
        </w:r>
        <w:r w:rsidR="005C3B7C" w:rsidRPr="005C3B7C">
          <w:rPr>
            <w:rStyle w:val="a5"/>
            <w:rFonts w:ascii="Times New Roman" w:hAnsi="Times New Roman" w:cs="Times New Roman"/>
            <w:sz w:val="28"/>
            <w:szCs w:val="28"/>
            <w:lang w:val="en-US"/>
          </w:rPr>
          <w:t>mail</w:t>
        </w:r>
        <w:r w:rsidR="005C3B7C" w:rsidRPr="005C3B7C">
          <w:rPr>
            <w:rStyle w:val="a5"/>
            <w:rFonts w:ascii="Times New Roman" w:hAnsi="Times New Roman" w:cs="Times New Roman"/>
            <w:sz w:val="28"/>
            <w:szCs w:val="28"/>
          </w:rPr>
          <w:t>.</w:t>
        </w:r>
        <w:r w:rsidR="005C3B7C" w:rsidRPr="005C3B7C">
          <w:rPr>
            <w:rStyle w:val="a5"/>
            <w:rFonts w:ascii="Times New Roman" w:hAnsi="Times New Roman" w:cs="Times New Roman"/>
            <w:sz w:val="28"/>
            <w:szCs w:val="28"/>
            <w:lang w:val="en-US"/>
          </w:rPr>
          <w:t>ru</w:t>
        </w:r>
      </w:hyperlink>
    </w:p>
    <w:p w:rsidR="005C3B7C" w:rsidRPr="005C3B7C" w:rsidRDefault="005C3B7C" w:rsidP="00BB56B4">
      <w:pPr>
        <w:pStyle w:val="a3"/>
        <w:ind w:left="0"/>
        <w:textAlignment w:val="baseline"/>
        <w:rPr>
          <w:rFonts w:ascii="Times New Roman" w:hAnsi="Times New Roman" w:cs="Times New Roman"/>
          <w:sz w:val="28"/>
          <w:szCs w:val="28"/>
        </w:rPr>
      </w:pPr>
      <w:r w:rsidRPr="005C3B7C">
        <w:rPr>
          <w:rFonts w:ascii="Times New Roman" w:hAnsi="Times New Roman" w:cs="Times New Roman"/>
          <w:b/>
          <w:sz w:val="28"/>
          <w:szCs w:val="28"/>
          <w:lang w:val="en-US"/>
        </w:rPr>
        <w:t>Web</w:t>
      </w:r>
      <w:r w:rsidRPr="005C3B7C">
        <w:rPr>
          <w:rFonts w:ascii="Times New Roman" w:hAnsi="Times New Roman" w:cs="Times New Roman"/>
          <w:b/>
          <w:sz w:val="28"/>
          <w:szCs w:val="28"/>
        </w:rPr>
        <w:t>-сайт:</w:t>
      </w:r>
      <w:r w:rsidRPr="005C3B7C">
        <w:rPr>
          <w:rFonts w:ascii="Times New Roman" w:hAnsi="Times New Roman" w:cs="Times New Roman"/>
          <w:sz w:val="28"/>
          <w:szCs w:val="28"/>
        </w:rPr>
        <w:t xml:space="preserve"> </w:t>
      </w:r>
      <w:hyperlink r:id="rId7" w:history="1">
        <w:r w:rsidRPr="005C3B7C">
          <w:rPr>
            <w:rStyle w:val="a5"/>
            <w:rFonts w:ascii="Times New Roman" w:hAnsi="Times New Roman" w:cs="Times New Roman"/>
            <w:sz w:val="28"/>
            <w:szCs w:val="28"/>
            <w:lang w:val="en-US"/>
          </w:rPr>
          <w:t>https</w:t>
        </w:r>
        <w:r w:rsidRPr="005C3B7C">
          <w:rPr>
            <w:rStyle w:val="a5"/>
            <w:rFonts w:ascii="Times New Roman" w:hAnsi="Times New Roman" w:cs="Times New Roman"/>
            <w:sz w:val="28"/>
            <w:szCs w:val="28"/>
          </w:rPr>
          <w:t>://</w:t>
        </w:r>
        <w:r w:rsidRPr="005C3B7C">
          <w:rPr>
            <w:rStyle w:val="a5"/>
            <w:rFonts w:ascii="Times New Roman" w:hAnsi="Times New Roman" w:cs="Times New Roman"/>
            <w:sz w:val="28"/>
            <w:szCs w:val="28"/>
            <w:lang w:val="en-US"/>
          </w:rPr>
          <w:t>sc</w:t>
        </w:r>
        <w:r w:rsidRPr="005C3B7C">
          <w:rPr>
            <w:rStyle w:val="a5"/>
            <w:rFonts w:ascii="Times New Roman" w:hAnsi="Times New Roman" w:cs="Times New Roman"/>
            <w:sz w:val="28"/>
            <w:szCs w:val="28"/>
          </w:rPr>
          <w:t>0017.</w:t>
        </w:r>
        <w:r w:rsidRPr="005C3B7C">
          <w:rPr>
            <w:rStyle w:val="a5"/>
            <w:rFonts w:ascii="Times New Roman" w:hAnsi="Times New Roman" w:cs="Times New Roman"/>
            <w:sz w:val="28"/>
            <w:szCs w:val="28"/>
            <w:lang w:val="en-US"/>
          </w:rPr>
          <w:t>shortandy</w:t>
        </w:r>
        <w:r w:rsidRPr="005C3B7C">
          <w:rPr>
            <w:rStyle w:val="a5"/>
            <w:rFonts w:ascii="Times New Roman" w:hAnsi="Times New Roman" w:cs="Times New Roman"/>
            <w:sz w:val="28"/>
            <w:szCs w:val="28"/>
          </w:rPr>
          <w:t>.</w:t>
        </w:r>
        <w:r w:rsidRPr="005C3B7C">
          <w:rPr>
            <w:rStyle w:val="a5"/>
            <w:rFonts w:ascii="Times New Roman" w:hAnsi="Times New Roman" w:cs="Times New Roman"/>
            <w:sz w:val="28"/>
            <w:szCs w:val="28"/>
            <w:lang w:val="en-US"/>
          </w:rPr>
          <w:t>aqmoedu</w:t>
        </w:r>
        <w:r w:rsidRPr="005C3B7C">
          <w:rPr>
            <w:rStyle w:val="a5"/>
            <w:rFonts w:ascii="Times New Roman" w:hAnsi="Times New Roman" w:cs="Times New Roman"/>
            <w:sz w:val="28"/>
            <w:szCs w:val="28"/>
          </w:rPr>
          <w:t>.</w:t>
        </w:r>
        <w:r w:rsidRPr="005C3B7C">
          <w:rPr>
            <w:rStyle w:val="a5"/>
            <w:rFonts w:ascii="Times New Roman" w:hAnsi="Times New Roman" w:cs="Times New Roman"/>
            <w:sz w:val="28"/>
            <w:szCs w:val="28"/>
            <w:lang w:val="en-US"/>
          </w:rPr>
          <w:t>kz</w:t>
        </w:r>
        <w:r w:rsidRPr="005C3B7C">
          <w:rPr>
            <w:rStyle w:val="a5"/>
            <w:rFonts w:ascii="Times New Roman" w:hAnsi="Times New Roman" w:cs="Times New Roman"/>
            <w:sz w:val="28"/>
            <w:szCs w:val="28"/>
          </w:rPr>
          <w:t>/</w:t>
        </w:r>
      </w:hyperlink>
    </w:p>
    <w:p w:rsidR="00255695" w:rsidRPr="00255695" w:rsidRDefault="00255695" w:rsidP="00BB56B4">
      <w:pPr>
        <w:pStyle w:val="a3"/>
        <w:ind w:left="0"/>
        <w:jc w:val="both"/>
        <w:textAlignment w:val="baseline"/>
        <w:rPr>
          <w:rFonts w:ascii="Times New Roman" w:hAnsi="Times New Roman" w:cs="Times New Roman"/>
          <w:b/>
          <w:sz w:val="28"/>
          <w:szCs w:val="28"/>
          <w:lang w:val="kk-KZ"/>
        </w:rPr>
      </w:pPr>
      <w:r>
        <w:rPr>
          <w:rFonts w:ascii="Times New Roman" w:hAnsi="Times New Roman" w:cs="Times New Roman"/>
          <w:b/>
          <w:sz w:val="28"/>
          <w:szCs w:val="28"/>
          <w:lang w:val="kk-KZ"/>
        </w:rPr>
        <w:t xml:space="preserve">Басшысы </w:t>
      </w:r>
      <w:r w:rsidRPr="00255695">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Тынысбекова Балшекер Калабаевна </w:t>
      </w:r>
      <w:r w:rsidRPr="00255695">
        <w:rPr>
          <w:rFonts w:ascii="Times New Roman" w:hAnsi="Times New Roman" w:cs="Times New Roman"/>
          <w:sz w:val="28"/>
          <w:szCs w:val="28"/>
          <w:lang w:val="kk-KZ"/>
        </w:rPr>
        <w:t xml:space="preserve"> – "Ақмола облысы білім басқармасының Шортанды ауданы бойынша білім бөлімі"ММ 2021 жылғы 4 мамырдағы № 111 –л/с бұйрығы</w:t>
      </w:r>
      <w:r>
        <w:rPr>
          <w:rFonts w:ascii="Times New Roman" w:hAnsi="Times New Roman" w:cs="Times New Roman"/>
          <w:sz w:val="28"/>
          <w:szCs w:val="28"/>
          <w:lang w:val="kk-KZ"/>
        </w:rPr>
        <w:t>.</w:t>
      </w:r>
    </w:p>
    <w:p w:rsidR="00255695" w:rsidRDefault="00255695" w:rsidP="00BB56B4">
      <w:pPr>
        <w:pStyle w:val="a3"/>
        <w:ind w:left="0"/>
        <w:jc w:val="both"/>
        <w:textAlignment w:val="baseline"/>
        <w:rPr>
          <w:rFonts w:ascii="Times New Roman" w:hAnsi="Times New Roman" w:cs="Times New Roman"/>
          <w:b/>
          <w:sz w:val="28"/>
          <w:szCs w:val="28"/>
          <w:lang w:val="kk-KZ"/>
        </w:rPr>
      </w:pPr>
      <w:r w:rsidRPr="00255695">
        <w:rPr>
          <w:rFonts w:ascii="Times New Roman" w:hAnsi="Times New Roman" w:cs="Times New Roman"/>
          <w:b/>
          <w:sz w:val="28"/>
          <w:szCs w:val="28"/>
          <w:lang w:val="kk-KZ"/>
        </w:rPr>
        <w:t>БСН 910840000206</w:t>
      </w:r>
    </w:p>
    <w:p w:rsidR="00255695" w:rsidRPr="00255695" w:rsidRDefault="00255695" w:rsidP="00BB56B4">
      <w:pPr>
        <w:pStyle w:val="a3"/>
        <w:ind w:left="0"/>
        <w:jc w:val="both"/>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
          <w:bCs/>
          <w:color w:val="000000"/>
          <w:sz w:val="28"/>
          <w:szCs w:val="28"/>
          <w:lang w:val="kk-KZ" w:eastAsia="ru-RU"/>
        </w:rPr>
        <w:lastRenderedPageBreak/>
        <w:t>Мектеп жарғысы</w:t>
      </w:r>
      <w:r w:rsidRPr="00255695">
        <w:rPr>
          <w:rFonts w:ascii="Times New Roman" w:hAnsi="Times New Roman" w:cs="Times New Roman"/>
          <w:bCs/>
          <w:color w:val="000000"/>
          <w:sz w:val="28"/>
          <w:szCs w:val="28"/>
          <w:lang w:val="kk-KZ" w:eastAsia="ru-RU"/>
        </w:rPr>
        <w:t xml:space="preserve"> – Қазақстан Республикасы Әділет Министрлігінің Ақмола облысы Әділет департаментінің Ақкөл ауданаралық Әділет басқармасында 18.01.2021 ж. № 910840000206 болып қайта тіркелді, бастапқы тіркеу – 30.08.1991 ж. Ақмола облысы әкімдігінің 2021 жылғы 5 қаңтардағы № а-1/2 қаулысымен бекітілді. </w:t>
      </w:r>
    </w:p>
    <w:p w:rsidR="00255695" w:rsidRPr="00255695" w:rsidRDefault="00255695" w:rsidP="00BB56B4">
      <w:pPr>
        <w:pStyle w:val="a3"/>
        <w:ind w:left="0"/>
        <w:jc w:val="both"/>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
          <w:bCs/>
          <w:color w:val="000000"/>
          <w:sz w:val="28"/>
          <w:szCs w:val="28"/>
          <w:lang w:val="kk-KZ" w:eastAsia="ru-RU"/>
        </w:rPr>
        <w:t>Анықтама</w:t>
      </w:r>
      <w:r w:rsidRPr="00255695">
        <w:rPr>
          <w:rFonts w:ascii="Times New Roman" w:hAnsi="Times New Roman" w:cs="Times New Roman"/>
          <w:bCs/>
          <w:color w:val="000000"/>
          <w:sz w:val="28"/>
          <w:szCs w:val="28"/>
          <w:lang w:val="kk-KZ" w:eastAsia="ru-RU"/>
        </w:rPr>
        <w:t xml:space="preserve"> </w:t>
      </w:r>
      <w:r>
        <w:rPr>
          <w:rFonts w:ascii="Times New Roman" w:hAnsi="Times New Roman" w:cs="Times New Roman"/>
          <w:bCs/>
          <w:color w:val="000000"/>
          <w:sz w:val="28"/>
          <w:szCs w:val="28"/>
          <w:lang w:val="kk-KZ" w:eastAsia="ru-RU"/>
        </w:rPr>
        <w:t xml:space="preserve">- </w:t>
      </w:r>
      <w:r w:rsidRPr="00255695">
        <w:rPr>
          <w:rFonts w:ascii="Times New Roman" w:hAnsi="Times New Roman" w:cs="Times New Roman"/>
          <w:bCs/>
          <w:color w:val="000000"/>
          <w:sz w:val="28"/>
          <w:szCs w:val="28"/>
          <w:lang w:val="kk-KZ" w:eastAsia="ru-RU"/>
        </w:rPr>
        <w:t>Заңды тұлғаны мемлекеттік қайта тіркеу туралы 18.01.2021 ж.</w:t>
      </w:r>
      <w:r>
        <w:rPr>
          <w:rFonts w:ascii="Times New Roman" w:hAnsi="Times New Roman" w:cs="Times New Roman"/>
          <w:b/>
          <w:bCs/>
          <w:color w:val="000000"/>
          <w:sz w:val="28"/>
          <w:szCs w:val="28"/>
          <w:lang w:val="kk-KZ" w:eastAsia="ru-RU"/>
        </w:rPr>
        <w:t>.</w:t>
      </w:r>
    </w:p>
    <w:p w:rsidR="00255695" w:rsidRDefault="00255695" w:rsidP="00BB56B4">
      <w:pPr>
        <w:pStyle w:val="a3"/>
        <w:ind w:left="0"/>
        <w:jc w:val="both"/>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
          <w:bCs/>
          <w:color w:val="000000"/>
          <w:sz w:val="28"/>
          <w:szCs w:val="28"/>
          <w:lang w:val="kk-KZ" w:eastAsia="ru-RU"/>
        </w:rPr>
        <w:t>Лицензия</w:t>
      </w:r>
      <w:r w:rsidRPr="00255695">
        <w:rPr>
          <w:rFonts w:ascii="Times New Roman" w:hAnsi="Times New Roman" w:cs="Times New Roman"/>
          <w:bCs/>
          <w:color w:val="000000"/>
          <w:sz w:val="28"/>
          <w:szCs w:val="28"/>
          <w:lang w:val="kk-KZ" w:eastAsia="ru-RU"/>
        </w:rPr>
        <w:t xml:space="preserve"> № kz02laa00021990 04.02.2021 ж. - ҚР Білім және ғылым министрлігі Білім және ғылым саласындағы с</w:t>
      </w:r>
      <w:r>
        <w:rPr>
          <w:rFonts w:ascii="Times New Roman" w:hAnsi="Times New Roman" w:cs="Times New Roman"/>
          <w:bCs/>
          <w:color w:val="000000"/>
          <w:sz w:val="28"/>
          <w:szCs w:val="28"/>
          <w:lang w:val="kk-KZ" w:eastAsia="ru-RU"/>
        </w:rPr>
        <w:t>апаны қамтамасыз ету комитеті.</w:t>
      </w:r>
    </w:p>
    <w:p w:rsidR="00255695" w:rsidRPr="00255695" w:rsidRDefault="00255695" w:rsidP="00BB56B4">
      <w:pPr>
        <w:pStyle w:val="a3"/>
        <w:ind w:left="0"/>
        <w:jc w:val="both"/>
        <w:textAlignment w:val="baseline"/>
        <w:rPr>
          <w:rFonts w:ascii="Times New Roman" w:hAnsi="Times New Roman" w:cs="Times New Roman"/>
          <w:b/>
          <w:bCs/>
          <w:color w:val="000000"/>
          <w:sz w:val="28"/>
          <w:szCs w:val="28"/>
          <w:lang w:val="kk-KZ" w:eastAsia="ru-RU"/>
        </w:rPr>
      </w:pPr>
      <w:r w:rsidRPr="00255695">
        <w:rPr>
          <w:rFonts w:ascii="Times New Roman" w:hAnsi="Times New Roman" w:cs="Times New Roman"/>
          <w:b/>
          <w:bCs/>
          <w:color w:val="000000"/>
          <w:sz w:val="28"/>
          <w:szCs w:val="28"/>
          <w:lang w:val="kk-KZ" w:eastAsia="ru-RU"/>
        </w:rPr>
        <w:t xml:space="preserve">Білім беру қызметімен айналысуға арналған лицензияға қосымша </w:t>
      </w:r>
    </w:p>
    <w:p w:rsidR="00255695" w:rsidRPr="00255695" w:rsidRDefault="00255695" w:rsidP="00BB56B4">
      <w:pPr>
        <w:pStyle w:val="a3"/>
        <w:ind w:left="0"/>
        <w:jc w:val="both"/>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Cs/>
          <w:color w:val="000000"/>
          <w:sz w:val="28"/>
          <w:szCs w:val="28"/>
          <w:lang w:val="kk-KZ" w:eastAsia="ru-RU"/>
        </w:rPr>
        <w:t xml:space="preserve"> 04.02.2021 ж. № </w:t>
      </w:r>
      <w:r w:rsidRPr="00255695">
        <w:rPr>
          <w:rFonts w:ascii="Times New Roman" w:hAnsi="Times New Roman" w:cs="Times New Roman"/>
          <w:sz w:val="28"/>
          <w:szCs w:val="28"/>
          <w:lang w:val="kk-KZ"/>
        </w:rPr>
        <w:t>KZ02LAA00021990</w:t>
      </w:r>
      <w:r w:rsidRPr="00255695">
        <w:rPr>
          <w:rFonts w:ascii="Times New Roman" w:hAnsi="Times New Roman" w:cs="Times New Roman"/>
          <w:bCs/>
          <w:color w:val="000000"/>
          <w:sz w:val="28"/>
          <w:szCs w:val="28"/>
          <w:lang w:val="kk-KZ" w:eastAsia="ru-RU"/>
        </w:rPr>
        <w:t xml:space="preserve"> лицензияланатын қызмет түрінің кіші түрлері:</w:t>
      </w:r>
    </w:p>
    <w:p w:rsidR="00255695" w:rsidRPr="00255695" w:rsidRDefault="00255695" w:rsidP="00BB56B4">
      <w:pPr>
        <w:pStyle w:val="a3"/>
        <w:ind w:left="0"/>
        <w:jc w:val="both"/>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Cs/>
          <w:color w:val="000000"/>
          <w:sz w:val="28"/>
          <w:szCs w:val="28"/>
          <w:lang w:val="kk-KZ" w:eastAsia="ru-RU"/>
        </w:rPr>
        <w:t>- бастауыш білім;</w:t>
      </w:r>
    </w:p>
    <w:p w:rsidR="00255695" w:rsidRPr="00255695" w:rsidRDefault="00255695" w:rsidP="00BB56B4">
      <w:pPr>
        <w:pStyle w:val="a3"/>
        <w:ind w:left="0"/>
        <w:jc w:val="both"/>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Cs/>
          <w:color w:val="000000"/>
          <w:sz w:val="28"/>
          <w:szCs w:val="28"/>
          <w:lang w:val="kk-KZ" w:eastAsia="ru-RU"/>
        </w:rPr>
        <w:t>- жалпы орта білім;</w:t>
      </w:r>
    </w:p>
    <w:p w:rsidR="00255695" w:rsidRPr="00255695" w:rsidRDefault="00255695" w:rsidP="00BB56B4">
      <w:pPr>
        <w:pStyle w:val="a3"/>
        <w:ind w:left="0"/>
        <w:jc w:val="both"/>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Cs/>
          <w:color w:val="000000"/>
          <w:sz w:val="28"/>
          <w:szCs w:val="28"/>
          <w:lang w:val="kk-KZ" w:eastAsia="ru-RU"/>
        </w:rPr>
        <w:t>- негізгі орта білім.</w:t>
      </w:r>
    </w:p>
    <w:p w:rsidR="00255695" w:rsidRPr="00255695" w:rsidRDefault="00255695" w:rsidP="00BB56B4">
      <w:pPr>
        <w:pStyle w:val="a3"/>
        <w:ind w:left="0"/>
        <w:jc w:val="both"/>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Cs/>
          <w:color w:val="000000"/>
          <w:sz w:val="28"/>
          <w:szCs w:val="28"/>
          <w:lang w:val="kk-KZ" w:eastAsia="ru-RU"/>
        </w:rPr>
        <w:t xml:space="preserve">Қызметті жүзеге асырудың басталуы туралы 26.06.2024 ж. № </w:t>
      </w:r>
      <w:r w:rsidRPr="00255695">
        <w:rPr>
          <w:rFonts w:ascii="Times New Roman" w:hAnsi="Times New Roman" w:cs="Times New Roman"/>
          <w:sz w:val="28"/>
          <w:szCs w:val="28"/>
          <w:lang w:val="kk-KZ"/>
        </w:rPr>
        <w:t>KZ63RVK00058426</w:t>
      </w:r>
      <w:r w:rsidRPr="00255695">
        <w:rPr>
          <w:rFonts w:ascii="Times New Roman" w:hAnsi="Times New Roman" w:cs="Times New Roman"/>
          <w:bCs/>
          <w:color w:val="000000"/>
          <w:sz w:val="28"/>
          <w:szCs w:val="28"/>
          <w:lang w:val="kk-KZ" w:eastAsia="ru-RU"/>
        </w:rPr>
        <w:t xml:space="preserve"> </w:t>
      </w:r>
      <w:r w:rsidRPr="00255695">
        <w:rPr>
          <w:rFonts w:ascii="Times New Roman" w:hAnsi="Times New Roman" w:cs="Times New Roman"/>
          <w:b/>
          <w:bCs/>
          <w:color w:val="000000"/>
          <w:sz w:val="28"/>
          <w:szCs w:val="28"/>
          <w:lang w:val="kk-KZ" w:eastAsia="ru-RU"/>
        </w:rPr>
        <w:t>хабарлама.</w:t>
      </w:r>
    </w:p>
    <w:p w:rsidR="00255695" w:rsidRDefault="00255695" w:rsidP="00BB56B4">
      <w:pPr>
        <w:pStyle w:val="a3"/>
        <w:ind w:left="0"/>
        <w:jc w:val="both"/>
        <w:textAlignment w:val="baseline"/>
        <w:rPr>
          <w:rFonts w:ascii="Times New Roman" w:hAnsi="Times New Roman" w:cs="Times New Roman"/>
          <w:bCs/>
          <w:color w:val="000000"/>
          <w:sz w:val="28"/>
          <w:szCs w:val="28"/>
          <w:lang w:val="kk-KZ" w:eastAsia="ru-RU"/>
        </w:rPr>
      </w:pPr>
      <w:r w:rsidRPr="00255695">
        <w:rPr>
          <w:rFonts w:ascii="Times New Roman" w:hAnsi="Times New Roman" w:cs="Times New Roman"/>
          <w:bCs/>
          <w:color w:val="000000"/>
          <w:sz w:val="28"/>
          <w:szCs w:val="28"/>
          <w:lang w:val="kk-KZ" w:eastAsia="ru-RU"/>
        </w:rPr>
        <w:t>Мектеп екі ауысымда жұмыс істейді. Бірінші ауысым 1-2, 5-11 сыныптар. Екінші ауысым 3-4 сыныптар.</w:t>
      </w:r>
    </w:p>
    <w:p w:rsidR="00697D5E" w:rsidRDefault="00697D5E" w:rsidP="00EF2372">
      <w:pPr>
        <w:pStyle w:val="a6"/>
        <w:jc w:val="both"/>
        <w:rPr>
          <w:rFonts w:ascii="Times New Roman" w:hAnsi="Times New Roman" w:cs="Times New Roman"/>
          <w:b/>
          <w:sz w:val="28"/>
          <w:szCs w:val="28"/>
          <w:lang w:val="kk-KZ"/>
        </w:rPr>
      </w:pPr>
      <w:r w:rsidRPr="00692DF1">
        <w:rPr>
          <w:rFonts w:ascii="Times New Roman" w:hAnsi="Times New Roman" w:cs="Times New Roman"/>
          <w:b/>
          <w:sz w:val="28"/>
          <w:szCs w:val="28"/>
          <w:lang w:val="kk-KZ"/>
        </w:rPr>
        <w:t>2.Кадрлық әлеуетті талдау.</w:t>
      </w:r>
    </w:p>
    <w:p w:rsidR="00255695" w:rsidRDefault="00255695" w:rsidP="00255695">
      <w:pPr>
        <w:pStyle w:val="a6"/>
        <w:jc w:val="center"/>
        <w:rPr>
          <w:rFonts w:ascii="Times New Roman" w:hAnsi="Times New Roman" w:cs="Times New Roman"/>
          <w:b/>
          <w:sz w:val="28"/>
          <w:szCs w:val="28"/>
          <w:lang w:val="kk-KZ"/>
        </w:rPr>
      </w:pPr>
      <w:r w:rsidRPr="00255695">
        <w:rPr>
          <w:rFonts w:ascii="Times New Roman" w:hAnsi="Times New Roman" w:cs="Times New Roman"/>
          <w:b/>
          <w:sz w:val="28"/>
          <w:szCs w:val="28"/>
          <w:lang w:val="kk-KZ"/>
        </w:rPr>
        <w:t>2021-2022</w:t>
      </w:r>
      <w:r>
        <w:rPr>
          <w:rFonts w:ascii="Times New Roman" w:hAnsi="Times New Roman" w:cs="Times New Roman"/>
          <w:b/>
          <w:sz w:val="28"/>
          <w:szCs w:val="28"/>
          <w:lang w:val="kk-KZ"/>
        </w:rPr>
        <w:t xml:space="preserve"> оқу жылы</w:t>
      </w:r>
    </w:p>
    <w:p w:rsidR="00255695" w:rsidRDefault="00255695" w:rsidP="00255695">
      <w:pPr>
        <w:pStyle w:val="a6"/>
        <w:jc w:val="both"/>
        <w:rPr>
          <w:rFonts w:ascii="Times New Roman" w:hAnsi="Times New Roman" w:cs="Times New Roman"/>
          <w:sz w:val="28"/>
          <w:szCs w:val="28"/>
          <w:lang w:val="kk-KZ"/>
        </w:rPr>
      </w:pPr>
      <w:r w:rsidRPr="00255695">
        <w:rPr>
          <w:rFonts w:ascii="Times New Roman" w:hAnsi="Times New Roman" w:cs="Times New Roman"/>
          <w:sz w:val="28"/>
          <w:szCs w:val="28"/>
          <w:lang w:val="kk-KZ"/>
        </w:rPr>
        <w:t>"Ақмола облысы білім басқармасының Шортанды ауданы бойынша</w:t>
      </w:r>
      <w:r>
        <w:rPr>
          <w:rFonts w:ascii="Times New Roman" w:hAnsi="Times New Roman" w:cs="Times New Roman"/>
          <w:sz w:val="28"/>
          <w:szCs w:val="28"/>
          <w:lang w:val="kk-KZ"/>
        </w:rPr>
        <w:t xml:space="preserve"> білім бөлімі  Степной </w:t>
      </w:r>
      <w:r w:rsidRPr="00255695">
        <w:rPr>
          <w:rFonts w:ascii="Times New Roman" w:hAnsi="Times New Roman" w:cs="Times New Roman"/>
          <w:sz w:val="28"/>
          <w:szCs w:val="28"/>
          <w:lang w:val="kk-KZ"/>
        </w:rPr>
        <w:t xml:space="preserve"> ауылының жалпы</w:t>
      </w:r>
      <w:r>
        <w:rPr>
          <w:rFonts w:ascii="Times New Roman" w:hAnsi="Times New Roman" w:cs="Times New Roman"/>
          <w:sz w:val="28"/>
          <w:szCs w:val="28"/>
          <w:lang w:val="kk-KZ"/>
        </w:rPr>
        <w:t xml:space="preserve"> орта </w:t>
      </w:r>
      <w:r w:rsidRPr="00255695">
        <w:rPr>
          <w:rFonts w:ascii="Times New Roman" w:hAnsi="Times New Roman" w:cs="Times New Roman"/>
          <w:sz w:val="28"/>
          <w:szCs w:val="28"/>
          <w:lang w:val="kk-KZ"/>
        </w:rPr>
        <w:t xml:space="preserve"> білім беретін мектебі" КММ 2021 жылғы 1 қыркүйекке бекіткен штат кестесіне сәйкес мектеп педагог қызметкерлермен жасақталған: 43 штаттық және 1 қоса атқарушы, оның ішінде мектеп директоры-1, Директордың орынбасарлары-4, тәлімгер-1, кітапханашы-1, педагог -психолог – 1, мектепке дейінгі білім беру тәрбиешілері – 5, алғашқы әскери және технологиялық дайындық бойынша ұйымдастырушы оқытушы – 1. Педагог-зерттеушілер-13, педагог-сарапшылар – 8, педагог-модераторлар - 6, екінші санат – 2, санатсыз-14. Мектепте 44 педагог жұмыс істеді.</w:t>
      </w:r>
    </w:p>
    <w:p w:rsidR="009D38EA" w:rsidRDefault="009D38EA" w:rsidP="009D38EA">
      <w:pPr>
        <w:pStyle w:val="a6"/>
        <w:numPr>
          <w:ilvl w:val="0"/>
          <w:numId w:val="12"/>
        </w:numPr>
        <w:jc w:val="both"/>
        <w:rPr>
          <w:rFonts w:ascii="Times New Roman" w:hAnsi="Times New Roman" w:cs="Times New Roman"/>
          <w:sz w:val="28"/>
          <w:szCs w:val="28"/>
          <w:lang w:val="kk-KZ"/>
        </w:rPr>
      </w:pPr>
      <w:r w:rsidRPr="009D38EA">
        <w:rPr>
          <w:rFonts w:ascii="Times New Roman" w:hAnsi="Times New Roman" w:cs="Times New Roman"/>
          <w:sz w:val="28"/>
          <w:szCs w:val="28"/>
          <w:lang w:val="kk-KZ"/>
        </w:rPr>
        <w:t>Мектептегі мұғалімдер саны:</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9D38EA" w:rsidRPr="0014035F" w:rsidTr="00BB56B4">
        <w:trPr>
          <w:jc w:val="center"/>
        </w:trPr>
        <w:tc>
          <w:tcPr>
            <w:tcW w:w="3189" w:type="dxa"/>
          </w:tcPr>
          <w:p w:rsidR="009D38EA" w:rsidRPr="009D38EA" w:rsidRDefault="009D38EA" w:rsidP="00167D4C">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Ер адамдар </w:t>
            </w:r>
          </w:p>
        </w:tc>
        <w:tc>
          <w:tcPr>
            <w:tcW w:w="3190" w:type="dxa"/>
          </w:tcPr>
          <w:p w:rsidR="009D38EA" w:rsidRPr="009D38EA" w:rsidRDefault="009D38EA" w:rsidP="00167D4C">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Әйел адамдар </w:t>
            </w:r>
          </w:p>
        </w:tc>
        <w:tc>
          <w:tcPr>
            <w:tcW w:w="3191" w:type="dxa"/>
          </w:tcPr>
          <w:p w:rsidR="009D38EA" w:rsidRPr="009D38EA" w:rsidRDefault="009D38EA" w:rsidP="00167D4C">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Барлығы </w:t>
            </w:r>
          </w:p>
        </w:tc>
      </w:tr>
      <w:tr w:rsidR="009D38EA" w:rsidRPr="0014035F" w:rsidTr="00BB56B4">
        <w:trPr>
          <w:jc w:val="center"/>
        </w:trPr>
        <w:tc>
          <w:tcPr>
            <w:tcW w:w="3189" w:type="dxa"/>
          </w:tcPr>
          <w:p w:rsidR="009D38EA" w:rsidRPr="0014035F" w:rsidRDefault="009D38EA" w:rsidP="00167D4C">
            <w:pPr>
              <w:jc w:val="center"/>
              <w:rPr>
                <w:rFonts w:ascii="Times New Roman" w:hAnsi="Times New Roman" w:cs="Times New Roman"/>
                <w:bCs/>
                <w:sz w:val="28"/>
                <w:szCs w:val="28"/>
                <w:lang w:val="kk-KZ" w:eastAsia="ru-RU"/>
              </w:rPr>
            </w:pPr>
            <w:r w:rsidRPr="0014035F">
              <w:rPr>
                <w:rFonts w:ascii="Times New Roman" w:hAnsi="Times New Roman" w:cs="Times New Roman"/>
                <w:bCs/>
                <w:sz w:val="28"/>
                <w:szCs w:val="28"/>
                <w:lang w:val="kk-KZ" w:eastAsia="ru-RU"/>
              </w:rPr>
              <w:t>12</w:t>
            </w:r>
          </w:p>
        </w:tc>
        <w:tc>
          <w:tcPr>
            <w:tcW w:w="3190" w:type="dxa"/>
          </w:tcPr>
          <w:p w:rsidR="009D38EA" w:rsidRPr="0014035F" w:rsidRDefault="009D38EA" w:rsidP="00167D4C">
            <w:pPr>
              <w:jc w:val="center"/>
              <w:rPr>
                <w:rFonts w:ascii="Times New Roman" w:hAnsi="Times New Roman" w:cs="Times New Roman"/>
                <w:bCs/>
                <w:sz w:val="28"/>
                <w:szCs w:val="28"/>
                <w:lang w:val="kk-KZ" w:eastAsia="ru-RU"/>
              </w:rPr>
            </w:pPr>
            <w:r w:rsidRPr="0014035F">
              <w:rPr>
                <w:rFonts w:ascii="Times New Roman" w:hAnsi="Times New Roman" w:cs="Times New Roman"/>
                <w:bCs/>
                <w:sz w:val="28"/>
                <w:szCs w:val="28"/>
                <w:lang w:val="kk-KZ" w:eastAsia="ru-RU"/>
              </w:rPr>
              <w:t>32</w:t>
            </w:r>
          </w:p>
        </w:tc>
        <w:tc>
          <w:tcPr>
            <w:tcW w:w="3191" w:type="dxa"/>
          </w:tcPr>
          <w:p w:rsidR="009D38EA" w:rsidRPr="0014035F" w:rsidRDefault="009D38EA" w:rsidP="00167D4C">
            <w:pPr>
              <w:jc w:val="center"/>
              <w:rPr>
                <w:rFonts w:ascii="Times New Roman" w:hAnsi="Times New Roman" w:cs="Times New Roman"/>
                <w:bCs/>
                <w:sz w:val="28"/>
                <w:szCs w:val="28"/>
                <w:lang w:eastAsia="ru-RU"/>
              </w:rPr>
            </w:pPr>
            <w:r w:rsidRPr="0014035F">
              <w:rPr>
                <w:rFonts w:ascii="Times New Roman" w:hAnsi="Times New Roman" w:cs="Times New Roman"/>
                <w:bCs/>
                <w:sz w:val="28"/>
                <w:szCs w:val="28"/>
                <w:lang w:val="en-US" w:eastAsia="ru-RU"/>
              </w:rPr>
              <w:t>4</w:t>
            </w:r>
            <w:r w:rsidRPr="0014035F">
              <w:rPr>
                <w:rFonts w:ascii="Times New Roman" w:hAnsi="Times New Roman" w:cs="Times New Roman"/>
                <w:bCs/>
                <w:sz w:val="28"/>
                <w:szCs w:val="28"/>
                <w:lang w:eastAsia="ru-RU"/>
              </w:rPr>
              <w:t>4</w:t>
            </w:r>
          </w:p>
        </w:tc>
      </w:tr>
    </w:tbl>
    <w:p w:rsidR="009D38EA" w:rsidRPr="00255695" w:rsidRDefault="009D38EA" w:rsidP="009D38EA">
      <w:pPr>
        <w:pStyle w:val="a6"/>
        <w:ind w:left="720"/>
        <w:jc w:val="both"/>
        <w:rPr>
          <w:rFonts w:ascii="Times New Roman" w:hAnsi="Times New Roman" w:cs="Times New Roman"/>
          <w:sz w:val="28"/>
          <w:szCs w:val="28"/>
          <w:lang w:val="kk-KZ"/>
        </w:rPr>
      </w:pPr>
    </w:p>
    <w:p w:rsidR="009D38EA" w:rsidRDefault="009D38EA" w:rsidP="00697D5E">
      <w:pPr>
        <w:pStyle w:val="a6"/>
        <w:ind w:firstLine="708"/>
        <w:jc w:val="both"/>
        <w:rPr>
          <w:rFonts w:ascii="Times New Roman" w:hAnsi="Times New Roman" w:cs="Times New Roman"/>
          <w:sz w:val="28"/>
          <w:szCs w:val="28"/>
          <w:lang w:val="kk-KZ"/>
        </w:rPr>
      </w:pPr>
      <w:r w:rsidRPr="009D38EA">
        <w:rPr>
          <w:rFonts w:ascii="Times New Roman" w:hAnsi="Times New Roman" w:cs="Times New Roman"/>
          <w:sz w:val="28"/>
          <w:szCs w:val="28"/>
          <w:lang w:val="kk-KZ"/>
        </w:rPr>
        <w:t>2.Жасы (25.05.2022 жағдай бойынша толық жылдар саны)</w:t>
      </w:r>
    </w:p>
    <w:p w:rsidR="009D38EA" w:rsidRPr="009D38EA" w:rsidRDefault="009D38EA" w:rsidP="00697D5E">
      <w:pPr>
        <w:pStyle w:val="a6"/>
        <w:ind w:firstLine="708"/>
        <w:jc w:val="both"/>
        <w:rPr>
          <w:rFonts w:ascii="Times New Roman" w:hAnsi="Times New Roman" w:cs="Times New Roman"/>
          <w:sz w:val="28"/>
          <w:szCs w:val="28"/>
          <w:lang w:val="kk-KZ"/>
        </w:rPr>
      </w:pP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560"/>
        <w:gridCol w:w="1560"/>
        <w:gridCol w:w="1560"/>
        <w:gridCol w:w="1477"/>
        <w:gridCol w:w="1827"/>
      </w:tblGrid>
      <w:tr w:rsidR="009D38EA" w:rsidRPr="009D38EA" w:rsidTr="00167D4C">
        <w:trPr>
          <w:jc w:val="center"/>
        </w:trPr>
        <w:tc>
          <w:tcPr>
            <w:tcW w:w="1693" w:type="dxa"/>
          </w:tcPr>
          <w:p w:rsidR="009D38EA" w:rsidRPr="009D38EA" w:rsidRDefault="009D38EA" w:rsidP="009D38EA">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 xml:space="preserve">25 </w:t>
            </w:r>
            <w:proofErr w:type="gramStart"/>
            <w:r w:rsidRPr="009D38EA">
              <w:rPr>
                <w:rFonts w:ascii="Times New Roman" w:hAnsi="Times New Roman" w:cs="Times New Roman"/>
                <w:sz w:val="28"/>
                <w:szCs w:val="28"/>
                <w:lang w:val="ru-MO" w:eastAsia="ru-RU"/>
              </w:rPr>
              <w:t>жас</w:t>
            </w:r>
            <w:proofErr w:type="gramEnd"/>
            <w:r w:rsidRPr="009D38EA">
              <w:rPr>
                <w:rFonts w:ascii="Times New Roman" w:hAnsi="Times New Roman" w:cs="Times New Roman"/>
                <w:sz w:val="28"/>
                <w:szCs w:val="28"/>
                <w:lang w:val="ru-MO" w:eastAsia="ru-RU"/>
              </w:rPr>
              <w:t>қа толмаған</w:t>
            </w:r>
          </w:p>
        </w:tc>
        <w:tc>
          <w:tcPr>
            <w:tcW w:w="1560" w:type="dxa"/>
          </w:tcPr>
          <w:p w:rsidR="009D38EA" w:rsidRPr="009D38EA" w:rsidRDefault="009D38EA" w:rsidP="009D38EA">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 xml:space="preserve">25-30 </w:t>
            </w:r>
            <w:r>
              <w:rPr>
                <w:rFonts w:ascii="Times New Roman" w:hAnsi="Times New Roman" w:cs="Times New Roman"/>
                <w:sz w:val="28"/>
                <w:szCs w:val="28"/>
                <w:lang w:val="ru-MO" w:eastAsia="ru-RU"/>
              </w:rPr>
              <w:t>жас</w:t>
            </w:r>
          </w:p>
        </w:tc>
        <w:tc>
          <w:tcPr>
            <w:tcW w:w="1560" w:type="dxa"/>
          </w:tcPr>
          <w:p w:rsidR="009D38EA" w:rsidRPr="009D38EA" w:rsidRDefault="009D38EA" w:rsidP="009D38EA">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 xml:space="preserve">31-40 </w:t>
            </w:r>
            <w:r>
              <w:rPr>
                <w:rFonts w:ascii="Times New Roman" w:hAnsi="Times New Roman" w:cs="Times New Roman"/>
                <w:sz w:val="28"/>
                <w:szCs w:val="28"/>
                <w:lang w:val="ru-MO" w:eastAsia="ru-RU"/>
              </w:rPr>
              <w:t>жас</w:t>
            </w:r>
          </w:p>
        </w:tc>
        <w:tc>
          <w:tcPr>
            <w:tcW w:w="1560" w:type="dxa"/>
          </w:tcPr>
          <w:p w:rsidR="009D38EA" w:rsidRPr="009D38EA" w:rsidRDefault="009D38EA" w:rsidP="009D38EA">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 xml:space="preserve">41-50 </w:t>
            </w:r>
            <w:r>
              <w:rPr>
                <w:rFonts w:ascii="Times New Roman" w:hAnsi="Times New Roman" w:cs="Times New Roman"/>
                <w:sz w:val="28"/>
                <w:szCs w:val="28"/>
                <w:lang w:val="ru-MO" w:eastAsia="ru-RU"/>
              </w:rPr>
              <w:t>жас</w:t>
            </w:r>
          </w:p>
        </w:tc>
        <w:tc>
          <w:tcPr>
            <w:tcW w:w="1477" w:type="dxa"/>
          </w:tcPr>
          <w:p w:rsidR="009D38EA" w:rsidRPr="009D38EA" w:rsidRDefault="009D38EA" w:rsidP="009D38EA">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51 жастан бастап</w:t>
            </w:r>
          </w:p>
        </w:tc>
        <w:tc>
          <w:tcPr>
            <w:tcW w:w="1827" w:type="dxa"/>
          </w:tcPr>
          <w:p w:rsidR="009D38EA" w:rsidRPr="009D38EA" w:rsidRDefault="009D38EA" w:rsidP="009D38EA">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Зейнеткерлік жас</w:t>
            </w:r>
          </w:p>
        </w:tc>
      </w:tr>
      <w:tr w:rsidR="009D38EA" w:rsidRPr="009D38EA" w:rsidTr="00167D4C">
        <w:trPr>
          <w:jc w:val="center"/>
        </w:trPr>
        <w:tc>
          <w:tcPr>
            <w:tcW w:w="1693"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6</w:t>
            </w:r>
          </w:p>
        </w:tc>
        <w:tc>
          <w:tcPr>
            <w:tcW w:w="1560"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6</w:t>
            </w:r>
          </w:p>
        </w:tc>
        <w:tc>
          <w:tcPr>
            <w:tcW w:w="1560"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ru-MO" w:eastAsia="ru-RU"/>
              </w:rPr>
              <w:t>12</w:t>
            </w:r>
          </w:p>
        </w:tc>
        <w:tc>
          <w:tcPr>
            <w:tcW w:w="1560"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ru-MO" w:eastAsia="ru-RU"/>
              </w:rPr>
              <w:t>12</w:t>
            </w:r>
          </w:p>
        </w:tc>
        <w:tc>
          <w:tcPr>
            <w:tcW w:w="1477"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7</w:t>
            </w:r>
          </w:p>
        </w:tc>
        <w:tc>
          <w:tcPr>
            <w:tcW w:w="1827"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1</w:t>
            </w:r>
          </w:p>
        </w:tc>
      </w:tr>
    </w:tbl>
    <w:p w:rsidR="009D38EA" w:rsidRDefault="009D38EA" w:rsidP="00697D5E">
      <w:pPr>
        <w:pStyle w:val="a6"/>
        <w:ind w:firstLine="708"/>
        <w:jc w:val="both"/>
        <w:rPr>
          <w:rFonts w:ascii="Times New Roman" w:hAnsi="Times New Roman" w:cs="Times New Roman"/>
          <w:sz w:val="28"/>
          <w:szCs w:val="28"/>
          <w:lang w:val="kk-KZ"/>
        </w:rPr>
      </w:pPr>
    </w:p>
    <w:p w:rsidR="009D38EA" w:rsidRDefault="00167D4C" w:rsidP="00167D4C">
      <w:pPr>
        <w:pStyle w:val="a6"/>
        <w:ind w:left="72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9D38EA" w:rsidRPr="009D38EA">
        <w:rPr>
          <w:rFonts w:ascii="Times New Roman" w:hAnsi="Times New Roman" w:cs="Times New Roman"/>
          <w:sz w:val="28"/>
          <w:szCs w:val="28"/>
          <w:lang w:val="kk-KZ"/>
        </w:rPr>
        <w:t>Жұмыс өтілі.</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9D38EA" w:rsidRPr="009D38EA" w:rsidTr="00167D4C">
        <w:tc>
          <w:tcPr>
            <w:tcW w:w="1913" w:type="dxa"/>
          </w:tcPr>
          <w:p w:rsidR="009D38EA" w:rsidRPr="009D38EA" w:rsidRDefault="009D38EA" w:rsidP="009D38EA">
            <w:pPr>
              <w:jc w:val="center"/>
              <w:rPr>
                <w:rFonts w:ascii="Times New Roman" w:hAnsi="Times New Roman" w:cs="Times New Roman"/>
                <w:sz w:val="28"/>
                <w:szCs w:val="28"/>
                <w:lang w:val="ru-MO" w:eastAsia="ru-RU"/>
              </w:rPr>
            </w:pPr>
            <w:r>
              <w:rPr>
                <w:rFonts w:ascii="Times New Roman" w:hAnsi="Times New Roman" w:cs="Times New Roman"/>
                <w:sz w:val="28"/>
                <w:szCs w:val="28"/>
                <w:lang w:val="ru-MO" w:eastAsia="ru-RU"/>
              </w:rPr>
              <w:t>3 жылдан төмен</w:t>
            </w:r>
          </w:p>
        </w:tc>
        <w:tc>
          <w:tcPr>
            <w:tcW w:w="1914" w:type="dxa"/>
          </w:tcPr>
          <w:p w:rsidR="009D38EA" w:rsidRPr="009D38EA" w:rsidRDefault="009D38EA" w:rsidP="009D38EA">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 xml:space="preserve">3-8 </w:t>
            </w:r>
            <w:r>
              <w:rPr>
                <w:rFonts w:ascii="Times New Roman" w:hAnsi="Times New Roman" w:cs="Times New Roman"/>
                <w:sz w:val="28"/>
                <w:szCs w:val="28"/>
                <w:lang w:val="ru-MO" w:eastAsia="ru-RU"/>
              </w:rPr>
              <w:t>жыл</w:t>
            </w:r>
          </w:p>
        </w:tc>
        <w:tc>
          <w:tcPr>
            <w:tcW w:w="1914" w:type="dxa"/>
          </w:tcPr>
          <w:p w:rsidR="009D38EA" w:rsidRPr="009D38EA" w:rsidRDefault="009D38EA" w:rsidP="009D38EA">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 xml:space="preserve"> 9-16 </w:t>
            </w:r>
            <w:r>
              <w:rPr>
                <w:rFonts w:ascii="Times New Roman" w:hAnsi="Times New Roman" w:cs="Times New Roman"/>
                <w:sz w:val="28"/>
                <w:szCs w:val="28"/>
                <w:lang w:val="ru-MO" w:eastAsia="ru-RU"/>
              </w:rPr>
              <w:t>жыл</w:t>
            </w:r>
          </w:p>
        </w:tc>
        <w:tc>
          <w:tcPr>
            <w:tcW w:w="1914" w:type="dxa"/>
          </w:tcPr>
          <w:p w:rsidR="009D38EA" w:rsidRPr="009D38EA" w:rsidRDefault="009D38EA" w:rsidP="009D38EA">
            <w:pPr>
              <w:jc w:val="center"/>
              <w:rPr>
                <w:rFonts w:ascii="Times New Roman" w:hAnsi="Times New Roman" w:cs="Times New Roman"/>
                <w:sz w:val="28"/>
                <w:szCs w:val="28"/>
                <w:lang w:val="ru-MO" w:eastAsia="ru-RU"/>
              </w:rPr>
            </w:pPr>
            <w:r>
              <w:rPr>
                <w:rFonts w:ascii="Times New Roman" w:hAnsi="Times New Roman" w:cs="Times New Roman"/>
                <w:sz w:val="28"/>
                <w:szCs w:val="28"/>
                <w:lang w:val="ru-MO" w:eastAsia="ru-RU"/>
              </w:rPr>
              <w:t>17-20 жыл</w:t>
            </w:r>
          </w:p>
        </w:tc>
        <w:tc>
          <w:tcPr>
            <w:tcW w:w="1915" w:type="dxa"/>
          </w:tcPr>
          <w:p w:rsidR="009D38EA" w:rsidRPr="009D38EA" w:rsidRDefault="009D38EA" w:rsidP="009D38EA">
            <w:pPr>
              <w:jc w:val="center"/>
              <w:rPr>
                <w:rFonts w:ascii="Times New Roman" w:hAnsi="Times New Roman" w:cs="Times New Roman"/>
                <w:sz w:val="28"/>
                <w:szCs w:val="28"/>
                <w:lang w:val="ru-MO" w:eastAsia="ru-RU"/>
              </w:rPr>
            </w:pPr>
            <w:r>
              <w:rPr>
                <w:rFonts w:ascii="Times New Roman" w:hAnsi="Times New Roman" w:cs="Times New Roman"/>
                <w:sz w:val="28"/>
                <w:szCs w:val="28"/>
                <w:lang w:val="ru-MO" w:eastAsia="ru-RU"/>
              </w:rPr>
              <w:t>20 жылдан астам</w:t>
            </w:r>
          </w:p>
        </w:tc>
      </w:tr>
      <w:tr w:rsidR="009D38EA" w:rsidRPr="009D38EA" w:rsidTr="00167D4C">
        <w:tc>
          <w:tcPr>
            <w:tcW w:w="1913"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9</w:t>
            </w:r>
          </w:p>
        </w:tc>
        <w:tc>
          <w:tcPr>
            <w:tcW w:w="1914"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6</w:t>
            </w:r>
          </w:p>
        </w:tc>
        <w:tc>
          <w:tcPr>
            <w:tcW w:w="1914"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11</w:t>
            </w:r>
          </w:p>
        </w:tc>
        <w:tc>
          <w:tcPr>
            <w:tcW w:w="1914"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1</w:t>
            </w:r>
          </w:p>
        </w:tc>
        <w:tc>
          <w:tcPr>
            <w:tcW w:w="1915"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17</w:t>
            </w:r>
          </w:p>
        </w:tc>
      </w:tr>
    </w:tbl>
    <w:p w:rsidR="009D38EA" w:rsidRDefault="009D38EA" w:rsidP="009D38EA">
      <w:pPr>
        <w:pStyle w:val="a6"/>
        <w:ind w:left="360"/>
        <w:jc w:val="both"/>
        <w:rPr>
          <w:rFonts w:ascii="Times New Roman" w:hAnsi="Times New Roman" w:cs="Times New Roman"/>
          <w:sz w:val="28"/>
          <w:szCs w:val="28"/>
          <w:lang w:val="kk-KZ"/>
        </w:rPr>
      </w:pPr>
    </w:p>
    <w:p w:rsidR="009D38EA" w:rsidRDefault="00167D4C" w:rsidP="00167D4C">
      <w:pPr>
        <w:pStyle w:val="a6"/>
        <w:ind w:left="36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9D38EA" w:rsidRPr="009D38EA">
        <w:rPr>
          <w:rFonts w:ascii="Times New Roman" w:hAnsi="Times New Roman" w:cs="Times New Roman"/>
          <w:sz w:val="28"/>
          <w:szCs w:val="28"/>
          <w:lang w:val="kk-KZ"/>
        </w:rPr>
        <w:t>Білім.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2"/>
      </w:tblGrid>
      <w:tr w:rsidR="009D38EA" w:rsidRPr="009D38EA" w:rsidTr="00167D4C">
        <w:tc>
          <w:tcPr>
            <w:tcW w:w="2392" w:type="dxa"/>
          </w:tcPr>
          <w:p w:rsidR="009D38EA" w:rsidRPr="009D38EA" w:rsidRDefault="009D38EA" w:rsidP="009D38EA">
            <w:pPr>
              <w:jc w:val="center"/>
              <w:rPr>
                <w:rFonts w:ascii="Times New Roman" w:hAnsi="Times New Roman" w:cs="Times New Roman"/>
                <w:sz w:val="28"/>
                <w:szCs w:val="28"/>
                <w:lang w:val="ru-MO" w:eastAsia="ru-RU"/>
              </w:rPr>
            </w:pPr>
            <w:r>
              <w:rPr>
                <w:rFonts w:ascii="Times New Roman" w:hAnsi="Times New Roman" w:cs="Times New Roman"/>
                <w:sz w:val="28"/>
                <w:szCs w:val="28"/>
                <w:lang w:val="ru-MO" w:eastAsia="ru-RU"/>
              </w:rPr>
              <w:t xml:space="preserve">Жоғары </w:t>
            </w:r>
          </w:p>
        </w:tc>
        <w:tc>
          <w:tcPr>
            <w:tcW w:w="2393" w:type="dxa"/>
          </w:tcPr>
          <w:p w:rsidR="009D38EA" w:rsidRPr="009D38EA" w:rsidRDefault="009D38EA" w:rsidP="009D38EA">
            <w:pPr>
              <w:jc w:val="center"/>
              <w:rPr>
                <w:rFonts w:ascii="Times New Roman" w:hAnsi="Times New Roman" w:cs="Times New Roman"/>
                <w:sz w:val="28"/>
                <w:szCs w:val="28"/>
                <w:lang w:val="ru-MO" w:eastAsia="ru-RU"/>
              </w:rPr>
            </w:pPr>
            <w:r>
              <w:rPr>
                <w:rFonts w:ascii="Times New Roman" w:hAnsi="Times New Roman" w:cs="Times New Roman"/>
                <w:sz w:val="28"/>
                <w:szCs w:val="28"/>
                <w:lang w:val="ru-MO" w:eastAsia="ru-RU"/>
              </w:rPr>
              <w:t xml:space="preserve">Арнайы </w:t>
            </w:r>
            <w:proofErr w:type="gramStart"/>
            <w:r>
              <w:rPr>
                <w:rFonts w:ascii="Times New Roman" w:hAnsi="Times New Roman" w:cs="Times New Roman"/>
                <w:sz w:val="28"/>
                <w:szCs w:val="28"/>
                <w:lang w:val="ru-MO" w:eastAsia="ru-RU"/>
              </w:rPr>
              <w:t>–о</w:t>
            </w:r>
            <w:proofErr w:type="gramEnd"/>
            <w:r>
              <w:rPr>
                <w:rFonts w:ascii="Times New Roman" w:hAnsi="Times New Roman" w:cs="Times New Roman"/>
                <w:sz w:val="28"/>
                <w:szCs w:val="28"/>
                <w:lang w:val="ru-MO" w:eastAsia="ru-RU"/>
              </w:rPr>
              <w:t xml:space="preserve">рта </w:t>
            </w:r>
          </w:p>
        </w:tc>
        <w:tc>
          <w:tcPr>
            <w:tcW w:w="2393" w:type="dxa"/>
          </w:tcPr>
          <w:p w:rsidR="009D38EA" w:rsidRPr="009D38EA" w:rsidRDefault="009D38EA" w:rsidP="009D38EA">
            <w:pPr>
              <w:jc w:val="center"/>
              <w:rPr>
                <w:rFonts w:ascii="Times New Roman" w:hAnsi="Times New Roman" w:cs="Times New Roman"/>
                <w:sz w:val="28"/>
                <w:szCs w:val="28"/>
                <w:lang w:val="ru-MO" w:eastAsia="ru-RU"/>
              </w:rPr>
            </w:pPr>
            <w:r>
              <w:rPr>
                <w:rFonts w:ascii="Times New Roman" w:hAnsi="Times New Roman" w:cs="Times New Roman"/>
                <w:sz w:val="28"/>
                <w:szCs w:val="28"/>
                <w:lang w:val="ru-MO" w:eastAsia="ru-RU"/>
              </w:rPr>
              <w:t xml:space="preserve">Орта </w:t>
            </w:r>
          </w:p>
        </w:tc>
        <w:tc>
          <w:tcPr>
            <w:tcW w:w="2392" w:type="dxa"/>
          </w:tcPr>
          <w:p w:rsidR="009D38EA" w:rsidRPr="009D38EA" w:rsidRDefault="009D38EA" w:rsidP="009D38EA">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 xml:space="preserve">Сырттай </w:t>
            </w:r>
            <w:proofErr w:type="gramStart"/>
            <w:r w:rsidRPr="009D38EA">
              <w:rPr>
                <w:rFonts w:ascii="Times New Roman" w:hAnsi="Times New Roman" w:cs="Times New Roman"/>
                <w:sz w:val="28"/>
                <w:szCs w:val="28"/>
                <w:lang w:val="ru-MO" w:eastAsia="ru-RU"/>
              </w:rPr>
              <w:t>о</w:t>
            </w:r>
            <w:proofErr w:type="gramEnd"/>
            <w:r w:rsidRPr="009D38EA">
              <w:rPr>
                <w:rFonts w:ascii="Times New Roman" w:hAnsi="Times New Roman" w:cs="Times New Roman"/>
                <w:sz w:val="28"/>
                <w:szCs w:val="28"/>
                <w:lang w:val="ru-MO" w:eastAsia="ru-RU"/>
              </w:rPr>
              <w:t>қиды</w:t>
            </w:r>
          </w:p>
        </w:tc>
      </w:tr>
      <w:tr w:rsidR="009D38EA" w:rsidRPr="009D38EA" w:rsidTr="00167D4C">
        <w:tc>
          <w:tcPr>
            <w:tcW w:w="2392"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ru-MO" w:eastAsia="ru-RU"/>
              </w:rPr>
              <w:t>3</w:t>
            </w:r>
            <w:r w:rsidRPr="009D38EA">
              <w:rPr>
                <w:rFonts w:ascii="Times New Roman" w:hAnsi="Times New Roman" w:cs="Times New Roman"/>
                <w:bCs/>
                <w:sz w:val="28"/>
                <w:szCs w:val="28"/>
                <w:lang w:val="kk-KZ" w:eastAsia="ru-RU"/>
              </w:rPr>
              <w:t>3</w:t>
            </w:r>
          </w:p>
        </w:tc>
        <w:tc>
          <w:tcPr>
            <w:tcW w:w="2393"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11</w:t>
            </w:r>
          </w:p>
        </w:tc>
        <w:tc>
          <w:tcPr>
            <w:tcW w:w="2393" w:type="dxa"/>
          </w:tcPr>
          <w:p w:rsidR="009D38EA" w:rsidRPr="009D38EA" w:rsidRDefault="009D38EA" w:rsidP="009D38EA">
            <w:pPr>
              <w:jc w:val="center"/>
              <w:rPr>
                <w:rFonts w:ascii="Times New Roman" w:hAnsi="Times New Roman" w:cs="Times New Roman"/>
                <w:bCs/>
                <w:sz w:val="28"/>
                <w:szCs w:val="28"/>
                <w:lang w:val="ru-MO" w:eastAsia="ru-RU"/>
              </w:rPr>
            </w:pPr>
            <w:r w:rsidRPr="009D38EA">
              <w:rPr>
                <w:rFonts w:ascii="Times New Roman" w:hAnsi="Times New Roman" w:cs="Times New Roman"/>
                <w:bCs/>
                <w:sz w:val="28"/>
                <w:szCs w:val="28"/>
                <w:lang w:val="ru-MO" w:eastAsia="ru-RU"/>
              </w:rPr>
              <w:t>0</w:t>
            </w:r>
          </w:p>
        </w:tc>
        <w:tc>
          <w:tcPr>
            <w:tcW w:w="2392" w:type="dxa"/>
          </w:tcPr>
          <w:p w:rsidR="009D38EA" w:rsidRPr="009D38EA" w:rsidRDefault="009D38EA" w:rsidP="009D38EA">
            <w:pPr>
              <w:jc w:val="center"/>
              <w:rPr>
                <w:rFonts w:ascii="Times New Roman" w:hAnsi="Times New Roman" w:cs="Times New Roman"/>
                <w:bCs/>
                <w:sz w:val="28"/>
                <w:szCs w:val="28"/>
                <w:lang w:val="ru-MO" w:eastAsia="ru-RU"/>
              </w:rPr>
            </w:pPr>
            <w:r w:rsidRPr="009D38EA">
              <w:rPr>
                <w:rFonts w:ascii="Times New Roman" w:hAnsi="Times New Roman" w:cs="Times New Roman"/>
                <w:bCs/>
                <w:sz w:val="28"/>
                <w:szCs w:val="28"/>
                <w:lang w:val="ru-MO" w:eastAsia="ru-RU"/>
              </w:rPr>
              <w:t>5</w:t>
            </w:r>
          </w:p>
        </w:tc>
      </w:tr>
    </w:tbl>
    <w:p w:rsidR="009D38EA" w:rsidRDefault="009D38EA" w:rsidP="009D38EA">
      <w:pPr>
        <w:pStyle w:val="a6"/>
        <w:ind w:left="360"/>
        <w:jc w:val="both"/>
        <w:rPr>
          <w:rFonts w:ascii="Times New Roman" w:hAnsi="Times New Roman" w:cs="Times New Roman"/>
          <w:sz w:val="28"/>
          <w:szCs w:val="28"/>
          <w:lang w:val="kk-KZ"/>
        </w:rPr>
      </w:pPr>
    </w:p>
    <w:p w:rsidR="009D38EA" w:rsidRPr="009D38EA" w:rsidRDefault="009D38EA" w:rsidP="009D38EA">
      <w:pPr>
        <w:jc w:val="center"/>
        <w:rPr>
          <w:rFonts w:ascii="Times New Roman" w:hAnsi="Times New Roman" w:cs="Times New Roman"/>
          <w:b/>
          <w:sz w:val="28"/>
          <w:szCs w:val="28"/>
          <w:lang w:val="kk-KZ"/>
        </w:rPr>
      </w:pPr>
      <w:r w:rsidRPr="009D38EA">
        <w:rPr>
          <w:rFonts w:ascii="Times New Roman" w:hAnsi="Times New Roman" w:cs="Times New Roman"/>
          <w:b/>
          <w:sz w:val="28"/>
          <w:szCs w:val="28"/>
          <w:lang w:val="kk-KZ"/>
        </w:rPr>
        <w:t xml:space="preserve">2022-2023 </w:t>
      </w:r>
      <w:r>
        <w:rPr>
          <w:rFonts w:ascii="Times New Roman" w:hAnsi="Times New Roman" w:cs="Times New Roman"/>
          <w:b/>
          <w:sz w:val="28"/>
          <w:szCs w:val="28"/>
          <w:lang w:val="kk-KZ"/>
        </w:rPr>
        <w:t>оқу жылы</w:t>
      </w:r>
      <w:r w:rsidRPr="009D38EA">
        <w:rPr>
          <w:rFonts w:ascii="Times New Roman" w:hAnsi="Times New Roman" w:cs="Times New Roman"/>
          <w:b/>
          <w:sz w:val="28"/>
          <w:szCs w:val="28"/>
          <w:lang w:val="kk-KZ"/>
        </w:rPr>
        <w:t>.</w:t>
      </w:r>
    </w:p>
    <w:p w:rsidR="009D38EA" w:rsidRDefault="009D38EA" w:rsidP="00697D5E">
      <w:pPr>
        <w:pStyle w:val="a6"/>
        <w:ind w:firstLine="708"/>
        <w:jc w:val="both"/>
        <w:rPr>
          <w:rFonts w:ascii="Times New Roman" w:hAnsi="Times New Roman" w:cs="Times New Roman"/>
          <w:sz w:val="28"/>
          <w:szCs w:val="28"/>
          <w:lang w:val="kk-KZ"/>
        </w:rPr>
      </w:pPr>
      <w:r w:rsidRPr="009D38EA">
        <w:rPr>
          <w:rFonts w:ascii="Times New Roman" w:hAnsi="Times New Roman" w:cs="Times New Roman"/>
          <w:sz w:val="28"/>
          <w:szCs w:val="28"/>
          <w:lang w:val="kk-KZ"/>
        </w:rPr>
        <w:t xml:space="preserve">"Ақмола облысы білім басқармасының Шортанды ауданы бойынша </w:t>
      </w:r>
      <w:r>
        <w:rPr>
          <w:rFonts w:ascii="Times New Roman" w:hAnsi="Times New Roman" w:cs="Times New Roman"/>
          <w:sz w:val="28"/>
          <w:szCs w:val="28"/>
          <w:lang w:val="kk-KZ"/>
        </w:rPr>
        <w:t xml:space="preserve"> білім бөлімі Степной</w:t>
      </w:r>
      <w:r w:rsidRPr="009D38EA">
        <w:rPr>
          <w:rFonts w:ascii="Times New Roman" w:hAnsi="Times New Roman" w:cs="Times New Roman"/>
          <w:sz w:val="28"/>
          <w:szCs w:val="28"/>
          <w:lang w:val="kk-KZ"/>
        </w:rPr>
        <w:t xml:space="preserve"> ауылының жалпы </w:t>
      </w:r>
      <w:r>
        <w:rPr>
          <w:rFonts w:ascii="Times New Roman" w:hAnsi="Times New Roman" w:cs="Times New Roman"/>
          <w:sz w:val="28"/>
          <w:szCs w:val="28"/>
          <w:lang w:val="kk-KZ"/>
        </w:rPr>
        <w:t xml:space="preserve">орта </w:t>
      </w:r>
      <w:r w:rsidRPr="009D38EA">
        <w:rPr>
          <w:rFonts w:ascii="Times New Roman" w:hAnsi="Times New Roman" w:cs="Times New Roman"/>
          <w:sz w:val="28"/>
          <w:szCs w:val="28"/>
          <w:lang w:val="kk-KZ"/>
        </w:rPr>
        <w:t>білім беретін мектебі" КММ 2022 жылғы 1 қыркүйекке бекіткен штат кестесіне сәйкес мектеп педагогикалық қызметкерлермен: 39 штаттық және 1 қоса атқарушы, оның ішінде мектеп директоры – 1, Директордың орынбасарлары – 4, тәлімгер – 2, кітапханашы – 1, педагог-психолог-2, мектепке дейінгі білім беру тәрбиешілері – 2, Алғашқы әскери және технологиялық даярлық бойынша оқытушы ұйымдастырушы – 1, әлеуметтік педагог – 1. Педагог-зерттеушілер-13, педагог-сарапшылар – 8, педагог-модераторлар - 8, екінші санат – 2, санатсыз-12. Мектепте 40 педагог жұмыс істеді.</w:t>
      </w:r>
    </w:p>
    <w:p w:rsidR="009D38EA" w:rsidRDefault="009D38EA" w:rsidP="009D38EA">
      <w:pPr>
        <w:pStyle w:val="a6"/>
        <w:numPr>
          <w:ilvl w:val="0"/>
          <w:numId w:val="13"/>
        </w:numPr>
        <w:jc w:val="both"/>
        <w:rPr>
          <w:rFonts w:ascii="Times New Roman" w:hAnsi="Times New Roman" w:cs="Times New Roman"/>
          <w:sz w:val="28"/>
          <w:szCs w:val="28"/>
          <w:lang w:val="kk-KZ"/>
        </w:rPr>
      </w:pPr>
      <w:r w:rsidRPr="009D38EA">
        <w:rPr>
          <w:rFonts w:ascii="Times New Roman" w:hAnsi="Times New Roman" w:cs="Times New Roman"/>
          <w:sz w:val="28"/>
          <w:szCs w:val="28"/>
          <w:lang w:val="kk-KZ"/>
        </w:rPr>
        <w:t>Мектептегі мұғалімдер саны: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9D38EA" w:rsidRPr="009D38EA" w:rsidTr="00167D4C">
        <w:tc>
          <w:tcPr>
            <w:tcW w:w="3189" w:type="dxa"/>
          </w:tcPr>
          <w:p w:rsidR="009D38EA" w:rsidRPr="009D38EA" w:rsidRDefault="009D38EA" w:rsidP="009D38EA">
            <w:pPr>
              <w:jc w:val="center"/>
              <w:rPr>
                <w:rFonts w:ascii="Times New Roman" w:hAnsi="Times New Roman" w:cs="Times New Roman"/>
                <w:sz w:val="28"/>
                <w:szCs w:val="28"/>
                <w:lang w:val="ru-MO" w:eastAsia="ru-RU"/>
              </w:rPr>
            </w:pPr>
            <w:r>
              <w:rPr>
                <w:rFonts w:ascii="Times New Roman" w:hAnsi="Times New Roman" w:cs="Times New Roman"/>
                <w:sz w:val="28"/>
                <w:szCs w:val="28"/>
                <w:lang w:val="ru-MO" w:eastAsia="ru-RU"/>
              </w:rPr>
              <w:t xml:space="preserve">Ер адамдар </w:t>
            </w:r>
          </w:p>
        </w:tc>
        <w:tc>
          <w:tcPr>
            <w:tcW w:w="3190" w:type="dxa"/>
          </w:tcPr>
          <w:p w:rsidR="009D38EA" w:rsidRPr="009D38EA" w:rsidRDefault="009D38EA" w:rsidP="009D38EA">
            <w:pPr>
              <w:jc w:val="center"/>
              <w:rPr>
                <w:rFonts w:ascii="Times New Roman" w:hAnsi="Times New Roman" w:cs="Times New Roman"/>
                <w:sz w:val="28"/>
                <w:szCs w:val="28"/>
                <w:lang w:val="ru-MO" w:eastAsia="ru-RU"/>
              </w:rPr>
            </w:pPr>
            <w:r>
              <w:rPr>
                <w:rFonts w:ascii="Times New Roman" w:hAnsi="Times New Roman" w:cs="Times New Roman"/>
                <w:sz w:val="28"/>
                <w:szCs w:val="28"/>
                <w:lang w:val="ru-MO" w:eastAsia="ru-RU"/>
              </w:rPr>
              <w:t xml:space="preserve">Әйел адамдар </w:t>
            </w:r>
          </w:p>
        </w:tc>
        <w:tc>
          <w:tcPr>
            <w:tcW w:w="3191" w:type="dxa"/>
          </w:tcPr>
          <w:p w:rsidR="009D38EA" w:rsidRPr="009D38EA" w:rsidRDefault="009D38EA" w:rsidP="009D38EA">
            <w:pPr>
              <w:jc w:val="center"/>
              <w:rPr>
                <w:rFonts w:ascii="Times New Roman" w:hAnsi="Times New Roman" w:cs="Times New Roman"/>
                <w:sz w:val="28"/>
                <w:szCs w:val="28"/>
                <w:lang w:val="ru-MO" w:eastAsia="ru-RU"/>
              </w:rPr>
            </w:pPr>
            <w:r>
              <w:rPr>
                <w:rFonts w:ascii="Times New Roman" w:hAnsi="Times New Roman" w:cs="Times New Roman"/>
                <w:sz w:val="28"/>
                <w:szCs w:val="28"/>
                <w:lang w:val="ru-MO" w:eastAsia="ru-RU"/>
              </w:rPr>
              <w:t xml:space="preserve">Барлығы </w:t>
            </w:r>
          </w:p>
        </w:tc>
      </w:tr>
      <w:tr w:rsidR="009D38EA" w:rsidRPr="009D38EA" w:rsidTr="00167D4C">
        <w:tc>
          <w:tcPr>
            <w:tcW w:w="3189"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10</w:t>
            </w:r>
          </w:p>
        </w:tc>
        <w:tc>
          <w:tcPr>
            <w:tcW w:w="3190"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30</w:t>
            </w:r>
          </w:p>
        </w:tc>
        <w:tc>
          <w:tcPr>
            <w:tcW w:w="3191" w:type="dxa"/>
          </w:tcPr>
          <w:p w:rsidR="009D38EA" w:rsidRPr="009D38EA" w:rsidRDefault="009D38EA" w:rsidP="009D38EA">
            <w:pPr>
              <w:jc w:val="center"/>
              <w:rPr>
                <w:rFonts w:ascii="Times New Roman" w:hAnsi="Times New Roman" w:cs="Times New Roman"/>
                <w:bCs/>
                <w:sz w:val="28"/>
                <w:szCs w:val="28"/>
                <w:lang w:val="ru-MO" w:eastAsia="ru-RU"/>
              </w:rPr>
            </w:pPr>
            <w:r w:rsidRPr="009D38EA">
              <w:rPr>
                <w:rFonts w:ascii="Times New Roman" w:hAnsi="Times New Roman" w:cs="Times New Roman"/>
                <w:bCs/>
                <w:sz w:val="28"/>
                <w:szCs w:val="28"/>
                <w:lang w:val="en-US" w:eastAsia="ru-RU"/>
              </w:rPr>
              <w:t>4</w:t>
            </w:r>
            <w:r w:rsidRPr="009D38EA">
              <w:rPr>
                <w:rFonts w:ascii="Times New Roman" w:hAnsi="Times New Roman" w:cs="Times New Roman"/>
                <w:bCs/>
                <w:sz w:val="28"/>
                <w:szCs w:val="28"/>
                <w:lang w:val="ru-MO" w:eastAsia="ru-RU"/>
              </w:rPr>
              <w:t>0</w:t>
            </w:r>
          </w:p>
        </w:tc>
      </w:tr>
    </w:tbl>
    <w:p w:rsidR="009D38EA" w:rsidRDefault="009D38EA" w:rsidP="009D38EA">
      <w:pPr>
        <w:pStyle w:val="a6"/>
        <w:numPr>
          <w:ilvl w:val="0"/>
          <w:numId w:val="13"/>
        </w:numPr>
        <w:jc w:val="both"/>
        <w:rPr>
          <w:rFonts w:ascii="Times New Roman" w:hAnsi="Times New Roman" w:cs="Times New Roman"/>
          <w:sz w:val="28"/>
          <w:szCs w:val="28"/>
          <w:lang w:val="kk-KZ"/>
        </w:rPr>
      </w:pPr>
      <w:r w:rsidRPr="009D38EA">
        <w:rPr>
          <w:rFonts w:ascii="Times New Roman" w:hAnsi="Times New Roman" w:cs="Times New Roman"/>
          <w:sz w:val="28"/>
          <w:szCs w:val="28"/>
          <w:lang w:val="kk-KZ"/>
        </w:rPr>
        <w:t>возраст (количество полных лет по состоянию на 25.05.2023)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560"/>
        <w:gridCol w:w="1560"/>
        <w:gridCol w:w="1560"/>
        <w:gridCol w:w="1477"/>
        <w:gridCol w:w="1827"/>
      </w:tblGrid>
      <w:tr w:rsidR="009D38EA" w:rsidRPr="009D38EA" w:rsidTr="00BB56B4">
        <w:tc>
          <w:tcPr>
            <w:tcW w:w="1693" w:type="dxa"/>
          </w:tcPr>
          <w:p w:rsidR="009D38EA" w:rsidRPr="009D38EA" w:rsidRDefault="009D38EA" w:rsidP="009D38EA">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 xml:space="preserve">25 </w:t>
            </w:r>
            <w:proofErr w:type="gramStart"/>
            <w:r w:rsidRPr="009D38EA">
              <w:rPr>
                <w:rFonts w:ascii="Times New Roman" w:hAnsi="Times New Roman" w:cs="Times New Roman"/>
                <w:sz w:val="28"/>
                <w:szCs w:val="28"/>
                <w:lang w:val="ru-MO" w:eastAsia="ru-RU"/>
              </w:rPr>
              <w:t>жас</w:t>
            </w:r>
            <w:proofErr w:type="gramEnd"/>
            <w:r w:rsidRPr="009D38EA">
              <w:rPr>
                <w:rFonts w:ascii="Times New Roman" w:hAnsi="Times New Roman" w:cs="Times New Roman"/>
                <w:sz w:val="28"/>
                <w:szCs w:val="28"/>
                <w:lang w:val="ru-MO" w:eastAsia="ru-RU"/>
              </w:rPr>
              <w:t>қа толмаған</w:t>
            </w:r>
          </w:p>
        </w:tc>
        <w:tc>
          <w:tcPr>
            <w:tcW w:w="1560" w:type="dxa"/>
          </w:tcPr>
          <w:p w:rsidR="009D38EA" w:rsidRPr="009D38EA" w:rsidRDefault="009D38EA" w:rsidP="009D38EA">
            <w:pPr>
              <w:jc w:val="center"/>
              <w:rPr>
                <w:rFonts w:ascii="Times New Roman" w:hAnsi="Times New Roman" w:cs="Times New Roman"/>
                <w:sz w:val="28"/>
                <w:szCs w:val="28"/>
                <w:lang w:val="ru-MO" w:eastAsia="ru-RU"/>
              </w:rPr>
            </w:pPr>
            <w:r>
              <w:rPr>
                <w:rFonts w:ascii="Times New Roman" w:hAnsi="Times New Roman" w:cs="Times New Roman"/>
                <w:sz w:val="28"/>
                <w:szCs w:val="28"/>
                <w:lang w:val="ru-MO" w:eastAsia="ru-RU"/>
              </w:rPr>
              <w:t>25-30 жас</w:t>
            </w:r>
          </w:p>
        </w:tc>
        <w:tc>
          <w:tcPr>
            <w:tcW w:w="1560" w:type="dxa"/>
          </w:tcPr>
          <w:p w:rsidR="009D38EA" w:rsidRPr="009D38EA" w:rsidRDefault="009D38EA" w:rsidP="009D38EA">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 xml:space="preserve">31-40 </w:t>
            </w:r>
            <w:r>
              <w:rPr>
                <w:rFonts w:ascii="Times New Roman" w:hAnsi="Times New Roman" w:cs="Times New Roman"/>
                <w:sz w:val="28"/>
                <w:szCs w:val="28"/>
                <w:lang w:val="ru-MO" w:eastAsia="ru-RU"/>
              </w:rPr>
              <w:t>жас</w:t>
            </w:r>
          </w:p>
        </w:tc>
        <w:tc>
          <w:tcPr>
            <w:tcW w:w="1560" w:type="dxa"/>
          </w:tcPr>
          <w:p w:rsidR="009D38EA" w:rsidRPr="009D38EA" w:rsidRDefault="009D38EA" w:rsidP="009D38EA">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 xml:space="preserve">41-50 </w:t>
            </w:r>
            <w:r>
              <w:rPr>
                <w:rFonts w:ascii="Times New Roman" w:hAnsi="Times New Roman" w:cs="Times New Roman"/>
                <w:sz w:val="28"/>
                <w:szCs w:val="28"/>
                <w:lang w:val="ru-MO" w:eastAsia="ru-RU"/>
              </w:rPr>
              <w:t>жас</w:t>
            </w:r>
          </w:p>
        </w:tc>
        <w:tc>
          <w:tcPr>
            <w:tcW w:w="1477" w:type="dxa"/>
          </w:tcPr>
          <w:p w:rsidR="009D38EA" w:rsidRPr="009D38EA" w:rsidRDefault="009D38EA" w:rsidP="009D38EA">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51 жастан бастап</w:t>
            </w:r>
          </w:p>
        </w:tc>
        <w:tc>
          <w:tcPr>
            <w:tcW w:w="1827" w:type="dxa"/>
          </w:tcPr>
          <w:p w:rsidR="009D38EA" w:rsidRPr="009D38EA" w:rsidRDefault="009D38EA" w:rsidP="009D38EA">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Зейнеткерлік жас</w:t>
            </w:r>
          </w:p>
        </w:tc>
      </w:tr>
      <w:tr w:rsidR="009D38EA" w:rsidRPr="009D38EA" w:rsidTr="00BB56B4">
        <w:tc>
          <w:tcPr>
            <w:tcW w:w="1693"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3</w:t>
            </w:r>
          </w:p>
        </w:tc>
        <w:tc>
          <w:tcPr>
            <w:tcW w:w="1560"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3</w:t>
            </w:r>
          </w:p>
        </w:tc>
        <w:tc>
          <w:tcPr>
            <w:tcW w:w="1560"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ru-MO" w:eastAsia="ru-RU"/>
              </w:rPr>
              <w:t>11</w:t>
            </w:r>
          </w:p>
        </w:tc>
        <w:tc>
          <w:tcPr>
            <w:tcW w:w="1560"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ru-MO" w:eastAsia="ru-RU"/>
              </w:rPr>
              <w:t>14</w:t>
            </w:r>
          </w:p>
        </w:tc>
        <w:tc>
          <w:tcPr>
            <w:tcW w:w="1477"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7</w:t>
            </w:r>
          </w:p>
        </w:tc>
        <w:tc>
          <w:tcPr>
            <w:tcW w:w="1827" w:type="dxa"/>
          </w:tcPr>
          <w:p w:rsidR="009D38EA" w:rsidRPr="009D38EA" w:rsidRDefault="009D38EA" w:rsidP="009D38EA">
            <w:pPr>
              <w:jc w:val="center"/>
              <w:rPr>
                <w:rFonts w:ascii="Times New Roman" w:hAnsi="Times New Roman" w:cs="Times New Roman"/>
                <w:bCs/>
                <w:sz w:val="28"/>
                <w:szCs w:val="28"/>
                <w:highlight w:val="yellow"/>
                <w:lang w:val="kk-KZ" w:eastAsia="ru-RU"/>
              </w:rPr>
            </w:pPr>
            <w:r w:rsidRPr="009D38EA">
              <w:rPr>
                <w:rFonts w:ascii="Times New Roman" w:hAnsi="Times New Roman" w:cs="Times New Roman"/>
                <w:bCs/>
                <w:sz w:val="28"/>
                <w:szCs w:val="28"/>
                <w:lang w:val="kk-KZ" w:eastAsia="ru-RU"/>
              </w:rPr>
              <w:t>2</w:t>
            </w:r>
          </w:p>
        </w:tc>
      </w:tr>
    </w:tbl>
    <w:p w:rsidR="009D38EA" w:rsidRDefault="009D38EA" w:rsidP="009D38EA">
      <w:pPr>
        <w:pStyle w:val="a6"/>
        <w:numPr>
          <w:ilvl w:val="0"/>
          <w:numId w:val="13"/>
        </w:numPr>
        <w:jc w:val="both"/>
        <w:rPr>
          <w:rFonts w:ascii="Times New Roman" w:hAnsi="Times New Roman" w:cs="Times New Roman"/>
          <w:sz w:val="28"/>
          <w:szCs w:val="28"/>
          <w:lang w:val="kk-KZ"/>
        </w:rPr>
      </w:pPr>
      <w:r w:rsidRPr="009D38EA">
        <w:rPr>
          <w:rFonts w:ascii="Times New Roman" w:hAnsi="Times New Roman" w:cs="Times New Roman"/>
          <w:sz w:val="28"/>
          <w:szCs w:val="28"/>
          <w:lang w:val="kk-KZ"/>
        </w:rPr>
        <w:t>Жұмыс өтілі.</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9D38EA" w:rsidRPr="009D38EA" w:rsidTr="00167D4C">
        <w:tc>
          <w:tcPr>
            <w:tcW w:w="1913" w:type="dxa"/>
          </w:tcPr>
          <w:p w:rsidR="009D38EA" w:rsidRPr="009D38EA" w:rsidRDefault="00167D4C" w:rsidP="009D38EA">
            <w:pPr>
              <w:jc w:val="center"/>
              <w:rPr>
                <w:rFonts w:ascii="Times New Roman" w:hAnsi="Times New Roman" w:cs="Times New Roman"/>
                <w:sz w:val="28"/>
                <w:szCs w:val="28"/>
                <w:lang w:val="ru-MO" w:eastAsia="ru-RU"/>
              </w:rPr>
            </w:pPr>
            <w:r>
              <w:rPr>
                <w:rFonts w:ascii="Times New Roman" w:hAnsi="Times New Roman" w:cs="Times New Roman"/>
                <w:sz w:val="28"/>
                <w:szCs w:val="28"/>
                <w:lang w:val="ru-MO" w:eastAsia="ru-RU"/>
              </w:rPr>
              <w:t>3 жылдан төмен</w:t>
            </w:r>
          </w:p>
        </w:tc>
        <w:tc>
          <w:tcPr>
            <w:tcW w:w="1914" w:type="dxa"/>
          </w:tcPr>
          <w:p w:rsidR="009D38EA" w:rsidRPr="009D38EA" w:rsidRDefault="009D38EA" w:rsidP="00167D4C">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 xml:space="preserve">3-8 </w:t>
            </w:r>
            <w:r w:rsidR="00167D4C">
              <w:rPr>
                <w:rFonts w:ascii="Times New Roman" w:hAnsi="Times New Roman" w:cs="Times New Roman"/>
                <w:sz w:val="28"/>
                <w:szCs w:val="28"/>
                <w:lang w:val="ru-MO" w:eastAsia="ru-RU"/>
              </w:rPr>
              <w:t>жас</w:t>
            </w:r>
          </w:p>
        </w:tc>
        <w:tc>
          <w:tcPr>
            <w:tcW w:w="1914" w:type="dxa"/>
          </w:tcPr>
          <w:p w:rsidR="009D38EA" w:rsidRPr="009D38EA" w:rsidRDefault="009D38EA" w:rsidP="00167D4C">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 xml:space="preserve"> 9-16 </w:t>
            </w:r>
            <w:r w:rsidR="00167D4C">
              <w:rPr>
                <w:rFonts w:ascii="Times New Roman" w:hAnsi="Times New Roman" w:cs="Times New Roman"/>
                <w:sz w:val="28"/>
                <w:szCs w:val="28"/>
                <w:lang w:val="ru-MO" w:eastAsia="ru-RU"/>
              </w:rPr>
              <w:t>жас</w:t>
            </w:r>
          </w:p>
        </w:tc>
        <w:tc>
          <w:tcPr>
            <w:tcW w:w="1914" w:type="dxa"/>
          </w:tcPr>
          <w:p w:rsidR="009D38EA" w:rsidRPr="009D38EA" w:rsidRDefault="009D38EA" w:rsidP="00167D4C">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 xml:space="preserve">17-20 </w:t>
            </w:r>
            <w:r w:rsidR="00167D4C">
              <w:rPr>
                <w:rFonts w:ascii="Times New Roman" w:hAnsi="Times New Roman" w:cs="Times New Roman"/>
                <w:sz w:val="28"/>
                <w:szCs w:val="28"/>
                <w:lang w:val="ru-MO" w:eastAsia="ru-RU"/>
              </w:rPr>
              <w:t>жас</w:t>
            </w:r>
          </w:p>
        </w:tc>
        <w:tc>
          <w:tcPr>
            <w:tcW w:w="1915" w:type="dxa"/>
          </w:tcPr>
          <w:p w:rsidR="009D38EA" w:rsidRPr="009D38EA" w:rsidRDefault="00167D4C" w:rsidP="009D38EA">
            <w:pPr>
              <w:jc w:val="center"/>
              <w:rPr>
                <w:rFonts w:ascii="Times New Roman" w:hAnsi="Times New Roman" w:cs="Times New Roman"/>
                <w:sz w:val="28"/>
                <w:szCs w:val="28"/>
                <w:lang w:val="ru-MO" w:eastAsia="ru-RU"/>
              </w:rPr>
            </w:pPr>
            <w:r>
              <w:rPr>
                <w:rFonts w:ascii="Times New Roman" w:hAnsi="Times New Roman" w:cs="Times New Roman"/>
                <w:sz w:val="28"/>
                <w:szCs w:val="28"/>
                <w:lang w:val="ru-MO" w:eastAsia="ru-RU"/>
              </w:rPr>
              <w:t>20 жылдан астам</w:t>
            </w:r>
          </w:p>
        </w:tc>
      </w:tr>
      <w:tr w:rsidR="009D38EA" w:rsidRPr="009D38EA" w:rsidTr="00167D4C">
        <w:tc>
          <w:tcPr>
            <w:tcW w:w="1913"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4</w:t>
            </w:r>
          </w:p>
        </w:tc>
        <w:tc>
          <w:tcPr>
            <w:tcW w:w="1914"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7</w:t>
            </w:r>
          </w:p>
        </w:tc>
        <w:tc>
          <w:tcPr>
            <w:tcW w:w="1914"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9</w:t>
            </w:r>
          </w:p>
        </w:tc>
        <w:tc>
          <w:tcPr>
            <w:tcW w:w="1914"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2</w:t>
            </w:r>
          </w:p>
        </w:tc>
        <w:tc>
          <w:tcPr>
            <w:tcW w:w="1915" w:type="dxa"/>
          </w:tcPr>
          <w:p w:rsidR="009D38EA" w:rsidRPr="009D38EA" w:rsidRDefault="009D38EA" w:rsidP="009D38EA">
            <w:pPr>
              <w:jc w:val="center"/>
              <w:rPr>
                <w:rFonts w:ascii="Times New Roman" w:hAnsi="Times New Roman" w:cs="Times New Roman"/>
                <w:bCs/>
                <w:sz w:val="28"/>
                <w:szCs w:val="28"/>
                <w:lang w:val="kk-KZ" w:eastAsia="ru-RU"/>
              </w:rPr>
            </w:pPr>
            <w:r w:rsidRPr="009D38EA">
              <w:rPr>
                <w:rFonts w:ascii="Times New Roman" w:hAnsi="Times New Roman" w:cs="Times New Roman"/>
                <w:bCs/>
                <w:sz w:val="28"/>
                <w:szCs w:val="28"/>
                <w:lang w:val="kk-KZ" w:eastAsia="ru-RU"/>
              </w:rPr>
              <w:t>18</w:t>
            </w:r>
          </w:p>
        </w:tc>
      </w:tr>
    </w:tbl>
    <w:p w:rsidR="00167D4C" w:rsidRDefault="00167D4C" w:rsidP="00167D4C">
      <w:pPr>
        <w:pStyle w:val="a6"/>
        <w:ind w:left="36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9D38EA">
        <w:rPr>
          <w:rFonts w:ascii="Times New Roman" w:hAnsi="Times New Roman" w:cs="Times New Roman"/>
          <w:sz w:val="28"/>
          <w:szCs w:val="28"/>
          <w:lang w:val="kk-KZ"/>
        </w:rPr>
        <w:t>Білім.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2"/>
      </w:tblGrid>
      <w:tr w:rsidR="00167D4C" w:rsidRPr="00167D4C" w:rsidTr="00167D4C">
        <w:tc>
          <w:tcPr>
            <w:tcW w:w="2392" w:type="dxa"/>
          </w:tcPr>
          <w:p w:rsidR="00167D4C" w:rsidRPr="00167D4C" w:rsidRDefault="00167D4C" w:rsidP="00167D4C">
            <w:pPr>
              <w:jc w:val="center"/>
              <w:rPr>
                <w:rFonts w:ascii="Times New Roman" w:hAnsi="Times New Roman" w:cs="Times New Roman"/>
                <w:sz w:val="28"/>
                <w:szCs w:val="28"/>
                <w:lang w:val="ru-MO" w:eastAsia="ru-RU"/>
              </w:rPr>
            </w:pPr>
            <w:r>
              <w:rPr>
                <w:rFonts w:ascii="Times New Roman" w:hAnsi="Times New Roman" w:cs="Times New Roman"/>
                <w:sz w:val="28"/>
                <w:szCs w:val="28"/>
                <w:lang w:val="ru-MO" w:eastAsia="ru-RU"/>
              </w:rPr>
              <w:t xml:space="preserve">Жоғары </w:t>
            </w:r>
          </w:p>
        </w:tc>
        <w:tc>
          <w:tcPr>
            <w:tcW w:w="2393" w:type="dxa"/>
          </w:tcPr>
          <w:p w:rsidR="00167D4C" w:rsidRPr="00167D4C" w:rsidRDefault="00167D4C" w:rsidP="00167D4C">
            <w:pPr>
              <w:jc w:val="center"/>
              <w:rPr>
                <w:rFonts w:ascii="Times New Roman" w:hAnsi="Times New Roman" w:cs="Times New Roman"/>
                <w:sz w:val="28"/>
                <w:szCs w:val="28"/>
                <w:lang w:val="ru-MO" w:eastAsia="ru-RU"/>
              </w:rPr>
            </w:pPr>
            <w:r>
              <w:rPr>
                <w:rFonts w:ascii="Times New Roman" w:hAnsi="Times New Roman" w:cs="Times New Roman"/>
                <w:sz w:val="28"/>
                <w:szCs w:val="28"/>
                <w:lang w:val="ru-MO" w:eastAsia="ru-RU"/>
              </w:rPr>
              <w:t xml:space="preserve">Арнайы </w:t>
            </w:r>
            <w:proofErr w:type="gramStart"/>
            <w:r>
              <w:rPr>
                <w:rFonts w:ascii="Times New Roman" w:hAnsi="Times New Roman" w:cs="Times New Roman"/>
                <w:sz w:val="28"/>
                <w:szCs w:val="28"/>
                <w:lang w:val="ru-MO" w:eastAsia="ru-RU"/>
              </w:rPr>
              <w:t>–о</w:t>
            </w:r>
            <w:proofErr w:type="gramEnd"/>
            <w:r>
              <w:rPr>
                <w:rFonts w:ascii="Times New Roman" w:hAnsi="Times New Roman" w:cs="Times New Roman"/>
                <w:sz w:val="28"/>
                <w:szCs w:val="28"/>
                <w:lang w:val="ru-MO" w:eastAsia="ru-RU"/>
              </w:rPr>
              <w:t xml:space="preserve">рта </w:t>
            </w:r>
          </w:p>
        </w:tc>
        <w:tc>
          <w:tcPr>
            <w:tcW w:w="2393" w:type="dxa"/>
          </w:tcPr>
          <w:p w:rsidR="00167D4C" w:rsidRPr="00167D4C" w:rsidRDefault="00167D4C" w:rsidP="00167D4C">
            <w:pPr>
              <w:jc w:val="center"/>
              <w:rPr>
                <w:rFonts w:ascii="Times New Roman" w:hAnsi="Times New Roman" w:cs="Times New Roman"/>
                <w:sz w:val="28"/>
                <w:szCs w:val="28"/>
                <w:lang w:val="ru-MO" w:eastAsia="ru-RU"/>
              </w:rPr>
            </w:pPr>
            <w:r>
              <w:rPr>
                <w:rFonts w:ascii="Times New Roman" w:hAnsi="Times New Roman" w:cs="Times New Roman"/>
                <w:sz w:val="28"/>
                <w:szCs w:val="28"/>
                <w:lang w:val="ru-MO" w:eastAsia="ru-RU"/>
              </w:rPr>
              <w:t xml:space="preserve">Орта </w:t>
            </w:r>
          </w:p>
        </w:tc>
        <w:tc>
          <w:tcPr>
            <w:tcW w:w="2392" w:type="dxa"/>
          </w:tcPr>
          <w:p w:rsidR="00167D4C" w:rsidRPr="00167D4C" w:rsidRDefault="00167D4C" w:rsidP="00167D4C">
            <w:pPr>
              <w:jc w:val="center"/>
              <w:rPr>
                <w:rFonts w:ascii="Times New Roman" w:hAnsi="Times New Roman" w:cs="Times New Roman"/>
                <w:sz w:val="28"/>
                <w:szCs w:val="28"/>
                <w:lang w:val="ru-MO" w:eastAsia="ru-RU"/>
              </w:rPr>
            </w:pPr>
            <w:r w:rsidRPr="009D38EA">
              <w:rPr>
                <w:rFonts w:ascii="Times New Roman" w:hAnsi="Times New Roman" w:cs="Times New Roman"/>
                <w:sz w:val="28"/>
                <w:szCs w:val="28"/>
                <w:lang w:val="ru-MO" w:eastAsia="ru-RU"/>
              </w:rPr>
              <w:t xml:space="preserve">Сырттай </w:t>
            </w:r>
            <w:proofErr w:type="gramStart"/>
            <w:r w:rsidRPr="009D38EA">
              <w:rPr>
                <w:rFonts w:ascii="Times New Roman" w:hAnsi="Times New Roman" w:cs="Times New Roman"/>
                <w:sz w:val="28"/>
                <w:szCs w:val="28"/>
                <w:lang w:val="ru-MO" w:eastAsia="ru-RU"/>
              </w:rPr>
              <w:t>о</w:t>
            </w:r>
            <w:proofErr w:type="gramEnd"/>
            <w:r w:rsidRPr="009D38EA">
              <w:rPr>
                <w:rFonts w:ascii="Times New Roman" w:hAnsi="Times New Roman" w:cs="Times New Roman"/>
                <w:sz w:val="28"/>
                <w:szCs w:val="28"/>
                <w:lang w:val="ru-MO" w:eastAsia="ru-RU"/>
              </w:rPr>
              <w:t>қиды</w:t>
            </w:r>
          </w:p>
        </w:tc>
      </w:tr>
      <w:tr w:rsidR="00167D4C" w:rsidRPr="00167D4C" w:rsidTr="00167D4C">
        <w:tc>
          <w:tcPr>
            <w:tcW w:w="2392" w:type="dxa"/>
          </w:tcPr>
          <w:p w:rsidR="00167D4C" w:rsidRPr="00167D4C" w:rsidRDefault="00167D4C" w:rsidP="00167D4C">
            <w:pPr>
              <w:jc w:val="center"/>
              <w:rPr>
                <w:rFonts w:ascii="Times New Roman" w:hAnsi="Times New Roman" w:cs="Times New Roman"/>
                <w:bCs/>
                <w:sz w:val="28"/>
                <w:szCs w:val="28"/>
                <w:lang w:val="kk-KZ" w:eastAsia="ru-RU"/>
              </w:rPr>
            </w:pPr>
            <w:r w:rsidRPr="00167D4C">
              <w:rPr>
                <w:rFonts w:ascii="Times New Roman" w:hAnsi="Times New Roman" w:cs="Times New Roman"/>
                <w:bCs/>
                <w:sz w:val="28"/>
                <w:szCs w:val="28"/>
                <w:lang w:val="kk-KZ" w:eastAsia="ru-RU"/>
              </w:rPr>
              <w:lastRenderedPageBreak/>
              <w:t>32</w:t>
            </w:r>
          </w:p>
        </w:tc>
        <w:tc>
          <w:tcPr>
            <w:tcW w:w="2393" w:type="dxa"/>
          </w:tcPr>
          <w:p w:rsidR="00167D4C" w:rsidRPr="00167D4C" w:rsidRDefault="00167D4C" w:rsidP="00167D4C">
            <w:pPr>
              <w:jc w:val="center"/>
              <w:rPr>
                <w:rFonts w:ascii="Times New Roman" w:hAnsi="Times New Roman" w:cs="Times New Roman"/>
                <w:bCs/>
                <w:sz w:val="28"/>
                <w:szCs w:val="28"/>
                <w:lang w:val="kk-KZ" w:eastAsia="ru-RU"/>
              </w:rPr>
            </w:pPr>
            <w:r w:rsidRPr="00167D4C">
              <w:rPr>
                <w:rFonts w:ascii="Times New Roman" w:hAnsi="Times New Roman" w:cs="Times New Roman"/>
                <w:bCs/>
                <w:sz w:val="28"/>
                <w:szCs w:val="28"/>
                <w:lang w:val="kk-KZ" w:eastAsia="ru-RU"/>
              </w:rPr>
              <w:t>8</w:t>
            </w:r>
          </w:p>
        </w:tc>
        <w:tc>
          <w:tcPr>
            <w:tcW w:w="2393" w:type="dxa"/>
          </w:tcPr>
          <w:p w:rsidR="00167D4C" w:rsidRPr="00167D4C" w:rsidRDefault="00167D4C" w:rsidP="00167D4C">
            <w:pPr>
              <w:jc w:val="center"/>
              <w:rPr>
                <w:rFonts w:ascii="Times New Roman" w:hAnsi="Times New Roman" w:cs="Times New Roman"/>
                <w:bCs/>
                <w:sz w:val="28"/>
                <w:szCs w:val="28"/>
                <w:lang w:val="ru-MO" w:eastAsia="ru-RU"/>
              </w:rPr>
            </w:pPr>
            <w:r w:rsidRPr="00167D4C">
              <w:rPr>
                <w:rFonts w:ascii="Times New Roman" w:hAnsi="Times New Roman" w:cs="Times New Roman"/>
                <w:bCs/>
                <w:sz w:val="28"/>
                <w:szCs w:val="28"/>
                <w:lang w:val="ru-MO" w:eastAsia="ru-RU"/>
              </w:rPr>
              <w:t>-</w:t>
            </w:r>
          </w:p>
        </w:tc>
        <w:tc>
          <w:tcPr>
            <w:tcW w:w="2392" w:type="dxa"/>
          </w:tcPr>
          <w:p w:rsidR="00167D4C" w:rsidRPr="00167D4C" w:rsidRDefault="00167D4C" w:rsidP="00167D4C">
            <w:pPr>
              <w:jc w:val="center"/>
              <w:rPr>
                <w:rFonts w:ascii="Times New Roman" w:hAnsi="Times New Roman" w:cs="Times New Roman"/>
                <w:bCs/>
                <w:sz w:val="28"/>
                <w:szCs w:val="28"/>
                <w:lang w:val="ru-MO" w:eastAsia="ru-RU"/>
              </w:rPr>
            </w:pPr>
            <w:r w:rsidRPr="00167D4C">
              <w:rPr>
                <w:rFonts w:ascii="Times New Roman" w:hAnsi="Times New Roman" w:cs="Times New Roman"/>
                <w:bCs/>
                <w:sz w:val="28"/>
                <w:szCs w:val="28"/>
                <w:lang w:val="ru-MO" w:eastAsia="ru-RU"/>
              </w:rPr>
              <w:t>2</w:t>
            </w:r>
          </w:p>
        </w:tc>
      </w:tr>
    </w:tbl>
    <w:p w:rsidR="009D38EA" w:rsidRDefault="009D38EA" w:rsidP="009D38EA">
      <w:pPr>
        <w:pStyle w:val="a6"/>
        <w:ind w:left="1068"/>
        <w:jc w:val="both"/>
        <w:rPr>
          <w:rFonts w:ascii="Times New Roman" w:hAnsi="Times New Roman" w:cs="Times New Roman"/>
          <w:sz w:val="28"/>
          <w:szCs w:val="28"/>
          <w:lang w:val="kk-KZ"/>
        </w:rPr>
      </w:pPr>
    </w:p>
    <w:p w:rsidR="00167D4C" w:rsidRPr="00167D4C" w:rsidRDefault="00167D4C" w:rsidP="00697D5E">
      <w:pPr>
        <w:pStyle w:val="a6"/>
        <w:ind w:firstLine="708"/>
        <w:jc w:val="both"/>
        <w:rPr>
          <w:rFonts w:ascii="Times New Roman" w:hAnsi="Times New Roman" w:cs="Times New Roman"/>
          <w:sz w:val="28"/>
          <w:szCs w:val="28"/>
          <w:lang w:val="kk-KZ"/>
        </w:rPr>
      </w:pPr>
      <w:r w:rsidRPr="00536F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07A49">
        <w:rPr>
          <w:rFonts w:ascii="Times New Roman" w:hAnsi="Times New Roman" w:cs="Times New Roman"/>
          <w:b/>
          <w:sz w:val="28"/>
          <w:szCs w:val="28"/>
        </w:rPr>
        <w:t>2023-2024</w:t>
      </w:r>
      <w:r>
        <w:rPr>
          <w:rFonts w:ascii="Times New Roman" w:hAnsi="Times New Roman" w:cs="Times New Roman"/>
          <w:b/>
          <w:sz w:val="28"/>
          <w:szCs w:val="28"/>
          <w:lang w:val="kk-KZ"/>
        </w:rPr>
        <w:t xml:space="preserve"> оқу жылы </w:t>
      </w:r>
    </w:p>
    <w:p w:rsidR="005F4ADD" w:rsidRPr="00697D5E" w:rsidRDefault="00697D5E" w:rsidP="00697D5E">
      <w:pPr>
        <w:pStyle w:val="a6"/>
        <w:ind w:firstLine="708"/>
        <w:jc w:val="both"/>
        <w:rPr>
          <w:rFonts w:ascii="Times New Roman" w:hAnsi="Times New Roman" w:cs="Times New Roman"/>
          <w:sz w:val="28"/>
          <w:szCs w:val="28"/>
          <w:lang w:val="kk-KZ"/>
        </w:rPr>
      </w:pPr>
      <w:r w:rsidRPr="00697D5E">
        <w:rPr>
          <w:rFonts w:ascii="Times New Roman" w:hAnsi="Times New Roman" w:cs="Times New Roman"/>
          <w:sz w:val="28"/>
          <w:szCs w:val="28"/>
          <w:lang w:val="kk-KZ"/>
        </w:rPr>
        <w:t xml:space="preserve">2023-2024 жылдарға арналған </w:t>
      </w:r>
      <w:r w:rsidRPr="00697D5E">
        <w:rPr>
          <w:rFonts w:ascii="Times New Roman" w:hAnsi="Times New Roman" w:cs="Times New Roman"/>
          <w:bCs/>
          <w:color w:val="000000"/>
          <w:sz w:val="28"/>
          <w:szCs w:val="28"/>
          <w:lang w:val="kk-KZ" w:eastAsia="ru-RU"/>
        </w:rPr>
        <w:t>"Ақмола облысы білім басқармасының Шортанд</w:t>
      </w:r>
      <w:r>
        <w:rPr>
          <w:rFonts w:ascii="Times New Roman" w:hAnsi="Times New Roman" w:cs="Times New Roman"/>
          <w:bCs/>
          <w:color w:val="000000"/>
          <w:sz w:val="28"/>
          <w:szCs w:val="28"/>
          <w:lang w:val="kk-KZ" w:eastAsia="ru-RU"/>
        </w:rPr>
        <w:t>ы ауданы бойынша білім бөлімі Степной</w:t>
      </w:r>
      <w:r w:rsidRPr="00697D5E">
        <w:rPr>
          <w:rFonts w:ascii="Times New Roman" w:hAnsi="Times New Roman" w:cs="Times New Roman"/>
          <w:bCs/>
          <w:color w:val="000000"/>
          <w:sz w:val="28"/>
          <w:szCs w:val="28"/>
          <w:lang w:val="kk-KZ" w:eastAsia="ru-RU"/>
        </w:rPr>
        <w:t xml:space="preserve"> ауылының жалпы</w:t>
      </w:r>
      <w:r>
        <w:rPr>
          <w:rFonts w:ascii="Times New Roman" w:hAnsi="Times New Roman" w:cs="Times New Roman"/>
          <w:bCs/>
          <w:color w:val="000000"/>
          <w:sz w:val="28"/>
          <w:szCs w:val="28"/>
          <w:lang w:val="kk-KZ" w:eastAsia="ru-RU"/>
        </w:rPr>
        <w:t xml:space="preserve"> орта</w:t>
      </w:r>
      <w:r w:rsidRPr="00697D5E">
        <w:rPr>
          <w:rFonts w:ascii="Times New Roman" w:hAnsi="Times New Roman" w:cs="Times New Roman"/>
          <w:bCs/>
          <w:color w:val="000000"/>
          <w:sz w:val="28"/>
          <w:szCs w:val="28"/>
          <w:lang w:val="kk-KZ" w:eastAsia="ru-RU"/>
        </w:rPr>
        <w:t xml:space="preserve"> білім беретін мекте</w:t>
      </w:r>
      <w:r>
        <w:rPr>
          <w:rFonts w:ascii="Times New Roman" w:hAnsi="Times New Roman" w:cs="Times New Roman"/>
          <w:bCs/>
          <w:color w:val="000000"/>
          <w:sz w:val="28"/>
          <w:szCs w:val="28"/>
          <w:lang w:val="kk-KZ" w:eastAsia="ru-RU"/>
        </w:rPr>
        <w:t>бі" КММ</w:t>
      </w:r>
      <w:r w:rsidRPr="00697D5E">
        <w:rPr>
          <w:rFonts w:ascii="Times New Roman" w:hAnsi="Times New Roman" w:cs="Times New Roman"/>
          <w:sz w:val="28"/>
          <w:szCs w:val="28"/>
          <w:lang w:val="kk-KZ"/>
        </w:rPr>
        <w:t xml:space="preserve"> бекіткен штат кестесіне сәйкес мектеп педагогикалық қызметкерлермен жасақталған: 39 штаттық және 6 қоса атқарушы, оның ішінде мектеп директоры – 1, Директордың орынбасарлары-4, тәлімгер-1, кітапханашы-1, мектепке дейінгі білім беру тәрбиешілері – 2, әлеуметтік педагог-1, педагог-кәсіби бағдар беруші -1. Оның ішінде педагог – зерттеушілер-13, педагог-</w:t>
      </w:r>
      <w:r>
        <w:rPr>
          <w:rFonts w:ascii="Times New Roman" w:hAnsi="Times New Roman" w:cs="Times New Roman"/>
          <w:sz w:val="28"/>
          <w:szCs w:val="28"/>
          <w:lang w:val="kk-KZ"/>
        </w:rPr>
        <w:t>с</w:t>
      </w:r>
      <w:r w:rsidRPr="00697D5E">
        <w:rPr>
          <w:rFonts w:ascii="Times New Roman" w:hAnsi="Times New Roman" w:cs="Times New Roman"/>
          <w:sz w:val="28"/>
          <w:szCs w:val="28"/>
          <w:lang w:val="kk-KZ"/>
        </w:rPr>
        <w:t>арапшылар - 7, педагог – модераторлар – 6, педагогтар – 4, санатсыз-9.</w:t>
      </w:r>
      <w:r w:rsidR="005F4ADD" w:rsidRPr="00697D5E">
        <w:rPr>
          <w:rFonts w:ascii="Times New Roman" w:hAnsi="Times New Roman" w:cs="Times New Roman"/>
          <w:sz w:val="28"/>
          <w:szCs w:val="28"/>
          <w:lang w:val="kk-KZ"/>
        </w:rPr>
        <w:t xml:space="preserve">     </w:t>
      </w:r>
    </w:p>
    <w:p w:rsidR="00C36491" w:rsidRPr="0014035F" w:rsidRDefault="00CE150D" w:rsidP="00C36491">
      <w:pPr>
        <w:jc w:val="both"/>
        <w:rPr>
          <w:rFonts w:ascii="Times New Roman" w:hAnsi="Times New Roman" w:cs="Times New Roman"/>
          <w:sz w:val="28"/>
          <w:szCs w:val="28"/>
          <w:lang w:val="en-US" w:eastAsia="ru-RU"/>
        </w:rPr>
      </w:pPr>
      <w:r w:rsidRPr="00697D5E">
        <w:rPr>
          <w:rFonts w:ascii="Times New Roman" w:hAnsi="Times New Roman" w:cs="Times New Roman"/>
          <w:sz w:val="28"/>
          <w:szCs w:val="28"/>
          <w:lang w:val="kk-KZ"/>
        </w:rPr>
        <w:t xml:space="preserve">   </w:t>
      </w:r>
      <w:r w:rsidR="002C7D44" w:rsidRPr="002C7D44">
        <w:rPr>
          <w:rFonts w:ascii="Times New Roman" w:hAnsi="Times New Roman" w:cs="Times New Roman"/>
          <w:sz w:val="28"/>
          <w:szCs w:val="28"/>
          <w:lang w:eastAsia="ru-RU"/>
        </w:rPr>
        <w:t>1. Мектептегі мұғ</w:t>
      </w:r>
      <w:proofErr w:type="gramStart"/>
      <w:r w:rsidR="002C7D44" w:rsidRPr="002C7D44">
        <w:rPr>
          <w:rFonts w:ascii="Times New Roman" w:hAnsi="Times New Roman" w:cs="Times New Roman"/>
          <w:sz w:val="28"/>
          <w:szCs w:val="28"/>
          <w:lang w:eastAsia="ru-RU"/>
        </w:rPr>
        <w:t>ал</w:t>
      </w:r>
      <w:proofErr w:type="gramEnd"/>
      <w:r w:rsidR="002C7D44" w:rsidRPr="002C7D44">
        <w:rPr>
          <w:rFonts w:ascii="Times New Roman" w:hAnsi="Times New Roman" w:cs="Times New Roman"/>
          <w:sz w:val="28"/>
          <w:szCs w:val="28"/>
          <w:lang w:eastAsia="ru-RU"/>
        </w:rPr>
        <w:t>імдер саны:</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3190"/>
        <w:gridCol w:w="3191"/>
      </w:tblGrid>
      <w:tr w:rsidR="00C36491" w:rsidRPr="0014035F" w:rsidTr="00BB56B4">
        <w:trPr>
          <w:jc w:val="center"/>
        </w:trPr>
        <w:tc>
          <w:tcPr>
            <w:tcW w:w="3189" w:type="dxa"/>
          </w:tcPr>
          <w:p w:rsidR="00C36491" w:rsidRPr="002C7D44" w:rsidRDefault="002C7D44" w:rsidP="00157EFA">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Ер адамдар</w:t>
            </w:r>
          </w:p>
        </w:tc>
        <w:tc>
          <w:tcPr>
            <w:tcW w:w="3190" w:type="dxa"/>
          </w:tcPr>
          <w:p w:rsidR="00C36491" w:rsidRPr="002C7D44" w:rsidRDefault="002C7D44" w:rsidP="00157EFA">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Әйел адамдар </w:t>
            </w:r>
          </w:p>
        </w:tc>
        <w:tc>
          <w:tcPr>
            <w:tcW w:w="3191" w:type="dxa"/>
          </w:tcPr>
          <w:p w:rsidR="00C36491" w:rsidRPr="002C7D44" w:rsidRDefault="002C7D44" w:rsidP="00157EFA">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Барлығы </w:t>
            </w:r>
          </w:p>
        </w:tc>
      </w:tr>
      <w:tr w:rsidR="00C36491" w:rsidRPr="0014035F" w:rsidTr="00BB56B4">
        <w:trPr>
          <w:jc w:val="center"/>
        </w:trPr>
        <w:tc>
          <w:tcPr>
            <w:tcW w:w="3189" w:type="dxa"/>
          </w:tcPr>
          <w:p w:rsidR="00C36491" w:rsidRPr="0014035F" w:rsidRDefault="00C36491" w:rsidP="00C36491">
            <w:pPr>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9</w:t>
            </w:r>
          </w:p>
        </w:tc>
        <w:tc>
          <w:tcPr>
            <w:tcW w:w="3190" w:type="dxa"/>
          </w:tcPr>
          <w:p w:rsidR="00C36491" w:rsidRPr="0014035F" w:rsidRDefault="00C36491" w:rsidP="00C36491">
            <w:pPr>
              <w:jc w:val="center"/>
              <w:rPr>
                <w:rFonts w:ascii="Times New Roman" w:hAnsi="Times New Roman" w:cs="Times New Roman"/>
                <w:bCs/>
                <w:sz w:val="28"/>
                <w:szCs w:val="28"/>
                <w:lang w:val="kk-KZ" w:eastAsia="ru-RU"/>
              </w:rPr>
            </w:pPr>
            <w:r w:rsidRPr="0014035F">
              <w:rPr>
                <w:rFonts w:ascii="Times New Roman" w:hAnsi="Times New Roman" w:cs="Times New Roman"/>
                <w:bCs/>
                <w:sz w:val="28"/>
                <w:szCs w:val="28"/>
                <w:lang w:val="kk-KZ" w:eastAsia="ru-RU"/>
              </w:rPr>
              <w:t>3</w:t>
            </w:r>
            <w:r>
              <w:rPr>
                <w:rFonts w:ascii="Times New Roman" w:hAnsi="Times New Roman" w:cs="Times New Roman"/>
                <w:bCs/>
                <w:sz w:val="28"/>
                <w:szCs w:val="28"/>
                <w:lang w:val="kk-KZ" w:eastAsia="ru-RU"/>
              </w:rPr>
              <w:t>0</w:t>
            </w:r>
          </w:p>
        </w:tc>
        <w:tc>
          <w:tcPr>
            <w:tcW w:w="3191" w:type="dxa"/>
          </w:tcPr>
          <w:p w:rsidR="00C36491" w:rsidRPr="0014035F" w:rsidRDefault="00C36491" w:rsidP="00157EFA">
            <w:pPr>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39</w:t>
            </w:r>
          </w:p>
        </w:tc>
      </w:tr>
    </w:tbl>
    <w:p w:rsidR="00C36491" w:rsidRPr="0014035F" w:rsidRDefault="002C7D44" w:rsidP="00C36491">
      <w:pPr>
        <w:jc w:val="both"/>
        <w:rPr>
          <w:rFonts w:ascii="Times New Roman" w:hAnsi="Times New Roman" w:cs="Times New Roman"/>
          <w:sz w:val="28"/>
          <w:szCs w:val="28"/>
          <w:lang w:eastAsia="ru-RU"/>
        </w:rPr>
      </w:pPr>
      <w:r w:rsidRPr="002C7D44">
        <w:rPr>
          <w:rFonts w:ascii="Times New Roman" w:hAnsi="Times New Roman" w:cs="Times New Roman"/>
          <w:sz w:val="28"/>
          <w:szCs w:val="28"/>
          <w:lang w:eastAsia="ru-RU"/>
        </w:rPr>
        <w:t xml:space="preserve">2.Жасы (25.05.2024 </w:t>
      </w:r>
      <w:r>
        <w:rPr>
          <w:rFonts w:ascii="Times New Roman" w:hAnsi="Times New Roman" w:cs="Times New Roman"/>
          <w:sz w:val="28"/>
          <w:szCs w:val="28"/>
          <w:lang w:val="kk-KZ" w:eastAsia="ru-RU"/>
        </w:rPr>
        <w:t xml:space="preserve">жыл </w:t>
      </w:r>
      <w:r w:rsidRPr="002C7D44">
        <w:rPr>
          <w:rFonts w:ascii="Times New Roman" w:hAnsi="Times New Roman" w:cs="Times New Roman"/>
          <w:sz w:val="28"/>
          <w:szCs w:val="28"/>
          <w:lang w:eastAsia="ru-RU"/>
        </w:rPr>
        <w:t>бойынша толық ж</w:t>
      </w:r>
      <w:r>
        <w:rPr>
          <w:rFonts w:ascii="Times New Roman" w:hAnsi="Times New Roman" w:cs="Times New Roman"/>
          <w:sz w:val="28"/>
          <w:szCs w:val="28"/>
          <w:lang w:val="kk-KZ" w:eastAsia="ru-RU"/>
        </w:rPr>
        <w:t>ас</w:t>
      </w:r>
      <w:r w:rsidRPr="002C7D44">
        <w:rPr>
          <w:rFonts w:ascii="Times New Roman" w:hAnsi="Times New Roman" w:cs="Times New Roman"/>
          <w:sz w:val="28"/>
          <w:szCs w:val="28"/>
          <w:lang w:eastAsia="ru-RU"/>
        </w:rPr>
        <w:t xml:space="preserve"> саны)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1560"/>
        <w:gridCol w:w="1560"/>
        <w:gridCol w:w="1560"/>
        <w:gridCol w:w="1477"/>
        <w:gridCol w:w="1827"/>
      </w:tblGrid>
      <w:tr w:rsidR="00C36491" w:rsidRPr="0014035F" w:rsidTr="00157EFA">
        <w:trPr>
          <w:jc w:val="center"/>
        </w:trPr>
        <w:tc>
          <w:tcPr>
            <w:tcW w:w="1693" w:type="dxa"/>
          </w:tcPr>
          <w:p w:rsidR="00C36491" w:rsidRPr="002C7D44" w:rsidRDefault="002C7D44" w:rsidP="00157EFA">
            <w:pPr>
              <w:jc w:val="center"/>
              <w:rPr>
                <w:rFonts w:ascii="Times New Roman" w:hAnsi="Times New Roman" w:cs="Times New Roman"/>
                <w:sz w:val="28"/>
                <w:szCs w:val="28"/>
                <w:lang w:val="kk-KZ" w:eastAsia="ru-RU"/>
              </w:rPr>
            </w:pPr>
            <w:r w:rsidRPr="002C7D44">
              <w:rPr>
                <w:rFonts w:ascii="Times New Roman" w:hAnsi="Times New Roman" w:cs="Times New Roman"/>
                <w:sz w:val="28"/>
                <w:szCs w:val="28"/>
                <w:lang w:eastAsia="ru-RU"/>
              </w:rPr>
              <w:t xml:space="preserve">25 </w:t>
            </w:r>
            <w:proofErr w:type="gramStart"/>
            <w:r w:rsidRPr="002C7D44">
              <w:rPr>
                <w:rFonts w:ascii="Times New Roman" w:hAnsi="Times New Roman" w:cs="Times New Roman"/>
                <w:sz w:val="28"/>
                <w:szCs w:val="28"/>
                <w:lang w:eastAsia="ru-RU"/>
              </w:rPr>
              <w:t>жас</w:t>
            </w:r>
            <w:proofErr w:type="gramEnd"/>
            <w:r w:rsidRPr="002C7D44">
              <w:rPr>
                <w:rFonts w:ascii="Times New Roman" w:hAnsi="Times New Roman" w:cs="Times New Roman"/>
                <w:sz w:val="28"/>
                <w:szCs w:val="28"/>
                <w:lang w:eastAsia="ru-RU"/>
              </w:rPr>
              <w:t>қа толмаған</w:t>
            </w:r>
          </w:p>
        </w:tc>
        <w:tc>
          <w:tcPr>
            <w:tcW w:w="1560" w:type="dxa"/>
          </w:tcPr>
          <w:p w:rsidR="00C36491" w:rsidRPr="002C7D44" w:rsidRDefault="00C36491" w:rsidP="002C7D44">
            <w:pPr>
              <w:jc w:val="center"/>
              <w:rPr>
                <w:rFonts w:ascii="Times New Roman" w:hAnsi="Times New Roman" w:cs="Times New Roman"/>
                <w:sz w:val="28"/>
                <w:szCs w:val="28"/>
                <w:lang w:val="kk-KZ" w:eastAsia="ru-RU"/>
              </w:rPr>
            </w:pPr>
            <w:r w:rsidRPr="0014035F">
              <w:rPr>
                <w:rFonts w:ascii="Times New Roman" w:hAnsi="Times New Roman" w:cs="Times New Roman"/>
                <w:sz w:val="28"/>
                <w:szCs w:val="28"/>
                <w:lang w:eastAsia="ru-RU"/>
              </w:rPr>
              <w:t xml:space="preserve">25-30 </w:t>
            </w:r>
            <w:r w:rsidR="002C7D44">
              <w:rPr>
                <w:rFonts w:ascii="Times New Roman" w:hAnsi="Times New Roman" w:cs="Times New Roman"/>
                <w:sz w:val="28"/>
                <w:szCs w:val="28"/>
                <w:lang w:val="kk-KZ" w:eastAsia="ru-RU"/>
              </w:rPr>
              <w:t>жас</w:t>
            </w:r>
          </w:p>
        </w:tc>
        <w:tc>
          <w:tcPr>
            <w:tcW w:w="1560" w:type="dxa"/>
          </w:tcPr>
          <w:p w:rsidR="00C36491" w:rsidRPr="002C7D44" w:rsidRDefault="00C36491" w:rsidP="002C7D44">
            <w:pPr>
              <w:jc w:val="center"/>
              <w:rPr>
                <w:rFonts w:ascii="Times New Roman" w:hAnsi="Times New Roman" w:cs="Times New Roman"/>
                <w:sz w:val="28"/>
                <w:szCs w:val="28"/>
                <w:lang w:val="kk-KZ" w:eastAsia="ru-RU"/>
              </w:rPr>
            </w:pPr>
            <w:r w:rsidRPr="0014035F">
              <w:rPr>
                <w:rFonts w:ascii="Times New Roman" w:hAnsi="Times New Roman" w:cs="Times New Roman"/>
                <w:sz w:val="28"/>
                <w:szCs w:val="28"/>
                <w:lang w:eastAsia="ru-RU"/>
              </w:rPr>
              <w:t xml:space="preserve">31-40 </w:t>
            </w:r>
            <w:r w:rsidR="002C7D44">
              <w:rPr>
                <w:rFonts w:ascii="Times New Roman" w:hAnsi="Times New Roman" w:cs="Times New Roman"/>
                <w:sz w:val="28"/>
                <w:szCs w:val="28"/>
                <w:lang w:val="kk-KZ" w:eastAsia="ru-RU"/>
              </w:rPr>
              <w:t>жас</w:t>
            </w:r>
          </w:p>
        </w:tc>
        <w:tc>
          <w:tcPr>
            <w:tcW w:w="1560" w:type="dxa"/>
          </w:tcPr>
          <w:p w:rsidR="00C36491" w:rsidRPr="002C7D44" w:rsidRDefault="00C36491" w:rsidP="002C7D44">
            <w:pPr>
              <w:jc w:val="center"/>
              <w:rPr>
                <w:rFonts w:ascii="Times New Roman" w:hAnsi="Times New Roman" w:cs="Times New Roman"/>
                <w:sz w:val="28"/>
                <w:szCs w:val="28"/>
                <w:lang w:val="kk-KZ" w:eastAsia="ru-RU"/>
              </w:rPr>
            </w:pPr>
            <w:r w:rsidRPr="0014035F">
              <w:rPr>
                <w:rFonts w:ascii="Times New Roman" w:hAnsi="Times New Roman" w:cs="Times New Roman"/>
                <w:sz w:val="28"/>
                <w:szCs w:val="28"/>
                <w:lang w:eastAsia="ru-RU"/>
              </w:rPr>
              <w:t xml:space="preserve">41-50 </w:t>
            </w:r>
            <w:r w:rsidR="002C7D44">
              <w:rPr>
                <w:rFonts w:ascii="Times New Roman" w:hAnsi="Times New Roman" w:cs="Times New Roman"/>
                <w:sz w:val="28"/>
                <w:szCs w:val="28"/>
                <w:lang w:val="kk-KZ" w:eastAsia="ru-RU"/>
              </w:rPr>
              <w:t>жас</w:t>
            </w:r>
          </w:p>
        </w:tc>
        <w:tc>
          <w:tcPr>
            <w:tcW w:w="1477" w:type="dxa"/>
          </w:tcPr>
          <w:p w:rsidR="00C36491" w:rsidRPr="0014035F" w:rsidRDefault="002C7D44" w:rsidP="00157EFA">
            <w:pPr>
              <w:jc w:val="center"/>
              <w:rPr>
                <w:rFonts w:ascii="Times New Roman" w:hAnsi="Times New Roman" w:cs="Times New Roman"/>
                <w:sz w:val="28"/>
                <w:szCs w:val="28"/>
                <w:lang w:eastAsia="ru-RU"/>
              </w:rPr>
            </w:pPr>
            <w:r w:rsidRPr="002C7D44">
              <w:rPr>
                <w:rFonts w:ascii="Times New Roman" w:hAnsi="Times New Roman" w:cs="Times New Roman"/>
                <w:sz w:val="28"/>
                <w:szCs w:val="28"/>
                <w:lang w:eastAsia="ru-RU"/>
              </w:rPr>
              <w:t>51 жастан бастап</w:t>
            </w:r>
          </w:p>
        </w:tc>
        <w:tc>
          <w:tcPr>
            <w:tcW w:w="1827" w:type="dxa"/>
          </w:tcPr>
          <w:p w:rsidR="00C36491" w:rsidRPr="0014035F" w:rsidRDefault="002C7D44" w:rsidP="00157EFA">
            <w:pPr>
              <w:jc w:val="center"/>
              <w:rPr>
                <w:rFonts w:ascii="Times New Roman" w:hAnsi="Times New Roman" w:cs="Times New Roman"/>
                <w:sz w:val="28"/>
                <w:szCs w:val="28"/>
                <w:lang w:eastAsia="ru-RU"/>
              </w:rPr>
            </w:pPr>
            <w:r w:rsidRPr="002C7D44">
              <w:rPr>
                <w:rFonts w:ascii="Times New Roman" w:hAnsi="Times New Roman" w:cs="Times New Roman"/>
                <w:sz w:val="28"/>
                <w:szCs w:val="28"/>
                <w:lang w:eastAsia="ru-RU"/>
              </w:rPr>
              <w:t>Зейнеткерлік жас</w:t>
            </w:r>
          </w:p>
        </w:tc>
      </w:tr>
      <w:tr w:rsidR="00C36491" w:rsidRPr="0014035F" w:rsidTr="00157EFA">
        <w:trPr>
          <w:jc w:val="center"/>
        </w:trPr>
        <w:tc>
          <w:tcPr>
            <w:tcW w:w="1693" w:type="dxa"/>
          </w:tcPr>
          <w:p w:rsidR="00C36491" w:rsidRPr="0014035F" w:rsidRDefault="00C36491" w:rsidP="00157EFA">
            <w:pPr>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2</w:t>
            </w:r>
          </w:p>
        </w:tc>
        <w:tc>
          <w:tcPr>
            <w:tcW w:w="1560" w:type="dxa"/>
          </w:tcPr>
          <w:p w:rsidR="00C36491" w:rsidRPr="0014035F" w:rsidRDefault="001149ED" w:rsidP="00157EFA">
            <w:pPr>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2</w:t>
            </w:r>
          </w:p>
        </w:tc>
        <w:tc>
          <w:tcPr>
            <w:tcW w:w="1560" w:type="dxa"/>
          </w:tcPr>
          <w:p w:rsidR="00C36491" w:rsidRPr="001149ED" w:rsidRDefault="001149ED" w:rsidP="00157EFA">
            <w:pPr>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9</w:t>
            </w:r>
          </w:p>
        </w:tc>
        <w:tc>
          <w:tcPr>
            <w:tcW w:w="1560" w:type="dxa"/>
          </w:tcPr>
          <w:p w:rsidR="00C36491" w:rsidRPr="001149ED" w:rsidRDefault="00C36491" w:rsidP="001149ED">
            <w:pPr>
              <w:jc w:val="center"/>
              <w:rPr>
                <w:rFonts w:ascii="Times New Roman" w:hAnsi="Times New Roman" w:cs="Times New Roman"/>
                <w:bCs/>
                <w:sz w:val="28"/>
                <w:szCs w:val="28"/>
                <w:lang w:eastAsia="ru-RU"/>
              </w:rPr>
            </w:pPr>
            <w:r w:rsidRPr="0014035F">
              <w:rPr>
                <w:rFonts w:ascii="Times New Roman" w:hAnsi="Times New Roman" w:cs="Times New Roman"/>
                <w:bCs/>
                <w:sz w:val="28"/>
                <w:szCs w:val="28"/>
                <w:lang w:eastAsia="ru-RU"/>
              </w:rPr>
              <w:t>1</w:t>
            </w:r>
            <w:r w:rsidR="001149ED">
              <w:rPr>
                <w:rFonts w:ascii="Times New Roman" w:hAnsi="Times New Roman" w:cs="Times New Roman"/>
                <w:bCs/>
                <w:sz w:val="28"/>
                <w:szCs w:val="28"/>
                <w:lang w:eastAsia="ru-RU"/>
              </w:rPr>
              <w:t>5</w:t>
            </w:r>
          </w:p>
        </w:tc>
        <w:tc>
          <w:tcPr>
            <w:tcW w:w="1477" w:type="dxa"/>
          </w:tcPr>
          <w:p w:rsidR="00C36491" w:rsidRPr="0014035F" w:rsidRDefault="001149ED" w:rsidP="00157EFA">
            <w:pPr>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9</w:t>
            </w:r>
          </w:p>
        </w:tc>
        <w:tc>
          <w:tcPr>
            <w:tcW w:w="1827" w:type="dxa"/>
          </w:tcPr>
          <w:p w:rsidR="00C36491" w:rsidRPr="0014035F" w:rsidRDefault="001149ED" w:rsidP="00157EFA">
            <w:pPr>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2</w:t>
            </w:r>
          </w:p>
        </w:tc>
      </w:tr>
    </w:tbl>
    <w:p w:rsidR="000C6781" w:rsidRDefault="000C6781" w:rsidP="00C36491">
      <w:pPr>
        <w:jc w:val="both"/>
        <w:rPr>
          <w:rFonts w:ascii="Times New Roman" w:hAnsi="Times New Roman" w:cs="Times New Roman"/>
          <w:sz w:val="28"/>
          <w:szCs w:val="28"/>
          <w:lang w:eastAsia="ru-RU"/>
        </w:rPr>
      </w:pPr>
    </w:p>
    <w:p w:rsidR="00C36491" w:rsidRPr="0014035F" w:rsidRDefault="00C36491" w:rsidP="00C36491">
      <w:pPr>
        <w:jc w:val="both"/>
        <w:rPr>
          <w:rFonts w:ascii="Times New Roman" w:hAnsi="Times New Roman" w:cs="Times New Roman"/>
          <w:sz w:val="28"/>
          <w:szCs w:val="28"/>
          <w:lang w:eastAsia="ru-RU"/>
        </w:rPr>
      </w:pPr>
      <w:r w:rsidRPr="0014035F">
        <w:rPr>
          <w:rFonts w:ascii="Times New Roman" w:hAnsi="Times New Roman" w:cs="Times New Roman"/>
          <w:sz w:val="28"/>
          <w:szCs w:val="28"/>
          <w:lang w:eastAsia="ru-RU"/>
        </w:rPr>
        <w:t xml:space="preserve">3. </w:t>
      </w:r>
      <w:proofErr w:type="gramStart"/>
      <w:r w:rsidR="002C7D44" w:rsidRPr="002C7D44">
        <w:rPr>
          <w:rFonts w:ascii="Times New Roman" w:hAnsi="Times New Roman" w:cs="Times New Roman"/>
          <w:sz w:val="28"/>
          <w:szCs w:val="28"/>
          <w:lang w:eastAsia="ru-RU"/>
        </w:rPr>
        <w:t>Ж</w:t>
      </w:r>
      <w:proofErr w:type="gramEnd"/>
      <w:r w:rsidR="002C7D44" w:rsidRPr="002C7D44">
        <w:rPr>
          <w:rFonts w:ascii="Times New Roman" w:hAnsi="Times New Roman" w:cs="Times New Roman"/>
          <w:sz w:val="28"/>
          <w:szCs w:val="28"/>
          <w:lang w:eastAsia="ru-RU"/>
        </w:rPr>
        <w:t>ұмыс өтілі.</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C36491" w:rsidRPr="0014035F" w:rsidTr="00BB56B4">
        <w:trPr>
          <w:jc w:val="center"/>
        </w:trPr>
        <w:tc>
          <w:tcPr>
            <w:tcW w:w="1913" w:type="dxa"/>
          </w:tcPr>
          <w:p w:rsidR="00C36491" w:rsidRPr="002C7D44" w:rsidRDefault="002C7D44" w:rsidP="00157EFA">
            <w:pPr>
              <w:jc w:val="center"/>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3 жылдан </w:t>
            </w:r>
            <w:r>
              <w:rPr>
                <w:rFonts w:ascii="Times New Roman" w:hAnsi="Times New Roman" w:cs="Times New Roman"/>
                <w:sz w:val="28"/>
                <w:szCs w:val="28"/>
                <w:lang w:val="kk-KZ" w:eastAsia="ru-RU"/>
              </w:rPr>
              <w:t>төмен</w:t>
            </w:r>
          </w:p>
        </w:tc>
        <w:tc>
          <w:tcPr>
            <w:tcW w:w="1914" w:type="dxa"/>
          </w:tcPr>
          <w:p w:rsidR="00C36491" w:rsidRPr="002C7D44" w:rsidRDefault="00C36491" w:rsidP="002C7D44">
            <w:pPr>
              <w:jc w:val="center"/>
              <w:rPr>
                <w:rFonts w:ascii="Times New Roman" w:hAnsi="Times New Roman" w:cs="Times New Roman"/>
                <w:sz w:val="28"/>
                <w:szCs w:val="28"/>
                <w:lang w:val="kk-KZ" w:eastAsia="ru-RU"/>
              </w:rPr>
            </w:pPr>
            <w:r w:rsidRPr="0014035F">
              <w:rPr>
                <w:rFonts w:ascii="Times New Roman" w:hAnsi="Times New Roman" w:cs="Times New Roman"/>
                <w:sz w:val="28"/>
                <w:szCs w:val="28"/>
                <w:lang w:eastAsia="ru-RU"/>
              </w:rPr>
              <w:t xml:space="preserve">3-8 </w:t>
            </w:r>
            <w:r w:rsidR="002C7D44">
              <w:rPr>
                <w:rFonts w:ascii="Times New Roman" w:hAnsi="Times New Roman" w:cs="Times New Roman"/>
                <w:sz w:val="28"/>
                <w:szCs w:val="28"/>
                <w:lang w:val="kk-KZ" w:eastAsia="ru-RU"/>
              </w:rPr>
              <w:t>жас</w:t>
            </w:r>
          </w:p>
        </w:tc>
        <w:tc>
          <w:tcPr>
            <w:tcW w:w="1914" w:type="dxa"/>
          </w:tcPr>
          <w:p w:rsidR="00C36491" w:rsidRPr="002C7D44" w:rsidRDefault="00C36491" w:rsidP="002C7D44">
            <w:pPr>
              <w:jc w:val="center"/>
              <w:rPr>
                <w:rFonts w:ascii="Times New Roman" w:hAnsi="Times New Roman" w:cs="Times New Roman"/>
                <w:sz w:val="28"/>
                <w:szCs w:val="28"/>
                <w:lang w:val="kk-KZ" w:eastAsia="ru-RU"/>
              </w:rPr>
            </w:pPr>
            <w:r w:rsidRPr="0014035F">
              <w:rPr>
                <w:rFonts w:ascii="Times New Roman" w:hAnsi="Times New Roman" w:cs="Times New Roman"/>
                <w:sz w:val="28"/>
                <w:szCs w:val="28"/>
                <w:lang w:eastAsia="ru-RU"/>
              </w:rPr>
              <w:t xml:space="preserve"> 9-16 </w:t>
            </w:r>
            <w:r w:rsidR="002C7D44">
              <w:rPr>
                <w:rFonts w:ascii="Times New Roman" w:hAnsi="Times New Roman" w:cs="Times New Roman"/>
                <w:sz w:val="28"/>
                <w:szCs w:val="28"/>
                <w:lang w:val="kk-KZ" w:eastAsia="ru-RU"/>
              </w:rPr>
              <w:t>жас</w:t>
            </w:r>
          </w:p>
        </w:tc>
        <w:tc>
          <w:tcPr>
            <w:tcW w:w="1914" w:type="dxa"/>
          </w:tcPr>
          <w:p w:rsidR="00C36491" w:rsidRPr="002C7D44" w:rsidRDefault="00C36491" w:rsidP="002C7D44">
            <w:pPr>
              <w:jc w:val="center"/>
              <w:rPr>
                <w:rFonts w:ascii="Times New Roman" w:hAnsi="Times New Roman" w:cs="Times New Roman"/>
                <w:sz w:val="28"/>
                <w:szCs w:val="28"/>
                <w:lang w:val="kk-KZ" w:eastAsia="ru-RU"/>
              </w:rPr>
            </w:pPr>
            <w:r w:rsidRPr="0014035F">
              <w:rPr>
                <w:rFonts w:ascii="Times New Roman" w:hAnsi="Times New Roman" w:cs="Times New Roman"/>
                <w:sz w:val="28"/>
                <w:szCs w:val="28"/>
                <w:lang w:eastAsia="ru-RU"/>
              </w:rPr>
              <w:t xml:space="preserve">17-20 </w:t>
            </w:r>
            <w:r w:rsidR="002C7D44">
              <w:rPr>
                <w:rFonts w:ascii="Times New Roman" w:hAnsi="Times New Roman" w:cs="Times New Roman"/>
                <w:sz w:val="28"/>
                <w:szCs w:val="28"/>
                <w:lang w:val="kk-KZ" w:eastAsia="ru-RU"/>
              </w:rPr>
              <w:t>жас</w:t>
            </w:r>
          </w:p>
        </w:tc>
        <w:tc>
          <w:tcPr>
            <w:tcW w:w="1915" w:type="dxa"/>
          </w:tcPr>
          <w:p w:rsidR="00C36491" w:rsidRPr="0014035F" w:rsidRDefault="002C7D44" w:rsidP="00157EFA">
            <w:pPr>
              <w:jc w:val="center"/>
              <w:rPr>
                <w:rFonts w:ascii="Times New Roman" w:hAnsi="Times New Roman" w:cs="Times New Roman"/>
                <w:sz w:val="28"/>
                <w:szCs w:val="28"/>
                <w:lang w:eastAsia="ru-RU"/>
              </w:rPr>
            </w:pPr>
            <w:r w:rsidRPr="002C7D44">
              <w:rPr>
                <w:rFonts w:ascii="Times New Roman" w:hAnsi="Times New Roman" w:cs="Times New Roman"/>
                <w:sz w:val="28"/>
                <w:szCs w:val="28"/>
                <w:lang w:eastAsia="ru-RU"/>
              </w:rPr>
              <w:t>20 жылдан астам</w:t>
            </w:r>
          </w:p>
        </w:tc>
      </w:tr>
      <w:tr w:rsidR="00C36491" w:rsidRPr="0014035F" w:rsidTr="00BB56B4">
        <w:trPr>
          <w:jc w:val="center"/>
        </w:trPr>
        <w:tc>
          <w:tcPr>
            <w:tcW w:w="1913" w:type="dxa"/>
          </w:tcPr>
          <w:p w:rsidR="00C36491" w:rsidRPr="0014035F" w:rsidRDefault="001149ED" w:rsidP="00157EFA">
            <w:pPr>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3</w:t>
            </w:r>
          </w:p>
        </w:tc>
        <w:tc>
          <w:tcPr>
            <w:tcW w:w="1914" w:type="dxa"/>
          </w:tcPr>
          <w:p w:rsidR="00C36491" w:rsidRPr="0014035F" w:rsidRDefault="00C36491" w:rsidP="00157EFA">
            <w:pPr>
              <w:jc w:val="center"/>
              <w:rPr>
                <w:rFonts w:ascii="Times New Roman" w:hAnsi="Times New Roman" w:cs="Times New Roman"/>
                <w:bCs/>
                <w:sz w:val="28"/>
                <w:szCs w:val="28"/>
                <w:lang w:val="kk-KZ" w:eastAsia="ru-RU"/>
              </w:rPr>
            </w:pPr>
            <w:r w:rsidRPr="0014035F">
              <w:rPr>
                <w:rFonts w:ascii="Times New Roman" w:hAnsi="Times New Roman" w:cs="Times New Roman"/>
                <w:bCs/>
                <w:sz w:val="28"/>
                <w:szCs w:val="28"/>
                <w:lang w:val="kk-KZ" w:eastAsia="ru-RU"/>
              </w:rPr>
              <w:t>6</w:t>
            </w:r>
          </w:p>
        </w:tc>
        <w:tc>
          <w:tcPr>
            <w:tcW w:w="1914" w:type="dxa"/>
          </w:tcPr>
          <w:p w:rsidR="00C36491" w:rsidRPr="0014035F" w:rsidRDefault="001149ED" w:rsidP="00157EFA">
            <w:pPr>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8</w:t>
            </w:r>
          </w:p>
        </w:tc>
        <w:tc>
          <w:tcPr>
            <w:tcW w:w="1914" w:type="dxa"/>
          </w:tcPr>
          <w:p w:rsidR="00C36491" w:rsidRPr="0014035F" w:rsidRDefault="001149ED" w:rsidP="00157EFA">
            <w:pPr>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2</w:t>
            </w:r>
          </w:p>
        </w:tc>
        <w:tc>
          <w:tcPr>
            <w:tcW w:w="1915" w:type="dxa"/>
          </w:tcPr>
          <w:p w:rsidR="00C36491" w:rsidRPr="0014035F" w:rsidRDefault="001149ED" w:rsidP="00157EFA">
            <w:pPr>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20</w:t>
            </w:r>
          </w:p>
        </w:tc>
      </w:tr>
    </w:tbl>
    <w:p w:rsidR="00C36491" w:rsidRPr="002C7D44" w:rsidRDefault="00C36491" w:rsidP="00C36491">
      <w:pPr>
        <w:jc w:val="both"/>
        <w:rPr>
          <w:rFonts w:ascii="Times New Roman" w:hAnsi="Times New Roman" w:cs="Times New Roman"/>
          <w:sz w:val="28"/>
          <w:szCs w:val="28"/>
          <w:lang w:val="kk-KZ" w:eastAsia="ru-RU"/>
        </w:rPr>
      </w:pPr>
      <w:r w:rsidRPr="0014035F">
        <w:rPr>
          <w:rFonts w:ascii="Times New Roman" w:hAnsi="Times New Roman" w:cs="Times New Roman"/>
          <w:sz w:val="28"/>
          <w:szCs w:val="28"/>
          <w:lang w:eastAsia="ru-RU"/>
        </w:rPr>
        <w:t xml:space="preserve">4. </w:t>
      </w:r>
      <w:r w:rsidR="002C7D44">
        <w:rPr>
          <w:rFonts w:ascii="Times New Roman" w:hAnsi="Times New Roman" w:cs="Times New Roman"/>
          <w:sz w:val="28"/>
          <w:szCs w:val="28"/>
          <w:lang w:eastAsia="ru-RU"/>
        </w:rPr>
        <w:t>Бі</w:t>
      </w:r>
      <w:proofErr w:type="gramStart"/>
      <w:r w:rsidR="002C7D44">
        <w:rPr>
          <w:rFonts w:ascii="Times New Roman" w:hAnsi="Times New Roman" w:cs="Times New Roman"/>
          <w:sz w:val="28"/>
          <w:szCs w:val="28"/>
          <w:lang w:eastAsia="ru-RU"/>
        </w:rPr>
        <w:t>л</w:t>
      </w:r>
      <w:proofErr w:type="gramEnd"/>
      <w:r w:rsidR="002C7D44">
        <w:rPr>
          <w:rFonts w:ascii="Times New Roman" w:hAnsi="Times New Roman" w:cs="Times New Roman"/>
          <w:sz w:val="28"/>
          <w:szCs w:val="28"/>
          <w:lang w:eastAsia="ru-RU"/>
        </w:rPr>
        <w:t>ім</w:t>
      </w:r>
      <w:r w:rsidR="002C7D44">
        <w:rPr>
          <w:rFonts w:ascii="Times New Roman" w:hAnsi="Times New Roman" w:cs="Times New Roman"/>
          <w:sz w:val="28"/>
          <w:szCs w:val="28"/>
          <w:lang w:val="kk-KZ" w:eastAsia="ru-RU"/>
        </w:rPr>
        <w:t>і.</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2"/>
      </w:tblGrid>
      <w:tr w:rsidR="00C36491" w:rsidRPr="0014035F" w:rsidTr="00BB56B4">
        <w:trPr>
          <w:jc w:val="center"/>
        </w:trPr>
        <w:tc>
          <w:tcPr>
            <w:tcW w:w="2392" w:type="dxa"/>
          </w:tcPr>
          <w:p w:rsidR="00C36491" w:rsidRPr="002C7D44" w:rsidRDefault="002C7D44" w:rsidP="00157EFA">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Жоғары </w:t>
            </w:r>
          </w:p>
        </w:tc>
        <w:tc>
          <w:tcPr>
            <w:tcW w:w="2393" w:type="dxa"/>
          </w:tcPr>
          <w:p w:rsidR="00C36491" w:rsidRPr="002C7D44" w:rsidRDefault="002C7D44" w:rsidP="00157EFA">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Арнайы-орта</w:t>
            </w:r>
          </w:p>
        </w:tc>
        <w:tc>
          <w:tcPr>
            <w:tcW w:w="2393" w:type="dxa"/>
          </w:tcPr>
          <w:p w:rsidR="00C36491" w:rsidRPr="002C7D44" w:rsidRDefault="002C7D44" w:rsidP="00157EFA">
            <w:pPr>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Орта </w:t>
            </w:r>
          </w:p>
        </w:tc>
        <w:tc>
          <w:tcPr>
            <w:tcW w:w="2392" w:type="dxa"/>
          </w:tcPr>
          <w:p w:rsidR="00C36491" w:rsidRPr="0014035F" w:rsidRDefault="002C7D44" w:rsidP="00157EFA">
            <w:pPr>
              <w:jc w:val="center"/>
              <w:rPr>
                <w:rFonts w:ascii="Times New Roman" w:hAnsi="Times New Roman" w:cs="Times New Roman"/>
                <w:sz w:val="28"/>
                <w:szCs w:val="28"/>
                <w:lang w:eastAsia="ru-RU"/>
              </w:rPr>
            </w:pPr>
            <w:r w:rsidRPr="002C7D44">
              <w:rPr>
                <w:rFonts w:ascii="Times New Roman" w:hAnsi="Times New Roman" w:cs="Times New Roman"/>
                <w:sz w:val="28"/>
                <w:szCs w:val="28"/>
                <w:lang w:eastAsia="ru-RU"/>
              </w:rPr>
              <w:t xml:space="preserve">Сырттай </w:t>
            </w:r>
            <w:proofErr w:type="gramStart"/>
            <w:r w:rsidRPr="002C7D44">
              <w:rPr>
                <w:rFonts w:ascii="Times New Roman" w:hAnsi="Times New Roman" w:cs="Times New Roman"/>
                <w:sz w:val="28"/>
                <w:szCs w:val="28"/>
                <w:lang w:eastAsia="ru-RU"/>
              </w:rPr>
              <w:t>о</w:t>
            </w:r>
            <w:proofErr w:type="gramEnd"/>
            <w:r w:rsidRPr="002C7D44">
              <w:rPr>
                <w:rFonts w:ascii="Times New Roman" w:hAnsi="Times New Roman" w:cs="Times New Roman"/>
                <w:sz w:val="28"/>
                <w:szCs w:val="28"/>
                <w:lang w:eastAsia="ru-RU"/>
              </w:rPr>
              <w:t>қиды</w:t>
            </w:r>
          </w:p>
        </w:tc>
      </w:tr>
      <w:tr w:rsidR="00C36491" w:rsidRPr="0014035F" w:rsidTr="00BB56B4">
        <w:trPr>
          <w:jc w:val="center"/>
        </w:trPr>
        <w:tc>
          <w:tcPr>
            <w:tcW w:w="2392" w:type="dxa"/>
          </w:tcPr>
          <w:p w:rsidR="00C36491" w:rsidRPr="0014035F" w:rsidRDefault="00C36491" w:rsidP="00157EFA">
            <w:pPr>
              <w:jc w:val="center"/>
              <w:rPr>
                <w:rFonts w:ascii="Times New Roman" w:hAnsi="Times New Roman" w:cs="Times New Roman"/>
                <w:bCs/>
                <w:sz w:val="28"/>
                <w:szCs w:val="28"/>
                <w:lang w:val="kk-KZ" w:eastAsia="ru-RU"/>
              </w:rPr>
            </w:pPr>
            <w:r w:rsidRPr="0014035F">
              <w:rPr>
                <w:rFonts w:ascii="Times New Roman" w:hAnsi="Times New Roman" w:cs="Times New Roman"/>
                <w:bCs/>
                <w:sz w:val="28"/>
                <w:szCs w:val="28"/>
                <w:lang w:eastAsia="ru-RU"/>
              </w:rPr>
              <w:t>3</w:t>
            </w:r>
            <w:r w:rsidRPr="0014035F">
              <w:rPr>
                <w:rFonts w:ascii="Times New Roman" w:hAnsi="Times New Roman" w:cs="Times New Roman"/>
                <w:bCs/>
                <w:sz w:val="28"/>
                <w:szCs w:val="28"/>
                <w:lang w:val="kk-KZ" w:eastAsia="ru-RU"/>
              </w:rPr>
              <w:t>3</w:t>
            </w:r>
          </w:p>
        </w:tc>
        <w:tc>
          <w:tcPr>
            <w:tcW w:w="2393" w:type="dxa"/>
          </w:tcPr>
          <w:p w:rsidR="00C36491" w:rsidRPr="0014035F" w:rsidRDefault="007F250E" w:rsidP="00157EFA">
            <w:pPr>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6</w:t>
            </w:r>
          </w:p>
        </w:tc>
        <w:tc>
          <w:tcPr>
            <w:tcW w:w="2393" w:type="dxa"/>
          </w:tcPr>
          <w:p w:rsidR="00C36491" w:rsidRPr="0014035F" w:rsidRDefault="00C36491" w:rsidP="00157EFA">
            <w:pPr>
              <w:jc w:val="center"/>
              <w:rPr>
                <w:rFonts w:ascii="Times New Roman" w:hAnsi="Times New Roman" w:cs="Times New Roman"/>
                <w:bCs/>
                <w:sz w:val="28"/>
                <w:szCs w:val="28"/>
                <w:lang w:eastAsia="ru-RU"/>
              </w:rPr>
            </w:pPr>
            <w:r w:rsidRPr="0014035F">
              <w:rPr>
                <w:rFonts w:ascii="Times New Roman" w:hAnsi="Times New Roman" w:cs="Times New Roman"/>
                <w:bCs/>
                <w:sz w:val="28"/>
                <w:szCs w:val="28"/>
                <w:lang w:eastAsia="ru-RU"/>
              </w:rPr>
              <w:t>0</w:t>
            </w:r>
          </w:p>
        </w:tc>
        <w:tc>
          <w:tcPr>
            <w:tcW w:w="2392" w:type="dxa"/>
          </w:tcPr>
          <w:p w:rsidR="00C36491" w:rsidRPr="007F250E" w:rsidRDefault="007E0A08" w:rsidP="00157EFA">
            <w:pPr>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w:t>
            </w:r>
          </w:p>
        </w:tc>
      </w:tr>
    </w:tbl>
    <w:p w:rsidR="00B726F6" w:rsidRPr="002C7D44" w:rsidRDefault="00C36491" w:rsidP="00B726F6">
      <w:pPr>
        <w:jc w:val="both"/>
        <w:rPr>
          <w:rFonts w:ascii="Times New Roman" w:hAnsi="Times New Roman" w:cs="Times New Roman"/>
          <w:sz w:val="28"/>
          <w:szCs w:val="28"/>
          <w:lang w:val="kk-KZ"/>
        </w:rPr>
      </w:pPr>
      <w:r w:rsidRPr="0014035F">
        <w:rPr>
          <w:rFonts w:ascii="Times New Roman" w:hAnsi="Times New Roman" w:cs="Times New Roman"/>
          <w:sz w:val="28"/>
          <w:szCs w:val="28"/>
        </w:rPr>
        <w:tab/>
      </w:r>
      <w:r w:rsidR="002C7D44" w:rsidRPr="002C7D44">
        <w:rPr>
          <w:rFonts w:ascii="Times New Roman" w:hAnsi="Times New Roman" w:cs="Times New Roman"/>
          <w:sz w:val="28"/>
          <w:szCs w:val="28"/>
        </w:rPr>
        <w:t xml:space="preserve">Мектепте кадрларды орналастыру дайындық деңгейі </w:t>
      </w:r>
      <w:proofErr w:type="gramStart"/>
      <w:r w:rsidR="002C7D44" w:rsidRPr="002C7D44">
        <w:rPr>
          <w:rFonts w:ascii="Times New Roman" w:hAnsi="Times New Roman" w:cs="Times New Roman"/>
          <w:sz w:val="28"/>
          <w:szCs w:val="28"/>
        </w:rPr>
        <w:t>мен ж</w:t>
      </w:r>
      <w:proofErr w:type="gramEnd"/>
      <w:r w:rsidR="002C7D44" w:rsidRPr="002C7D44">
        <w:rPr>
          <w:rFonts w:ascii="Times New Roman" w:hAnsi="Times New Roman" w:cs="Times New Roman"/>
          <w:sz w:val="28"/>
          <w:szCs w:val="28"/>
        </w:rPr>
        <w:t xml:space="preserve">ұмыс тәжірибесін ескере отырып жүзеге асырылады. Педагогтар мен мектеп басшылығының жұмысындағы негізгі </w:t>
      </w:r>
      <w:r w:rsidR="002C7D44">
        <w:rPr>
          <w:rFonts w:ascii="Times New Roman" w:hAnsi="Times New Roman" w:cs="Times New Roman"/>
          <w:sz w:val="28"/>
          <w:szCs w:val="28"/>
          <w:lang w:val="kk-KZ"/>
        </w:rPr>
        <w:t>критерийлері</w:t>
      </w:r>
      <w:r w:rsidR="002C7D44" w:rsidRPr="002C7D44">
        <w:rPr>
          <w:rFonts w:ascii="Times New Roman" w:hAnsi="Times New Roman" w:cs="Times New Roman"/>
          <w:sz w:val="28"/>
          <w:szCs w:val="28"/>
        </w:rPr>
        <w:t xml:space="preserve"> п</w:t>
      </w:r>
      <w:r w:rsidR="002C7D44">
        <w:rPr>
          <w:rFonts w:ascii="Times New Roman" w:hAnsi="Times New Roman" w:cs="Times New Roman"/>
          <w:sz w:val="28"/>
          <w:szCs w:val="28"/>
        </w:rPr>
        <w:t>едагогикалық этиканы сақтау, "</w:t>
      </w:r>
      <w:r w:rsidR="002C7D44">
        <w:rPr>
          <w:rFonts w:ascii="Times New Roman" w:hAnsi="Times New Roman" w:cs="Times New Roman"/>
          <w:sz w:val="28"/>
          <w:szCs w:val="28"/>
          <w:lang w:val="kk-KZ"/>
        </w:rPr>
        <w:t>Б</w:t>
      </w:r>
      <w:r w:rsidR="002C7D44" w:rsidRPr="002C7D44">
        <w:rPr>
          <w:rFonts w:ascii="Times New Roman" w:hAnsi="Times New Roman" w:cs="Times New Roman"/>
          <w:sz w:val="28"/>
          <w:szCs w:val="28"/>
        </w:rPr>
        <w:t>ілім туралы "заңның</w:t>
      </w:r>
      <w:r w:rsidR="002C7D44">
        <w:rPr>
          <w:rFonts w:ascii="Times New Roman" w:hAnsi="Times New Roman" w:cs="Times New Roman"/>
          <w:sz w:val="28"/>
          <w:szCs w:val="28"/>
        </w:rPr>
        <w:t>, Қ</w:t>
      </w:r>
      <w:proofErr w:type="gramStart"/>
      <w:r w:rsidR="002C7D44">
        <w:rPr>
          <w:rFonts w:ascii="Times New Roman" w:hAnsi="Times New Roman" w:cs="Times New Roman"/>
          <w:sz w:val="28"/>
          <w:szCs w:val="28"/>
        </w:rPr>
        <w:t>Р</w:t>
      </w:r>
      <w:proofErr w:type="gramEnd"/>
      <w:r w:rsidR="002C7D44">
        <w:rPr>
          <w:rFonts w:ascii="Times New Roman" w:hAnsi="Times New Roman" w:cs="Times New Roman"/>
          <w:sz w:val="28"/>
          <w:szCs w:val="28"/>
        </w:rPr>
        <w:t xml:space="preserve"> Еңбек кодексінің, "</w:t>
      </w:r>
      <w:r w:rsidR="002C7D44">
        <w:rPr>
          <w:rFonts w:ascii="Times New Roman" w:hAnsi="Times New Roman" w:cs="Times New Roman"/>
          <w:sz w:val="28"/>
          <w:szCs w:val="28"/>
          <w:lang w:val="kk-KZ"/>
        </w:rPr>
        <w:t>П</w:t>
      </w:r>
      <w:r w:rsidR="002C7D44">
        <w:rPr>
          <w:rFonts w:ascii="Times New Roman" w:hAnsi="Times New Roman" w:cs="Times New Roman"/>
          <w:sz w:val="28"/>
          <w:szCs w:val="28"/>
        </w:rPr>
        <w:t xml:space="preserve">едагог мәртебесі туралы" </w:t>
      </w:r>
      <w:r w:rsidR="002C7D44">
        <w:rPr>
          <w:rFonts w:ascii="Times New Roman" w:hAnsi="Times New Roman" w:cs="Times New Roman"/>
          <w:sz w:val="28"/>
          <w:szCs w:val="28"/>
          <w:lang w:val="kk-KZ"/>
        </w:rPr>
        <w:t>з</w:t>
      </w:r>
      <w:r w:rsidR="002C7D44" w:rsidRPr="002C7D44">
        <w:rPr>
          <w:rFonts w:ascii="Times New Roman" w:hAnsi="Times New Roman" w:cs="Times New Roman"/>
          <w:sz w:val="28"/>
          <w:szCs w:val="28"/>
        </w:rPr>
        <w:t xml:space="preserve">аңның орындалуы болып табылады. Мектеп әкімшілігі мұғалімдердің </w:t>
      </w:r>
      <w:r w:rsidR="002C7D44" w:rsidRPr="002C7D44">
        <w:rPr>
          <w:rFonts w:ascii="Times New Roman" w:hAnsi="Times New Roman" w:cs="Times New Roman"/>
          <w:sz w:val="28"/>
          <w:szCs w:val="28"/>
        </w:rPr>
        <w:lastRenderedPageBreak/>
        <w:t>жұмыс уақытын ұтымды пайдалануға, шығармашылық жұмыс пен өзі</w:t>
      </w:r>
      <w:proofErr w:type="gramStart"/>
      <w:r w:rsidR="002C7D44" w:rsidRPr="002C7D44">
        <w:rPr>
          <w:rFonts w:ascii="Times New Roman" w:hAnsi="Times New Roman" w:cs="Times New Roman"/>
          <w:sz w:val="28"/>
          <w:szCs w:val="28"/>
        </w:rPr>
        <w:t>н-</w:t>
      </w:r>
      <w:proofErr w:type="gramEnd"/>
      <w:r w:rsidR="002C7D44" w:rsidRPr="002C7D44">
        <w:rPr>
          <w:rFonts w:ascii="Times New Roman" w:hAnsi="Times New Roman" w:cs="Times New Roman"/>
          <w:sz w:val="28"/>
          <w:szCs w:val="28"/>
        </w:rPr>
        <w:t>өзі тәрбиелеуге қолайлы жағдай жасауға тиісті көңіл бөледі. Бағаланатын кезең үшін штаттық кесте және тарифтеу тізімі бар</w:t>
      </w:r>
      <w:r w:rsidR="002C7D44">
        <w:rPr>
          <w:rFonts w:ascii="Times New Roman" w:hAnsi="Times New Roman" w:cs="Times New Roman"/>
          <w:sz w:val="28"/>
          <w:szCs w:val="28"/>
          <w:lang w:val="kk-KZ"/>
        </w:rPr>
        <w:t>.</w:t>
      </w:r>
    </w:p>
    <w:p w:rsidR="00167D4C" w:rsidRDefault="002C7D44" w:rsidP="0092697B">
      <w:pPr>
        <w:pStyle w:val="a6"/>
        <w:ind w:firstLine="708"/>
        <w:jc w:val="both"/>
        <w:rPr>
          <w:rFonts w:ascii="Times New Roman" w:hAnsi="Times New Roman" w:cs="Times New Roman"/>
          <w:sz w:val="28"/>
          <w:szCs w:val="28"/>
          <w:lang w:val="kk-KZ"/>
        </w:rPr>
      </w:pPr>
      <w:r w:rsidRPr="00692DF1">
        <w:rPr>
          <w:rFonts w:ascii="Times New Roman" w:hAnsi="Times New Roman" w:cs="Times New Roman"/>
          <w:sz w:val="28"/>
          <w:szCs w:val="28"/>
          <w:lang w:val="kk-KZ"/>
        </w:rPr>
        <w:t xml:space="preserve">Біліктілік санатын арттыру және растау, әкімшілік пен педагогтар үшін қажетті шарттардың бірі. </w:t>
      </w:r>
    </w:p>
    <w:p w:rsidR="00167D4C" w:rsidRDefault="00167D4C" w:rsidP="0092697B">
      <w:pPr>
        <w:pStyle w:val="a6"/>
        <w:ind w:firstLine="708"/>
        <w:jc w:val="both"/>
        <w:rPr>
          <w:rFonts w:ascii="Times New Roman" w:hAnsi="Times New Roman" w:cs="Times New Roman"/>
          <w:sz w:val="28"/>
          <w:szCs w:val="28"/>
          <w:lang w:val="kk-KZ"/>
        </w:rPr>
      </w:pPr>
    </w:p>
    <w:p w:rsidR="00167D4C" w:rsidRPr="00167D4C" w:rsidRDefault="00167D4C" w:rsidP="0092697B">
      <w:pPr>
        <w:pStyle w:val="a6"/>
        <w:ind w:firstLine="708"/>
        <w:jc w:val="both"/>
        <w:rPr>
          <w:rFonts w:ascii="Times New Roman" w:hAnsi="Times New Roman" w:cs="Times New Roman"/>
          <w:sz w:val="28"/>
          <w:szCs w:val="28"/>
          <w:lang w:val="kk-KZ"/>
        </w:rPr>
      </w:pPr>
      <w:r w:rsidRPr="00167D4C">
        <w:rPr>
          <w:rFonts w:ascii="Times New Roman" w:hAnsi="Times New Roman" w:cs="Times New Roman"/>
          <w:b/>
          <w:sz w:val="28"/>
          <w:szCs w:val="28"/>
          <w:lang w:val="kk-KZ"/>
        </w:rPr>
        <w:t>2021-2022</w:t>
      </w:r>
      <w:r>
        <w:rPr>
          <w:rFonts w:ascii="Times New Roman" w:hAnsi="Times New Roman" w:cs="Times New Roman"/>
          <w:b/>
          <w:sz w:val="28"/>
          <w:szCs w:val="28"/>
          <w:lang w:val="kk-KZ"/>
        </w:rPr>
        <w:t xml:space="preserve"> оқу жылы </w:t>
      </w:r>
    </w:p>
    <w:p w:rsidR="00167D4C" w:rsidRDefault="00167D4C" w:rsidP="0092697B">
      <w:pPr>
        <w:pStyle w:val="a6"/>
        <w:ind w:firstLine="708"/>
        <w:jc w:val="both"/>
        <w:rPr>
          <w:rFonts w:ascii="Times New Roman" w:hAnsi="Times New Roman" w:cs="Times New Roman"/>
          <w:sz w:val="28"/>
          <w:szCs w:val="28"/>
          <w:lang w:val="kk-KZ"/>
        </w:rPr>
      </w:pPr>
      <w:r w:rsidRPr="00167D4C">
        <w:rPr>
          <w:rFonts w:ascii="Times New Roman" w:hAnsi="Times New Roman" w:cs="Times New Roman"/>
          <w:sz w:val="28"/>
          <w:szCs w:val="28"/>
          <w:lang w:val="kk-KZ"/>
        </w:rPr>
        <w:t>Өткен жылы педагог –</w:t>
      </w:r>
      <w:r w:rsidR="00BB56B4">
        <w:rPr>
          <w:rFonts w:ascii="Times New Roman" w:hAnsi="Times New Roman" w:cs="Times New Roman"/>
          <w:sz w:val="28"/>
          <w:szCs w:val="28"/>
          <w:lang w:val="kk-KZ"/>
        </w:rPr>
        <w:t xml:space="preserve"> </w:t>
      </w:r>
      <w:r w:rsidRPr="00167D4C">
        <w:rPr>
          <w:rFonts w:ascii="Times New Roman" w:hAnsi="Times New Roman" w:cs="Times New Roman"/>
          <w:sz w:val="28"/>
          <w:szCs w:val="28"/>
          <w:lang w:val="kk-KZ"/>
        </w:rPr>
        <w:t>сарапшы біліктілік санатын бастауыш сынып мұғалімі Хавдалкарим Райхан алды. Біліктілікті арттыру курстарынан 13 педагог өтті.</w:t>
      </w:r>
    </w:p>
    <w:p w:rsidR="00167D4C" w:rsidRPr="00167D4C" w:rsidRDefault="00167D4C" w:rsidP="0092697B">
      <w:pPr>
        <w:pStyle w:val="a6"/>
        <w:ind w:firstLine="708"/>
        <w:jc w:val="both"/>
        <w:rPr>
          <w:rFonts w:ascii="Times New Roman" w:hAnsi="Times New Roman" w:cs="Times New Roman"/>
          <w:sz w:val="28"/>
          <w:szCs w:val="28"/>
          <w:lang w:val="kk-KZ"/>
        </w:rPr>
      </w:pPr>
      <w:r w:rsidRPr="00167D4C">
        <w:rPr>
          <w:rFonts w:ascii="Times New Roman" w:hAnsi="Times New Roman" w:cs="Times New Roman"/>
          <w:b/>
          <w:sz w:val="28"/>
          <w:szCs w:val="28"/>
          <w:lang w:val="kk-KZ"/>
        </w:rPr>
        <w:t>2022 – 2023</w:t>
      </w:r>
      <w:r>
        <w:rPr>
          <w:rFonts w:ascii="Times New Roman" w:hAnsi="Times New Roman" w:cs="Times New Roman"/>
          <w:b/>
          <w:sz w:val="28"/>
          <w:szCs w:val="28"/>
          <w:lang w:val="kk-KZ"/>
        </w:rPr>
        <w:t xml:space="preserve"> оқу жылы </w:t>
      </w:r>
    </w:p>
    <w:p w:rsidR="00167D4C" w:rsidRDefault="00167D4C" w:rsidP="0092697B">
      <w:pPr>
        <w:pStyle w:val="a6"/>
        <w:ind w:firstLine="708"/>
        <w:jc w:val="both"/>
        <w:rPr>
          <w:rFonts w:ascii="Times New Roman" w:hAnsi="Times New Roman" w:cs="Times New Roman"/>
          <w:sz w:val="28"/>
          <w:szCs w:val="28"/>
          <w:lang w:val="kk-KZ"/>
        </w:rPr>
      </w:pPr>
      <w:r w:rsidRPr="00167D4C">
        <w:rPr>
          <w:rFonts w:ascii="Times New Roman" w:hAnsi="Times New Roman" w:cs="Times New Roman"/>
          <w:sz w:val="28"/>
          <w:szCs w:val="28"/>
          <w:lang w:val="kk-KZ"/>
        </w:rPr>
        <w:t>Өткен оқу жылында педагог-зерттеушінің біліктілік санатын химия және биология мұғалімі К. в. Әбішев, педагог-модератордың біліктілік санатын информатика мұғалімі Ж. Захан және бастауыш сынып мұғалімі Г.н. Клейвене растады. Педагог-модератор қазақ тілі мұғалімі Б.Шападат және ағылшын тілі мұғалімі Д. Хурмет біліктілік санатын алды, мектеп директоры Б. К. Тынысбекова 2023 жылы басшыны мемлекеттік аттестаттаудан өткізіп, ұйымдастырушы-басшы санатын алды. Біліктілікті арттыру курстарынан 12 педагог өтті.</w:t>
      </w:r>
    </w:p>
    <w:p w:rsidR="00167D4C" w:rsidRDefault="00167D4C" w:rsidP="0092697B">
      <w:pPr>
        <w:pStyle w:val="a6"/>
        <w:ind w:firstLine="708"/>
        <w:jc w:val="both"/>
        <w:rPr>
          <w:rFonts w:ascii="Times New Roman" w:hAnsi="Times New Roman" w:cs="Times New Roman"/>
          <w:b/>
          <w:sz w:val="28"/>
          <w:szCs w:val="28"/>
          <w:lang w:val="kk-KZ"/>
        </w:rPr>
      </w:pPr>
      <w:r w:rsidRPr="00BB56B4">
        <w:rPr>
          <w:rFonts w:ascii="Times New Roman" w:hAnsi="Times New Roman" w:cs="Times New Roman"/>
          <w:b/>
          <w:sz w:val="28"/>
          <w:szCs w:val="28"/>
          <w:lang w:val="kk-KZ"/>
        </w:rPr>
        <w:t>2023- 2024</w:t>
      </w:r>
      <w:r>
        <w:rPr>
          <w:rFonts w:ascii="Times New Roman" w:hAnsi="Times New Roman" w:cs="Times New Roman"/>
          <w:b/>
          <w:sz w:val="28"/>
          <w:szCs w:val="28"/>
          <w:lang w:val="kk-KZ"/>
        </w:rPr>
        <w:t xml:space="preserve"> оқу жылы </w:t>
      </w:r>
    </w:p>
    <w:p w:rsidR="00167D4C" w:rsidRPr="00167D4C" w:rsidRDefault="00167D4C" w:rsidP="00167D4C">
      <w:pPr>
        <w:pStyle w:val="a6"/>
        <w:ind w:firstLine="708"/>
        <w:jc w:val="both"/>
        <w:rPr>
          <w:rFonts w:ascii="Times New Roman" w:hAnsi="Times New Roman" w:cs="Times New Roman"/>
          <w:sz w:val="28"/>
          <w:szCs w:val="28"/>
          <w:lang w:val="kk-KZ"/>
        </w:rPr>
      </w:pPr>
      <w:r w:rsidRPr="00167D4C">
        <w:rPr>
          <w:rFonts w:ascii="Times New Roman" w:hAnsi="Times New Roman" w:cs="Times New Roman"/>
          <w:sz w:val="28"/>
          <w:szCs w:val="28"/>
          <w:lang w:val="kk-KZ"/>
        </w:rPr>
        <w:t>Биылғы оқу жылында 20 педагог аттестаттаудан өтеді. Біліктілікті артты</w:t>
      </w:r>
      <w:r>
        <w:rPr>
          <w:rFonts w:ascii="Times New Roman" w:hAnsi="Times New Roman" w:cs="Times New Roman"/>
          <w:sz w:val="28"/>
          <w:szCs w:val="28"/>
          <w:lang w:val="kk-KZ"/>
        </w:rPr>
        <w:t xml:space="preserve">ру курстарынан 16 педагог өтті </w:t>
      </w:r>
    </w:p>
    <w:p w:rsidR="00167D4C" w:rsidRPr="00167D4C" w:rsidRDefault="00167D4C" w:rsidP="00167D4C">
      <w:pPr>
        <w:pStyle w:val="a6"/>
        <w:ind w:firstLine="708"/>
        <w:jc w:val="both"/>
        <w:rPr>
          <w:rFonts w:ascii="Times New Roman" w:hAnsi="Times New Roman" w:cs="Times New Roman"/>
          <w:sz w:val="28"/>
          <w:szCs w:val="28"/>
          <w:lang w:val="kk-KZ"/>
        </w:rPr>
      </w:pPr>
      <w:r w:rsidRPr="00167D4C">
        <w:rPr>
          <w:rFonts w:ascii="Times New Roman" w:hAnsi="Times New Roman" w:cs="Times New Roman"/>
          <w:sz w:val="28"/>
          <w:szCs w:val="28"/>
          <w:lang w:val="kk-KZ"/>
        </w:rPr>
        <w:t xml:space="preserve"> Мектептің барлық мұғалімдерінде біліктілікті арттыру курстарынан өткені туралы сертификаттар бар.</w:t>
      </w:r>
    </w:p>
    <w:p w:rsidR="00167D4C" w:rsidRDefault="00167D4C" w:rsidP="00167D4C">
      <w:pPr>
        <w:pStyle w:val="a6"/>
        <w:ind w:firstLine="708"/>
        <w:jc w:val="both"/>
        <w:rPr>
          <w:rFonts w:ascii="Times New Roman" w:hAnsi="Times New Roman" w:cs="Times New Roman"/>
          <w:sz w:val="28"/>
          <w:szCs w:val="28"/>
          <w:lang w:val="kk-KZ"/>
        </w:rPr>
      </w:pPr>
      <w:r w:rsidRPr="00167D4C">
        <w:rPr>
          <w:rFonts w:ascii="Times New Roman" w:hAnsi="Times New Roman" w:cs="Times New Roman"/>
          <w:sz w:val="28"/>
          <w:szCs w:val="28"/>
          <w:lang w:val="kk-KZ"/>
        </w:rPr>
        <w:t xml:space="preserve"> Бағаланатын кезеңдегі педагогтердің штаттық кестесі мен тарифтеу тізімі қоса беріледі.</w:t>
      </w:r>
    </w:p>
    <w:p w:rsidR="00F81C82" w:rsidRPr="00167D4C" w:rsidRDefault="00F81C82" w:rsidP="00167D4C">
      <w:pPr>
        <w:jc w:val="both"/>
        <w:rPr>
          <w:rFonts w:ascii="Times New Roman" w:hAnsi="Times New Roman" w:cs="Times New Roman"/>
          <w:b/>
          <w:sz w:val="28"/>
          <w:szCs w:val="28"/>
          <w:lang w:val="kk-KZ"/>
        </w:rPr>
      </w:pPr>
      <w:r w:rsidRPr="00167D4C">
        <w:rPr>
          <w:rFonts w:ascii="Times New Roman" w:hAnsi="Times New Roman" w:cs="Times New Roman"/>
          <w:b/>
          <w:sz w:val="28"/>
          <w:szCs w:val="28"/>
          <w:lang w:val="kk-KZ"/>
        </w:rPr>
        <w:t>3.</w:t>
      </w:r>
      <w:r w:rsidR="00692DF1" w:rsidRPr="00167D4C">
        <w:rPr>
          <w:lang w:val="kk-KZ"/>
        </w:rPr>
        <w:t xml:space="preserve"> </w:t>
      </w:r>
      <w:r w:rsidR="00692DF1" w:rsidRPr="00167D4C">
        <w:rPr>
          <w:rFonts w:ascii="Times New Roman" w:hAnsi="Times New Roman" w:cs="Times New Roman"/>
          <w:b/>
          <w:sz w:val="28"/>
          <w:szCs w:val="28"/>
          <w:lang w:val="kk-KZ"/>
        </w:rPr>
        <w:t>Білім алушылар контингенті.</w:t>
      </w:r>
    </w:p>
    <w:p w:rsidR="00167D4C" w:rsidRDefault="00167D4C" w:rsidP="000C6781">
      <w:pPr>
        <w:pStyle w:val="a3"/>
        <w:ind w:left="0"/>
        <w:jc w:val="both"/>
        <w:rPr>
          <w:rFonts w:ascii="Times New Roman" w:hAnsi="Times New Roman" w:cs="Times New Roman"/>
          <w:b/>
          <w:sz w:val="28"/>
          <w:szCs w:val="28"/>
          <w:lang w:val="kk-KZ"/>
        </w:rPr>
      </w:pPr>
      <w:r w:rsidRPr="00167D4C">
        <w:rPr>
          <w:rFonts w:ascii="Times New Roman" w:hAnsi="Times New Roman" w:cs="Times New Roman"/>
          <w:b/>
          <w:sz w:val="28"/>
          <w:szCs w:val="28"/>
          <w:lang w:val="kk-KZ"/>
        </w:rPr>
        <w:t>2021-2022</w:t>
      </w:r>
      <w:r>
        <w:rPr>
          <w:rFonts w:ascii="Times New Roman" w:hAnsi="Times New Roman" w:cs="Times New Roman"/>
          <w:b/>
          <w:sz w:val="28"/>
          <w:szCs w:val="28"/>
          <w:lang w:val="kk-KZ"/>
        </w:rPr>
        <w:t xml:space="preserve"> оқу жылы </w:t>
      </w:r>
    </w:p>
    <w:p w:rsidR="00167D4C" w:rsidRPr="00167D4C" w:rsidRDefault="00167D4C" w:rsidP="00167D4C">
      <w:pPr>
        <w:jc w:val="both"/>
        <w:rPr>
          <w:rFonts w:ascii="Times New Roman" w:hAnsi="Times New Roman" w:cs="Times New Roman"/>
          <w:sz w:val="28"/>
          <w:szCs w:val="28"/>
          <w:lang w:val="kk-KZ"/>
        </w:rPr>
      </w:pPr>
      <w:r w:rsidRPr="00167D4C">
        <w:rPr>
          <w:rFonts w:ascii="Times New Roman" w:hAnsi="Times New Roman" w:cs="Times New Roman"/>
          <w:sz w:val="28"/>
          <w:szCs w:val="28"/>
          <w:lang w:val="kk-KZ"/>
        </w:rPr>
        <w:t xml:space="preserve">2021-2022 оқу жылының соңында мектепте мектепалды даярлық сыныптарында 311 оқушы оқыды. </w:t>
      </w:r>
    </w:p>
    <w:p w:rsidR="00167D4C" w:rsidRDefault="00167D4C" w:rsidP="00167D4C">
      <w:pPr>
        <w:pStyle w:val="a3"/>
        <w:ind w:left="0"/>
        <w:jc w:val="both"/>
        <w:rPr>
          <w:rFonts w:ascii="Times New Roman" w:hAnsi="Times New Roman" w:cs="Times New Roman"/>
          <w:sz w:val="28"/>
          <w:szCs w:val="28"/>
          <w:lang w:val="kk-KZ"/>
        </w:rPr>
      </w:pPr>
      <w:r w:rsidRPr="00167D4C">
        <w:rPr>
          <w:rFonts w:ascii="Times New Roman" w:hAnsi="Times New Roman" w:cs="Times New Roman"/>
          <w:sz w:val="28"/>
          <w:szCs w:val="28"/>
          <w:lang w:val="kk-KZ"/>
        </w:rPr>
        <w:t xml:space="preserve"> Оқу жылының қорытындысы бойынша мектепте 50 үздік оқушы, 95 жақсы оқушы жоқ. Білім сапасы-60%, оқу үлгерімі – 100%.</w:t>
      </w:r>
    </w:p>
    <w:p w:rsidR="00167D4C" w:rsidRPr="00167D4C" w:rsidRDefault="00167D4C" w:rsidP="00167D4C">
      <w:pPr>
        <w:jc w:val="both"/>
        <w:rPr>
          <w:rFonts w:ascii="Times New Roman" w:hAnsi="Times New Roman" w:cs="Times New Roman"/>
          <w:sz w:val="28"/>
          <w:szCs w:val="28"/>
          <w:lang w:val="kk-KZ"/>
        </w:rPr>
      </w:pPr>
      <w:r w:rsidRPr="00167D4C">
        <w:rPr>
          <w:rFonts w:ascii="Times New Roman" w:hAnsi="Times New Roman" w:cs="Times New Roman"/>
          <w:sz w:val="28"/>
          <w:szCs w:val="28"/>
          <w:lang w:val="kk-KZ"/>
        </w:rPr>
        <w:t>7 адам келді</w:t>
      </w:r>
      <w:r>
        <w:rPr>
          <w:rFonts w:ascii="Times New Roman" w:hAnsi="Times New Roman" w:cs="Times New Roman"/>
          <w:sz w:val="28"/>
          <w:szCs w:val="28"/>
          <w:lang w:val="kk-KZ"/>
        </w:rPr>
        <w:t>.</w:t>
      </w:r>
    </w:p>
    <w:p w:rsidR="00167D4C" w:rsidRDefault="00167D4C" w:rsidP="00167D4C">
      <w:pPr>
        <w:pStyle w:val="a3"/>
        <w:ind w:left="0"/>
        <w:jc w:val="both"/>
        <w:rPr>
          <w:rFonts w:ascii="Times New Roman" w:hAnsi="Times New Roman" w:cs="Times New Roman"/>
          <w:sz w:val="28"/>
          <w:szCs w:val="28"/>
          <w:lang w:val="kk-KZ"/>
        </w:rPr>
      </w:pPr>
      <w:r w:rsidRPr="00167D4C">
        <w:rPr>
          <w:rFonts w:ascii="Times New Roman" w:hAnsi="Times New Roman" w:cs="Times New Roman"/>
          <w:sz w:val="28"/>
          <w:szCs w:val="28"/>
          <w:lang w:val="kk-KZ"/>
        </w:rPr>
        <w:t xml:space="preserve"> 12 адам шығарылды</w:t>
      </w:r>
      <w:r>
        <w:rPr>
          <w:rFonts w:ascii="Times New Roman" w:hAnsi="Times New Roman" w:cs="Times New Roman"/>
          <w:sz w:val="28"/>
          <w:szCs w:val="28"/>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1065"/>
        <w:gridCol w:w="1265"/>
        <w:gridCol w:w="746"/>
        <w:gridCol w:w="936"/>
        <w:gridCol w:w="739"/>
        <w:gridCol w:w="874"/>
        <w:gridCol w:w="768"/>
        <w:gridCol w:w="1170"/>
        <w:gridCol w:w="810"/>
        <w:gridCol w:w="926"/>
      </w:tblGrid>
      <w:tr w:rsidR="00167D4C" w:rsidRPr="00167D4C" w:rsidTr="00167D4C">
        <w:tc>
          <w:tcPr>
            <w:tcW w:w="537" w:type="dxa"/>
            <w:vMerge w:val="restart"/>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1065" w:type="dxa"/>
            <w:vMerge w:val="restart"/>
          </w:tcPr>
          <w:p w:rsidR="00167D4C" w:rsidRPr="00167D4C" w:rsidRDefault="00167D4C" w:rsidP="00167D4C">
            <w:pPr>
              <w:spacing w:after="0" w:line="240" w:lineRule="auto"/>
              <w:rPr>
                <w:rFonts w:ascii="Times New Roman" w:hAnsi="Times New Roman" w:cs="Times New Roman"/>
                <w:sz w:val="24"/>
                <w:szCs w:val="24"/>
                <w:lang w:val="ru-MO" w:eastAsia="ru-RU"/>
              </w:rPr>
            </w:pPr>
            <w:r>
              <w:rPr>
                <w:rFonts w:ascii="Times New Roman" w:hAnsi="Times New Roman" w:cs="Times New Roman"/>
                <w:sz w:val="24"/>
                <w:szCs w:val="24"/>
                <w:lang w:val="ru-MO" w:eastAsia="ru-RU"/>
              </w:rPr>
              <w:t xml:space="preserve">Сынып </w:t>
            </w:r>
          </w:p>
        </w:tc>
        <w:tc>
          <w:tcPr>
            <w:tcW w:w="1202" w:type="dxa"/>
            <w:vMerge w:val="restart"/>
          </w:tcPr>
          <w:p w:rsidR="00167D4C" w:rsidRPr="00167D4C" w:rsidRDefault="00167D4C" w:rsidP="00167D4C">
            <w:pPr>
              <w:spacing w:after="0" w:line="240" w:lineRule="auto"/>
              <w:rPr>
                <w:rFonts w:ascii="Times New Roman" w:hAnsi="Times New Roman" w:cs="Times New Roman"/>
                <w:sz w:val="24"/>
                <w:szCs w:val="24"/>
                <w:lang w:val="ru-MO" w:eastAsia="ru-RU"/>
              </w:rPr>
            </w:pPr>
            <w:r>
              <w:rPr>
                <w:rFonts w:ascii="Times New Roman" w:hAnsi="Times New Roman" w:cs="Times New Roman"/>
                <w:sz w:val="24"/>
                <w:szCs w:val="24"/>
                <w:lang w:val="ru-MO" w:eastAsia="ru-RU"/>
              </w:rPr>
              <w:t>Тоқсан аяғына оқушылар саны</w:t>
            </w:r>
          </w:p>
        </w:tc>
        <w:tc>
          <w:tcPr>
            <w:tcW w:w="1682" w:type="dxa"/>
            <w:gridSpan w:val="2"/>
          </w:tcPr>
          <w:p w:rsidR="00167D4C" w:rsidRPr="00167D4C" w:rsidRDefault="00167D4C" w:rsidP="00167D4C">
            <w:pPr>
              <w:spacing w:after="0" w:line="240" w:lineRule="auto"/>
              <w:rPr>
                <w:rFonts w:ascii="Times New Roman" w:hAnsi="Times New Roman" w:cs="Times New Roman"/>
                <w:sz w:val="24"/>
                <w:szCs w:val="24"/>
                <w:lang w:val="ru-MO" w:eastAsia="ru-RU"/>
              </w:rPr>
            </w:pPr>
            <w:r>
              <w:rPr>
                <w:rFonts w:ascii="Times New Roman" w:hAnsi="Times New Roman" w:cs="Times New Roman"/>
                <w:sz w:val="24"/>
                <w:szCs w:val="24"/>
                <w:lang w:val="ru-MO" w:eastAsia="ru-RU"/>
              </w:rPr>
              <w:t xml:space="preserve">Үздік </w:t>
            </w:r>
          </w:p>
        </w:tc>
        <w:tc>
          <w:tcPr>
            <w:tcW w:w="1613" w:type="dxa"/>
            <w:gridSpan w:val="2"/>
          </w:tcPr>
          <w:p w:rsidR="00167D4C" w:rsidRPr="00167D4C" w:rsidRDefault="00167D4C" w:rsidP="00167D4C">
            <w:pPr>
              <w:spacing w:after="0" w:line="240" w:lineRule="auto"/>
              <w:rPr>
                <w:rFonts w:ascii="Times New Roman" w:hAnsi="Times New Roman" w:cs="Times New Roman"/>
                <w:sz w:val="24"/>
                <w:szCs w:val="24"/>
                <w:lang w:val="ru-MO" w:eastAsia="ru-RU"/>
              </w:rPr>
            </w:pPr>
            <w:r>
              <w:rPr>
                <w:rFonts w:ascii="Times New Roman" w:hAnsi="Times New Roman" w:cs="Times New Roman"/>
                <w:sz w:val="24"/>
                <w:szCs w:val="24"/>
                <w:lang w:val="ru-MO" w:eastAsia="ru-RU"/>
              </w:rPr>
              <w:t xml:space="preserve">Жақсы </w:t>
            </w:r>
          </w:p>
        </w:tc>
        <w:tc>
          <w:tcPr>
            <w:tcW w:w="1736" w:type="dxa"/>
            <w:gridSpan w:val="2"/>
          </w:tcPr>
          <w:p w:rsidR="00167D4C" w:rsidRPr="00167D4C" w:rsidRDefault="00167D4C" w:rsidP="00167D4C">
            <w:pPr>
              <w:spacing w:after="0" w:line="240" w:lineRule="auto"/>
              <w:rPr>
                <w:rFonts w:ascii="Times New Roman" w:hAnsi="Times New Roman" w:cs="Times New Roman"/>
                <w:sz w:val="24"/>
                <w:szCs w:val="24"/>
                <w:lang w:val="ru-MO" w:eastAsia="ru-RU"/>
              </w:rPr>
            </w:pPr>
            <w:r>
              <w:rPr>
                <w:rFonts w:ascii="Times New Roman" w:hAnsi="Times New Roman" w:cs="Times New Roman"/>
                <w:sz w:val="24"/>
                <w:szCs w:val="24"/>
                <w:lang w:val="ru-MO" w:eastAsia="ru-RU"/>
              </w:rPr>
              <w:t>Үлгермейтіндер</w:t>
            </w:r>
          </w:p>
        </w:tc>
        <w:tc>
          <w:tcPr>
            <w:tcW w:w="810"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 xml:space="preserve"> </w:t>
            </w:r>
            <w:r>
              <w:rPr>
                <w:rFonts w:ascii="Times New Roman" w:hAnsi="Times New Roman" w:cs="Times New Roman"/>
                <w:sz w:val="24"/>
                <w:szCs w:val="24"/>
                <w:lang w:val="ru-MO" w:eastAsia="ru-RU"/>
              </w:rPr>
              <w:t xml:space="preserve">Сапа </w:t>
            </w:r>
          </w:p>
        </w:tc>
        <w:tc>
          <w:tcPr>
            <w:tcW w:w="92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 xml:space="preserve">% </w:t>
            </w:r>
            <w:r>
              <w:rPr>
                <w:rFonts w:ascii="Times New Roman" w:hAnsi="Times New Roman" w:cs="Times New Roman"/>
                <w:sz w:val="24"/>
                <w:szCs w:val="24"/>
                <w:lang w:val="ru-MO" w:eastAsia="ru-RU"/>
              </w:rPr>
              <w:t>үлгер</w:t>
            </w:r>
            <w:r w:rsidRPr="00167D4C">
              <w:rPr>
                <w:rFonts w:ascii="Times New Roman" w:hAnsi="Times New Roman" w:cs="Times New Roman"/>
                <w:sz w:val="24"/>
                <w:szCs w:val="24"/>
                <w:lang w:val="ru-MO" w:eastAsia="ru-RU"/>
              </w:rPr>
              <w:t>.</w:t>
            </w:r>
          </w:p>
        </w:tc>
      </w:tr>
      <w:tr w:rsidR="00167D4C" w:rsidRPr="00167D4C" w:rsidTr="00167D4C">
        <w:tc>
          <w:tcPr>
            <w:tcW w:w="537" w:type="dxa"/>
            <w:vMerge/>
          </w:tcPr>
          <w:p w:rsidR="00167D4C" w:rsidRPr="00167D4C" w:rsidRDefault="00167D4C" w:rsidP="00167D4C">
            <w:pPr>
              <w:spacing w:after="0" w:line="240" w:lineRule="auto"/>
              <w:rPr>
                <w:rFonts w:ascii="Times New Roman" w:hAnsi="Times New Roman" w:cs="Times New Roman"/>
                <w:sz w:val="24"/>
                <w:szCs w:val="24"/>
                <w:lang w:val="ru-MO" w:eastAsia="ru-RU"/>
              </w:rPr>
            </w:pPr>
          </w:p>
        </w:tc>
        <w:tc>
          <w:tcPr>
            <w:tcW w:w="1065" w:type="dxa"/>
            <w:vMerge/>
          </w:tcPr>
          <w:p w:rsidR="00167D4C" w:rsidRPr="00167D4C" w:rsidRDefault="00167D4C" w:rsidP="00167D4C">
            <w:pPr>
              <w:spacing w:after="0" w:line="240" w:lineRule="auto"/>
              <w:rPr>
                <w:rFonts w:ascii="Times New Roman" w:hAnsi="Times New Roman" w:cs="Times New Roman"/>
                <w:sz w:val="24"/>
                <w:szCs w:val="24"/>
                <w:lang w:val="ru-MO" w:eastAsia="ru-RU"/>
              </w:rPr>
            </w:pPr>
          </w:p>
        </w:tc>
        <w:tc>
          <w:tcPr>
            <w:tcW w:w="1202" w:type="dxa"/>
            <w:vMerge/>
          </w:tcPr>
          <w:p w:rsidR="00167D4C" w:rsidRPr="00167D4C" w:rsidRDefault="00167D4C" w:rsidP="00167D4C">
            <w:pPr>
              <w:spacing w:after="0" w:line="240" w:lineRule="auto"/>
              <w:rPr>
                <w:rFonts w:ascii="Times New Roman" w:hAnsi="Times New Roman" w:cs="Times New Roman"/>
                <w:sz w:val="24"/>
                <w:szCs w:val="24"/>
                <w:lang w:val="ru-MO" w:eastAsia="ru-RU"/>
              </w:rPr>
            </w:pPr>
          </w:p>
        </w:tc>
        <w:tc>
          <w:tcPr>
            <w:tcW w:w="746" w:type="dxa"/>
          </w:tcPr>
          <w:p w:rsidR="00167D4C" w:rsidRPr="00167D4C" w:rsidRDefault="00167D4C" w:rsidP="00167D4C">
            <w:pPr>
              <w:spacing w:after="0" w:line="240" w:lineRule="auto"/>
              <w:rPr>
                <w:rFonts w:ascii="Times New Roman" w:hAnsi="Times New Roman" w:cs="Times New Roman"/>
                <w:sz w:val="24"/>
                <w:szCs w:val="24"/>
                <w:lang w:val="ru-MO" w:eastAsia="ru-RU"/>
              </w:rPr>
            </w:pPr>
          </w:p>
        </w:tc>
        <w:tc>
          <w:tcPr>
            <w:tcW w:w="93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r>
              <w:rPr>
                <w:rFonts w:ascii="Times New Roman" w:hAnsi="Times New Roman" w:cs="Times New Roman"/>
                <w:sz w:val="24"/>
                <w:szCs w:val="24"/>
                <w:lang w:val="ru-MO" w:eastAsia="ru-RU"/>
              </w:rPr>
              <w:t>қыз</w:t>
            </w:r>
            <w:r w:rsidRPr="00167D4C">
              <w:rPr>
                <w:rFonts w:ascii="Times New Roman" w:hAnsi="Times New Roman" w:cs="Times New Roman"/>
                <w:sz w:val="24"/>
                <w:szCs w:val="24"/>
                <w:lang w:val="ru-MO" w:eastAsia="ru-RU"/>
              </w:rPr>
              <w:t>.)</w:t>
            </w:r>
          </w:p>
        </w:tc>
        <w:tc>
          <w:tcPr>
            <w:tcW w:w="739" w:type="dxa"/>
          </w:tcPr>
          <w:p w:rsidR="00167D4C" w:rsidRPr="00167D4C" w:rsidRDefault="00167D4C" w:rsidP="00167D4C">
            <w:pPr>
              <w:spacing w:after="0" w:line="240" w:lineRule="auto"/>
              <w:rPr>
                <w:rFonts w:ascii="Times New Roman" w:hAnsi="Times New Roman" w:cs="Times New Roman"/>
                <w:sz w:val="24"/>
                <w:szCs w:val="24"/>
                <w:lang w:val="ru-MO" w:eastAsia="ru-RU"/>
              </w:rPr>
            </w:pPr>
          </w:p>
        </w:tc>
        <w:tc>
          <w:tcPr>
            <w:tcW w:w="874"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r>
              <w:rPr>
                <w:rFonts w:ascii="Times New Roman" w:hAnsi="Times New Roman" w:cs="Times New Roman"/>
                <w:sz w:val="24"/>
                <w:szCs w:val="24"/>
                <w:lang w:val="ru-MO" w:eastAsia="ru-RU"/>
              </w:rPr>
              <w:t>қыз</w:t>
            </w:r>
            <w:r w:rsidRPr="00167D4C">
              <w:rPr>
                <w:rFonts w:ascii="Times New Roman" w:hAnsi="Times New Roman" w:cs="Times New Roman"/>
                <w:sz w:val="24"/>
                <w:szCs w:val="24"/>
                <w:lang w:val="ru-MO" w:eastAsia="ru-RU"/>
              </w:rPr>
              <w:t>.)</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r>
              <w:rPr>
                <w:rFonts w:ascii="Times New Roman" w:hAnsi="Times New Roman" w:cs="Times New Roman"/>
                <w:sz w:val="24"/>
                <w:szCs w:val="24"/>
                <w:lang w:val="ru-MO" w:eastAsia="ru-RU"/>
              </w:rPr>
              <w:t>қыз</w:t>
            </w: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ru-MO" w:eastAsia="ru-RU"/>
              </w:rPr>
            </w:pPr>
          </w:p>
        </w:tc>
        <w:tc>
          <w:tcPr>
            <w:tcW w:w="926" w:type="dxa"/>
          </w:tcPr>
          <w:p w:rsidR="00167D4C" w:rsidRPr="00167D4C" w:rsidRDefault="00167D4C" w:rsidP="00167D4C">
            <w:pPr>
              <w:spacing w:after="0" w:line="240" w:lineRule="auto"/>
              <w:rPr>
                <w:rFonts w:ascii="Times New Roman" w:hAnsi="Times New Roman" w:cs="Times New Roman"/>
                <w:sz w:val="24"/>
                <w:szCs w:val="24"/>
                <w:lang w:val="ru-MO" w:eastAsia="ru-RU"/>
              </w:rPr>
            </w:pP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0 «а»</w:t>
            </w:r>
          </w:p>
        </w:tc>
        <w:tc>
          <w:tcPr>
            <w:tcW w:w="1202" w:type="dxa"/>
          </w:tcPr>
          <w:p w:rsidR="00167D4C" w:rsidRPr="00167D4C" w:rsidRDefault="00167D4C" w:rsidP="00167D4C">
            <w:pPr>
              <w:spacing w:after="0" w:line="240" w:lineRule="auto"/>
              <w:rPr>
                <w:rFonts w:ascii="Times New Roman" w:hAnsi="Times New Roman" w:cs="Times New Roman"/>
                <w:sz w:val="24"/>
                <w:szCs w:val="24"/>
                <w:lang w:val="en-US" w:eastAsia="ru-RU"/>
              </w:rPr>
            </w:pPr>
            <w:r w:rsidRPr="00167D4C">
              <w:rPr>
                <w:rFonts w:ascii="Times New Roman" w:hAnsi="Times New Roman" w:cs="Times New Roman"/>
                <w:sz w:val="24"/>
                <w:szCs w:val="24"/>
                <w:lang w:val="kk-KZ" w:eastAsia="ru-RU"/>
              </w:rPr>
              <w:t>12/7</w:t>
            </w:r>
          </w:p>
        </w:tc>
        <w:tc>
          <w:tcPr>
            <w:tcW w:w="74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3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739"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74"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2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lastRenderedPageBreak/>
              <w:t>2</w:t>
            </w:r>
          </w:p>
        </w:tc>
        <w:tc>
          <w:tcPr>
            <w:tcW w:w="1065"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ru-MO" w:eastAsia="ru-RU"/>
              </w:rPr>
              <w:t>0 «</w:t>
            </w:r>
            <w:r w:rsidRPr="00167D4C">
              <w:rPr>
                <w:rFonts w:ascii="Times New Roman" w:hAnsi="Times New Roman" w:cs="Times New Roman"/>
                <w:sz w:val="24"/>
                <w:szCs w:val="24"/>
                <w:lang w:val="kk-KZ" w:eastAsia="ru-RU"/>
              </w:rPr>
              <w:t>ә</w:t>
            </w:r>
            <w:r w:rsidRPr="00167D4C">
              <w:rPr>
                <w:rFonts w:ascii="Times New Roman" w:hAnsi="Times New Roman" w:cs="Times New Roman"/>
                <w:sz w:val="24"/>
                <w:szCs w:val="24"/>
                <w:lang w:val="ru-MO" w:eastAsia="ru-RU"/>
              </w:rPr>
              <w:t>»</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14/7</w:t>
            </w:r>
          </w:p>
        </w:tc>
        <w:tc>
          <w:tcPr>
            <w:tcW w:w="74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3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739"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74"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2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3</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0 «б»</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8/2</w:t>
            </w:r>
          </w:p>
        </w:tc>
        <w:tc>
          <w:tcPr>
            <w:tcW w:w="74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3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739"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74"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2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r>
      <w:tr w:rsidR="00167D4C" w:rsidRPr="00167D4C" w:rsidTr="00167D4C">
        <w:tc>
          <w:tcPr>
            <w:tcW w:w="9571" w:type="dxa"/>
            <w:gridSpan w:val="11"/>
          </w:tcPr>
          <w:p w:rsidR="00167D4C" w:rsidRPr="00167D4C" w:rsidRDefault="00167D4C" w:rsidP="00167D4C">
            <w:pPr>
              <w:spacing w:after="0" w:line="240" w:lineRule="auto"/>
              <w:rPr>
                <w:rFonts w:ascii="Times New Roman" w:hAnsi="Times New Roman" w:cs="Times New Roman"/>
                <w:sz w:val="24"/>
                <w:szCs w:val="24"/>
                <w:highlight w:val="yellow"/>
                <w:lang w:val="ru-MO" w:eastAsia="ru-RU"/>
              </w:rPr>
            </w:pP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4</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 «а»</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21</w:t>
            </w:r>
            <w:r w:rsidRPr="00167D4C">
              <w:rPr>
                <w:rFonts w:ascii="Times New Roman" w:hAnsi="Times New Roman" w:cs="Times New Roman"/>
                <w:sz w:val="24"/>
                <w:szCs w:val="24"/>
                <w:lang w:val="en-US" w:eastAsia="ru-RU"/>
              </w:rPr>
              <w:t>/1</w:t>
            </w:r>
            <w:r w:rsidRPr="00167D4C">
              <w:rPr>
                <w:rFonts w:ascii="Times New Roman" w:hAnsi="Times New Roman" w:cs="Times New Roman"/>
                <w:sz w:val="24"/>
                <w:szCs w:val="24"/>
                <w:lang w:val="kk-KZ" w:eastAsia="ru-RU"/>
              </w:rPr>
              <w:t>4</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739"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874"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92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5</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 «б»</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ru-MO" w:eastAsia="ru-RU"/>
              </w:rPr>
              <w:t>15</w:t>
            </w:r>
            <w:r w:rsidRPr="00167D4C">
              <w:rPr>
                <w:rFonts w:ascii="Times New Roman" w:hAnsi="Times New Roman" w:cs="Times New Roman"/>
                <w:sz w:val="24"/>
                <w:szCs w:val="24"/>
                <w:lang w:val="en-US" w:eastAsia="ru-RU"/>
              </w:rPr>
              <w:t>/</w:t>
            </w:r>
            <w:r w:rsidRPr="00167D4C">
              <w:rPr>
                <w:rFonts w:ascii="Times New Roman" w:hAnsi="Times New Roman" w:cs="Times New Roman"/>
                <w:sz w:val="24"/>
                <w:szCs w:val="24"/>
                <w:lang w:val="ru-MO" w:eastAsia="ru-RU"/>
              </w:rPr>
              <w:t>5</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739"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92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6</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2 «а»</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22/8</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5</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w:t>
            </w:r>
          </w:p>
        </w:tc>
        <w:tc>
          <w:tcPr>
            <w:tcW w:w="739"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7</w:t>
            </w:r>
          </w:p>
        </w:tc>
        <w:tc>
          <w:tcPr>
            <w:tcW w:w="874"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4</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55</w:t>
            </w:r>
          </w:p>
        </w:tc>
        <w:tc>
          <w:tcPr>
            <w:tcW w:w="92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100</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7</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2 «б»</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10/5</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2</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w:t>
            </w:r>
          </w:p>
        </w:tc>
        <w:tc>
          <w:tcPr>
            <w:tcW w:w="739"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4</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2</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60</w:t>
            </w:r>
          </w:p>
        </w:tc>
        <w:tc>
          <w:tcPr>
            <w:tcW w:w="92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100</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8</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3 «а»</w:t>
            </w:r>
          </w:p>
        </w:tc>
        <w:tc>
          <w:tcPr>
            <w:tcW w:w="1202"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20/13</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6</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4</w:t>
            </w:r>
          </w:p>
        </w:tc>
        <w:tc>
          <w:tcPr>
            <w:tcW w:w="739"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6</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5</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60</w:t>
            </w:r>
          </w:p>
        </w:tc>
        <w:tc>
          <w:tcPr>
            <w:tcW w:w="926" w:type="dxa"/>
          </w:tcPr>
          <w:p w:rsidR="00167D4C" w:rsidRPr="00167D4C" w:rsidRDefault="00167D4C" w:rsidP="00167D4C">
            <w:pPr>
              <w:spacing w:after="0" w:line="240" w:lineRule="auto"/>
              <w:rPr>
                <w:rFonts w:ascii="Times New Roman" w:hAnsi="Times New Roman" w:cs="Times New Roman"/>
                <w:sz w:val="24"/>
                <w:szCs w:val="24"/>
                <w:lang w:val="en-US" w:eastAsia="ru-RU"/>
              </w:rPr>
            </w:pPr>
            <w:r w:rsidRPr="00167D4C">
              <w:rPr>
                <w:rFonts w:ascii="Times New Roman" w:hAnsi="Times New Roman" w:cs="Times New Roman"/>
                <w:sz w:val="24"/>
                <w:szCs w:val="24"/>
                <w:lang w:val="en-US" w:eastAsia="ru-RU"/>
              </w:rPr>
              <w:t>100</w:t>
            </w:r>
          </w:p>
        </w:tc>
      </w:tr>
      <w:tr w:rsidR="00167D4C" w:rsidRPr="00167D4C" w:rsidTr="00167D4C">
        <w:trPr>
          <w:trHeight w:val="172"/>
        </w:trPr>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9</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3 «б»</w:t>
            </w:r>
          </w:p>
        </w:tc>
        <w:tc>
          <w:tcPr>
            <w:tcW w:w="1202"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8/3</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2</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w:t>
            </w:r>
          </w:p>
        </w:tc>
        <w:tc>
          <w:tcPr>
            <w:tcW w:w="739"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5</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2</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88</w:t>
            </w:r>
          </w:p>
        </w:tc>
        <w:tc>
          <w:tcPr>
            <w:tcW w:w="92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100</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10</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4 «а»</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18/10</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3</w:t>
            </w:r>
          </w:p>
        </w:tc>
        <w:tc>
          <w:tcPr>
            <w:tcW w:w="93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2</w:t>
            </w:r>
          </w:p>
        </w:tc>
        <w:tc>
          <w:tcPr>
            <w:tcW w:w="739"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8</w:t>
            </w:r>
          </w:p>
        </w:tc>
        <w:tc>
          <w:tcPr>
            <w:tcW w:w="874"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7</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61</w:t>
            </w:r>
          </w:p>
        </w:tc>
        <w:tc>
          <w:tcPr>
            <w:tcW w:w="926" w:type="dxa"/>
          </w:tcPr>
          <w:p w:rsidR="00167D4C" w:rsidRPr="00167D4C" w:rsidRDefault="00167D4C" w:rsidP="00167D4C">
            <w:pPr>
              <w:spacing w:after="0" w:line="240" w:lineRule="auto"/>
              <w:rPr>
                <w:rFonts w:ascii="Times New Roman" w:hAnsi="Times New Roman" w:cs="Times New Roman"/>
                <w:sz w:val="24"/>
                <w:szCs w:val="24"/>
                <w:lang w:val="en-US" w:eastAsia="ru-RU"/>
              </w:rPr>
            </w:pPr>
            <w:r w:rsidRPr="00167D4C">
              <w:rPr>
                <w:rFonts w:ascii="Times New Roman" w:hAnsi="Times New Roman" w:cs="Times New Roman"/>
                <w:sz w:val="24"/>
                <w:szCs w:val="24"/>
                <w:lang w:val="en-US" w:eastAsia="ru-RU"/>
              </w:rPr>
              <w:t>100</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11</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4 «б»</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9/5</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4</w:t>
            </w:r>
          </w:p>
        </w:tc>
        <w:tc>
          <w:tcPr>
            <w:tcW w:w="93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4</w:t>
            </w:r>
          </w:p>
        </w:tc>
        <w:tc>
          <w:tcPr>
            <w:tcW w:w="739"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2</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67</w:t>
            </w:r>
          </w:p>
        </w:tc>
        <w:tc>
          <w:tcPr>
            <w:tcW w:w="92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100</w:t>
            </w:r>
          </w:p>
        </w:tc>
      </w:tr>
      <w:tr w:rsidR="00167D4C" w:rsidRPr="00167D4C" w:rsidTr="00167D4C">
        <w:tc>
          <w:tcPr>
            <w:tcW w:w="1602" w:type="dxa"/>
            <w:gridSpan w:val="2"/>
          </w:tcPr>
          <w:p w:rsidR="00167D4C" w:rsidRPr="00167D4C" w:rsidRDefault="00167D4C" w:rsidP="00167D4C">
            <w:pPr>
              <w:spacing w:after="0" w:line="240" w:lineRule="auto"/>
              <w:rPr>
                <w:rFonts w:ascii="Times New Roman" w:hAnsi="Times New Roman" w:cs="Times New Roman"/>
                <w:i/>
                <w:sz w:val="24"/>
                <w:szCs w:val="24"/>
                <w:lang w:val="ru-MO" w:eastAsia="ru-RU"/>
              </w:rPr>
            </w:pPr>
            <w:r>
              <w:rPr>
                <w:rFonts w:ascii="Times New Roman" w:hAnsi="Times New Roman" w:cs="Times New Roman"/>
                <w:i/>
                <w:sz w:val="24"/>
                <w:szCs w:val="24"/>
                <w:lang w:val="ru-MO" w:eastAsia="ru-RU"/>
              </w:rPr>
              <w:t>Бастауыш мектеп бойынша (1-4 сын</w:t>
            </w:r>
            <w:r w:rsidRPr="00167D4C">
              <w:rPr>
                <w:rFonts w:ascii="Times New Roman" w:hAnsi="Times New Roman" w:cs="Times New Roman"/>
                <w:i/>
                <w:sz w:val="24"/>
                <w:szCs w:val="24"/>
                <w:lang w:val="ru-MO" w:eastAsia="ru-RU"/>
              </w:rPr>
              <w:t>.)</w:t>
            </w:r>
          </w:p>
        </w:tc>
        <w:tc>
          <w:tcPr>
            <w:tcW w:w="1202"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en-US" w:eastAsia="ru-RU"/>
              </w:rPr>
              <w:t>1</w:t>
            </w:r>
            <w:r w:rsidRPr="00167D4C">
              <w:rPr>
                <w:rFonts w:ascii="Times New Roman" w:hAnsi="Times New Roman" w:cs="Times New Roman"/>
                <w:sz w:val="24"/>
                <w:szCs w:val="24"/>
                <w:lang w:val="kk-KZ" w:eastAsia="ru-RU"/>
              </w:rPr>
              <w:t>23</w:t>
            </w:r>
            <w:r w:rsidRPr="00167D4C">
              <w:rPr>
                <w:rFonts w:ascii="Times New Roman" w:hAnsi="Times New Roman" w:cs="Times New Roman"/>
                <w:sz w:val="24"/>
                <w:szCs w:val="24"/>
                <w:lang w:val="en-US" w:eastAsia="ru-RU"/>
              </w:rPr>
              <w:t>/6</w:t>
            </w:r>
            <w:r w:rsidRPr="00167D4C">
              <w:rPr>
                <w:rFonts w:ascii="Times New Roman" w:hAnsi="Times New Roman" w:cs="Times New Roman"/>
                <w:sz w:val="24"/>
                <w:szCs w:val="24"/>
                <w:lang w:val="ru-MO" w:eastAsia="ru-RU"/>
              </w:rPr>
              <w:t>3</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22</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13</w:t>
            </w:r>
          </w:p>
          <w:p w:rsidR="00167D4C" w:rsidRPr="00167D4C" w:rsidRDefault="00167D4C" w:rsidP="00167D4C">
            <w:pPr>
              <w:spacing w:after="0" w:line="240" w:lineRule="auto"/>
              <w:rPr>
                <w:rFonts w:ascii="Times New Roman" w:hAnsi="Times New Roman" w:cs="Times New Roman"/>
                <w:sz w:val="24"/>
                <w:szCs w:val="24"/>
                <w:lang w:val="en-US" w:eastAsia="ru-RU"/>
              </w:rPr>
            </w:pPr>
          </w:p>
        </w:tc>
        <w:tc>
          <w:tcPr>
            <w:tcW w:w="739"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32</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21</w:t>
            </w:r>
          </w:p>
        </w:tc>
        <w:tc>
          <w:tcPr>
            <w:tcW w:w="768" w:type="dxa"/>
          </w:tcPr>
          <w:p w:rsidR="00167D4C" w:rsidRPr="00167D4C" w:rsidRDefault="00167D4C" w:rsidP="00167D4C">
            <w:pPr>
              <w:spacing w:after="0" w:line="240" w:lineRule="auto"/>
              <w:rPr>
                <w:rFonts w:ascii="Times New Roman" w:hAnsi="Times New Roman" w:cs="Times New Roman"/>
                <w:color w:val="FF0000"/>
                <w:sz w:val="24"/>
                <w:szCs w:val="24"/>
                <w:lang w:val="ru-MO" w:eastAsia="ru-RU"/>
              </w:rPr>
            </w:pPr>
          </w:p>
        </w:tc>
        <w:tc>
          <w:tcPr>
            <w:tcW w:w="968" w:type="dxa"/>
          </w:tcPr>
          <w:p w:rsidR="00167D4C" w:rsidRPr="00167D4C" w:rsidRDefault="00167D4C" w:rsidP="00167D4C">
            <w:pPr>
              <w:spacing w:after="0" w:line="240" w:lineRule="auto"/>
              <w:rPr>
                <w:rFonts w:ascii="Times New Roman" w:hAnsi="Times New Roman" w:cs="Times New Roman"/>
                <w:color w:val="FF0000"/>
                <w:sz w:val="24"/>
                <w:szCs w:val="24"/>
                <w:lang w:val="ru-MO" w:eastAsia="ru-RU"/>
              </w:rPr>
            </w:pP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62</w:t>
            </w:r>
          </w:p>
        </w:tc>
        <w:tc>
          <w:tcPr>
            <w:tcW w:w="926" w:type="dxa"/>
          </w:tcPr>
          <w:p w:rsidR="00167D4C" w:rsidRPr="00167D4C" w:rsidRDefault="00167D4C" w:rsidP="00167D4C">
            <w:pPr>
              <w:spacing w:after="0" w:line="240" w:lineRule="auto"/>
              <w:rPr>
                <w:rFonts w:ascii="Times New Roman" w:hAnsi="Times New Roman" w:cs="Times New Roman"/>
                <w:sz w:val="24"/>
                <w:szCs w:val="24"/>
                <w:lang w:val="en-US" w:eastAsia="ru-RU"/>
              </w:rPr>
            </w:pPr>
            <w:r w:rsidRPr="00167D4C">
              <w:rPr>
                <w:rFonts w:ascii="Times New Roman" w:hAnsi="Times New Roman" w:cs="Times New Roman"/>
                <w:sz w:val="24"/>
                <w:szCs w:val="24"/>
                <w:lang w:val="en-US" w:eastAsia="ru-RU"/>
              </w:rPr>
              <w:t>100</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11</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5 «а»</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ru-MO" w:eastAsia="ru-RU"/>
              </w:rPr>
              <w:t>22</w:t>
            </w:r>
            <w:r w:rsidRPr="00167D4C">
              <w:rPr>
                <w:rFonts w:ascii="Times New Roman" w:hAnsi="Times New Roman" w:cs="Times New Roman"/>
                <w:sz w:val="24"/>
                <w:szCs w:val="24"/>
                <w:lang w:val="en-US" w:eastAsia="ru-RU"/>
              </w:rPr>
              <w:t>/</w:t>
            </w:r>
            <w:r w:rsidRPr="00167D4C">
              <w:rPr>
                <w:rFonts w:ascii="Times New Roman" w:hAnsi="Times New Roman" w:cs="Times New Roman"/>
                <w:sz w:val="24"/>
                <w:szCs w:val="24"/>
                <w:lang w:val="kk-KZ" w:eastAsia="ru-RU"/>
              </w:rPr>
              <w:t>14</w:t>
            </w:r>
          </w:p>
        </w:tc>
        <w:tc>
          <w:tcPr>
            <w:tcW w:w="746" w:type="dxa"/>
          </w:tcPr>
          <w:p w:rsidR="00167D4C" w:rsidRPr="00167D4C" w:rsidRDefault="00167D4C" w:rsidP="00167D4C">
            <w:pPr>
              <w:spacing w:after="0" w:line="240" w:lineRule="auto"/>
              <w:rPr>
                <w:rFonts w:ascii="Times New Roman" w:hAnsi="Times New Roman" w:cs="Times New Roman"/>
                <w:sz w:val="24"/>
                <w:szCs w:val="24"/>
                <w:highlight w:val="yellow"/>
                <w:lang w:val="en-US" w:eastAsia="ru-RU"/>
              </w:rPr>
            </w:pPr>
            <w:r w:rsidRPr="00167D4C">
              <w:rPr>
                <w:rFonts w:ascii="Times New Roman" w:hAnsi="Times New Roman" w:cs="Times New Roman"/>
                <w:sz w:val="24"/>
                <w:szCs w:val="24"/>
                <w:lang w:val="en-US" w:eastAsia="ru-RU"/>
              </w:rPr>
              <w:t>5</w:t>
            </w:r>
          </w:p>
        </w:tc>
        <w:tc>
          <w:tcPr>
            <w:tcW w:w="936" w:type="dxa"/>
          </w:tcPr>
          <w:p w:rsidR="00167D4C" w:rsidRPr="00167D4C" w:rsidRDefault="00167D4C" w:rsidP="00167D4C">
            <w:pPr>
              <w:spacing w:after="0" w:line="240" w:lineRule="auto"/>
              <w:rPr>
                <w:rFonts w:ascii="Times New Roman" w:hAnsi="Times New Roman" w:cs="Times New Roman"/>
                <w:sz w:val="24"/>
                <w:szCs w:val="24"/>
                <w:highlight w:val="yellow"/>
                <w:lang w:val="ru-MO" w:eastAsia="ru-RU"/>
              </w:rPr>
            </w:pPr>
            <w:r w:rsidRPr="00167D4C">
              <w:rPr>
                <w:rFonts w:ascii="Times New Roman" w:hAnsi="Times New Roman" w:cs="Times New Roman"/>
                <w:sz w:val="24"/>
                <w:szCs w:val="24"/>
                <w:lang w:val="ru-MO" w:eastAsia="ru-RU"/>
              </w:rPr>
              <w:t>3</w:t>
            </w:r>
          </w:p>
        </w:tc>
        <w:tc>
          <w:tcPr>
            <w:tcW w:w="739"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8</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8</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59</w:t>
            </w:r>
          </w:p>
        </w:tc>
        <w:tc>
          <w:tcPr>
            <w:tcW w:w="92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100</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12</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5 «б»</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17/8</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4</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3</w:t>
            </w:r>
          </w:p>
        </w:tc>
        <w:tc>
          <w:tcPr>
            <w:tcW w:w="739"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5</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2</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53</w:t>
            </w:r>
          </w:p>
        </w:tc>
        <w:tc>
          <w:tcPr>
            <w:tcW w:w="92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100</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13</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6 «а»</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21/11</w:t>
            </w:r>
          </w:p>
        </w:tc>
        <w:tc>
          <w:tcPr>
            <w:tcW w:w="74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5</w:t>
            </w:r>
          </w:p>
        </w:tc>
        <w:tc>
          <w:tcPr>
            <w:tcW w:w="93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5</w:t>
            </w:r>
          </w:p>
        </w:tc>
        <w:tc>
          <w:tcPr>
            <w:tcW w:w="739"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8</w:t>
            </w:r>
          </w:p>
        </w:tc>
        <w:tc>
          <w:tcPr>
            <w:tcW w:w="874"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4</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p>
        </w:tc>
        <w:tc>
          <w:tcPr>
            <w:tcW w:w="810"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62</w:t>
            </w:r>
          </w:p>
        </w:tc>
        <w:tc>
          <w:tcPr>
            <w:tcW w:w="92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100</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14</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6 «б»</w:t>
            </w:r>
          </w:p>
        </w:tc>
        <w:tc>
          <w:tcPr>
            <w:tcW w:w="1202"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kk-KZ" w:eastAsia="ru-RU"/>
              </w:rPr>
              <w:t>7</w:t>
            </w:r>
            <w:r w:rsidRPr="00167D4C">
              <w:rPr>
                <w:rFonts w:ascii="Times New Roman" w:hAnsi="Times New Roman" w:cs="Times New Roman"/>
                <w:sz w:val="24"/>
                <w:szCs w:val="24"/>
                <w:lang w:val="en-US" w:eastAsia="ru-RU"/>
              </w:rPr>
              <w:t>/</w:t>
            </w:r>
            <w:r w:rsidRPr="00167D4C">
              <w:rPr>
                <w:rFonts w:ascii="Times New Roman" w:hAnsi="Times New Roman" w:cs="Times New Roman"/>
                <w:sz w:val="24"/>
                <w:szCs w:val="24"/>
                <w:lang w:val="ru-MO" w:eastAsia="ru-RU"/>
              </w:rPr>
              <w:t>4</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w:t>
            </w:r>
          </w:p>
        </w:tc>
        <w:tc>
          <w:tcPr>
            <w:tcW w:w="739"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4</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2</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71</w:t>
            </w:r>
          </w:p>
        </w:tc>
        <w:tc>
          <w:tcPr>
            <w:tcW w:w="92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100</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15</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7 «а»</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16/12</w:t>
            </w:r>
          </w:p>
        </w:tc>
        <w:tc>
          <w:tcPr>
            <w:tcW w:w="74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3</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3</w:t>
            </w:r>
          </w:p>
        </w:tc>
        <w:tc>
          <w:tcPr>
            <w:tcW w:w="739" w:type="dxa"/>
          </w:tcPr>
          <w:p w:rsidR="00167D4C" w:rsidRPr="00167D4C" w:rsidRDefault="00167D4C" w:rsidP="00167D4C">
            <w:pPr>
              <w:spacing w:after="0" w:line="240" w:lineRule="auto"/>
              <w:rPr>
                <w:rFonts w:ascii="Times New Roman" w:hAnsi="Times New Roman" w:cs="Times New Roman"/>
                <w:sz w:val="24"/>
                <w:szCs w:val="24"/>
                <w:lang w:val="en-US" w:eastAsia="ru-RU"/>
              </w:rPr>
            </w:pPr>
            <w:r w:rsidRPr="00167D4C">
              <w:rPr>
                <w:rFonts w:ascii="Times New Roman" w:hAnsi="Times New Roman" w:cs="Times New Roman"/>
                <w:sz w:val="24"/>
                <w:szCs w:val="24"/>
                <w:lang w:val="en-US" w:eastAsia="ru-RU"/>
              </w:rPr>
              <w:t>2</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2</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31</w:t>
            </w:r>
          </w:p>
        </w:tc>
        <w:tc>
          <w:tcPr>
            <w:tcW w:w="92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100</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16</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7 «б»</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10/7</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0</w:t>
            </w:r>
          </w:p>
        </w:tc>
        <w:tc>
          <w:tcPr>
            <w:tcW w:w="739"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7</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6</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80</w:t>
            </w:r>
          </w:p>
        </w:tc>
        <w:tc>
          <w:tcPr>
            <w:tcW w:w="92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100</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17</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8 «а»</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16/11</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4</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2</w:t>
            </w:r>
          </w:p>
        </w:tc>
        <w:tc>
          <w:tcPr>
            <w:tcW w:w="739"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6</w:t>
            </w:r>
          </w:p>
        </w:tc>
        <w:tc>
          <w:tcPr>
            <w:tcW w:w="874"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3</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63</w:t>
            </w:r>
          </w:p>
        </w:tc>
        <w:tc>
          <w:tcPr>
            <w:tcW w:w="92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100</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18</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8 «б»</w:t>
            </w:r>
          </w:p>
        </w:tc>
        <w:tc>
          <w:tcPr>
            <w:tcW w:w="1202"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4</w:t>
            </w:r>
            <w:r w:rsidRPr="00167D4C">
              <w:rPr>
                <w:rFonts w:ascii="Times New Roman" w:hAnsi="Times New Roman" w:cs="Times New Roman"/>
                <w:sz w:val="24"/>
                <w:szCs w:val="24"/>
                <w:lang w:val="en-US" w:eastAsia="ru-RU"/>
              </w:rPr>
              <w:t>/</w:t>
            </w:r>
            <w:r w:rsidRPr="00167D4C">
              <w:rPr>
                <w:rFonts w:ascii="Times New Roman" w:hAnsi="Times New Roman" w:cs="Times New Roman"/>
                <w:sz w:val="24"/>
                <w:szCs w:val="24"/>
                <w:lang w:val="ru-MO" w:eastAsia="ru-RU"/>
              </w:rPr>
              <w:t>3</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739" w:type="dxa"/>
          </w:tcPr>
          <w:p w:rsidR="00167D4C" w:rsidRPr="00167D4C" w:rsidRDefault="00167D4C" w:rsidP="00167D4C">
            <w:pPr>
              <w:spacing w:after="0" w:line="240" w:lineRule="auto"/>
              <w:rPr>
                <w:rFonts w:ascii="Times New Roman" w:hAnsi="Times New Roman" w:cs="Times New Roman"/>
                <w:sz w:val="24"/>
                <w:szCs w:val="24"/>
                <w:lang w:val="en-US" w:eastAsia="ru-RU"/>
              </w:rPr>
            </w:pPr>
            <w:r w:rsidRPr="00167D4C">
              <w:rPr>
                <w:rFonts w:ascii="Times New Roman" w:hAnsi="Times New Roman" w:cs="Times New Roman"/>
                <w:sz w:val="24"/>
                <w:szCs w:val="24"/>
                <w:lang w:val="en-US" w:eastAsia="ru-RU"/>
              </w:rPr>
              <w:t>2</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2</w:t>
            </w:r>
          </w:p>
        </w:tc>
        <w:tc>
          <w:tcPr>
            <w:tcW w:w="768"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50</w:t>
            </w:r>
          </w:p>
        </w:tc>
        <w:tc>
          <w:tcPr>
            <w:tcW w:w="926" w:type="dxa"/>
          </w:tcPr>
          <w:p w:rsidR="00167D4C" w:rsidRPr="00167D4C" w:rsidRDefault="00167D4C" w:rsidP="00167D4C">
            <w:pPr>
              <w:spacing w:after="0" w:line="240" w:lineRule="auto"/>
              <w:rPr>
                <w:rFonts w:ascii="Times New Roman" w:hAnsi="Times New Roman" w:cs="Times New Roman"/>
                <w:sz w:val="24"/>
                <w:szCs w:val="24"/>
                <w:lang w:val="en-US" w:eastAsia="ru-RU"/>
              </w:rPr>
            </w:pPr>
            <w:r w:rsidRPr="00167D4C">
              <w:rPr>
                <w:rFonts w:ascii="Times New Roman" w:hAnsi="Times New Roman" w:cs="Times New Roman"/>
                <w:sz w:val="24"/>
                <w:szCs w:val="24"/>
                <w:lang w:val="en-US" w:eastAsia="ru-RU"/>
              </w:rPr>
              <w:t>100</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19</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9 «а»</w:t>
            </w:r>
          </w:p>
        </w:tc>
        <w:tc>
          <w:tcPr>
            <w:tcW w:w="1202"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14</w:t>
            </w:r>
            <w:r w:rsidRPr="00167D4C">
              <w:rPr>
                <w:rFonts w:ascii="Times New Roman" w:hAnsi="Times New Roman" w:cs="Times New Roman"/>
                <w:sz w:val="24"/>
                <w:szCs w:val="24"/>
                <w:lang w:val="en-US" w:eastAsia="ru-RU"/>
              </w:rPr>
              <w:t>/</w:t>
            </w:r>
            <w:r w:rsidRPr="00167D4C">
              <w:rPr>
                <w:rFonts w:ascii="Times New Roman" w:hAnsi="Times New Roman" w:cs="Times New Roman"/>
                <w:sz w:val="24"/>
                <w:szCs w:val="24"/>
                <w:lang w:val="ru-MO" w:eastAsia="ru-RU"/>
              </w:rPr>
              <w:t>8</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4</w:t>
            </w:r>
          </w:p>
        </w:tc>
        <w:tc>
          <w:tcPr>
            <w:tcW w:w="93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2</w:t>
            </w:r>
          </w:p>
        </w:tc>
        <w:tc>
          <w:tcPr>
            <w:tcW w:w="739"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3</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2</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50</w:t>
            </w:r>
          </w:p>
        </w:tc>
        <w:tc>
          <w:tcPr>
            <w:tcW w:w="92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100</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20</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9 «б»</w:t>
            </w:r>
          </w:p>
        </w:tc>
        <w:tc>
          <w:tcPr>
            <w:tcW w:w="1202"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8</w:t>
            </w:r>
            <w:r w:rsidRPr="00167D4C">
              <w:rPr>
                <w:rFonts w:ascii="Times New Roman" w:hAnsi="Times New Roman" w:cs="Times New Roman"/>
                <w:sz w:val="24"/>
                <w:szCs w:val="24"/>
                <w:lang w:val="en-US" w:eastAsia="ru-RU"/>
              </w:rPr>
              <w:t>/</w:t>
            </w:r>
            <w:r w:rsidRPr="00167D4C">
              <w:rPr>
                <w:rFonts w:ascii="Times New Roman" w:hAnsi="Times New Roman" w:cs="Times New Roman"/>
                <w:sz w:val="24"/>
                <w:szCs w:val="24"/>
                <w:lang w:val="ru-MO" w:eastAsia="ru-RU"/>
              </w:rPr>
              <w:t>4</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739"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5</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4</w:t>
            </w:r>
          </w:p>
        </w:tc>
        <w:tc>
          <w:tcPr>
            <w:tcW w:w="768"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63</w:t>
            </w:r>
          </w:p>
        </w:tc>
        <w:tc>
          <w:tcPr>
            <w:tcW w:w="92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100</w:t>
            </w:r>
          </w:p>
        </w:tc>
      </w:tr>
      <w:tr w:rsidR="00167D4C" w:rsidRPr="00167D4C" w:rsidTr="00167D4C">
        <w:tc>
          <w:tcPr>
            <w:tcW w:w="1602" w:type="dxa"/>
            <w:gridSpan w:val="2"/>
          </w:tcPr>
          <w:p w:rsidR="00167D4C" w:rsidRPr="00167D4C" w:rsidRDefault="00167D4C" w:rsidP="00167D4C">
            <w:pPr>
              <w:spacing w:after="0" w:line="240" w:lineRule="auto"/>
              <w:rPr>
                <w:rFonts w:ascii="Times New Roman" w:hAnsi="Times New Roman" w:cs="Times New Roman"/>
                <w:i/>
                <w:sz w:val="24"/>
                <w:szCs w:val="24"/>
                <w:lang w:val="ru-MO" w:eastAsia="ru-RU"/>
              </w:rPr>
            </w:pPr>
            <w:r w:rsidRPr="00167D4C">
              <w:rPr>
                <w:rFonts w:ascii="Times New Roman" w:hAnsi="Times New Roman" w:cs="Times New Roman"/>
                <w:i/>
                <w:sz w:val="24"/>
                <w:szCs w:val="24"/>
                <w:lang w:val="ru-MO" w:eastAsia="ru-RU"/>
              </w:rPr>
              <w:t xml:space="preserve">Негізгі мектеп бойынша </w:t>
            </w:r>
            <w:r>
              <w:rPr>
                <w:rFonts w:ascii="Times New Roman" w:hAnsi="Times New Roman" w:cs="Times New Roman"/>
                <w:i/>
                <w:sz w:val="24"/>
                <w:szCs w:val="24"/>
                <w:lang w:val="ru-MO" w:eastAsia="ru-RU"/>
              </w:rPr>
              <w:t>(5-9 сын</w:t>
            </w:r>
            <w:r w:rsidRPr="00167D4C">
              <w:rPr>
                <w:rFonts w:ascii="Times New Roman" w:hAnsi="Times New Roman" w:cs="Times New Roman"/>
                <w:i/>
                <w:sz w:val="24"/>
                <w:szCs w:val="24"/>
                <w:lang w:val="ru-MO" w:eastAsia="ru-RU"/>
              </w:rPr>
              <w:t>.)</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en-US" w:eastAsia="ru-RU"/>
              </w:rPr>
              <w:t>1</w:t>
            </w:r>
            <w:r w:rsidRPr="00167D4C">
              <w:rPr>
                <w:rFonts w:ascii="Times New Roman" w:hAnsi="Times New Roman" w:cs="Times New Roman"/>
                <w:sz w:val="24"/>
                <w:szCs w:val="24"/>
                <w:lang w:val="ru-MO" w:eastAsia="ru-RU"/>
              </w:rPr>
              <w:t>35</w:t>
            </w:r>
            <w:r w:rsidRPr="00167D4C">
              <w:rPr>
                <w:rFonts w:ascii="Times New Roman" w:hAnsi="Times New Roman" w:cs="Times New Roman"/>
                <w:sz w:val="24"/>
                <w:szCs w:val="24"/>
                <w:lang w:val="en-US" w:eastAsia="ru-RU"/>
              </w:rPr>
              <w:t>/</w:t>
            </w:r>
            <w:r w:rsidRPr="00167D4C">
              <w:rPr>
                <w:rFonts w:ascii="Times New Roman" w:hAnsi="Times New Roman" w:cs="Times New Roman"/>
                <w:sz w:val="24"/>
                <w:szCs w:val="24"/>
                <w:lang w:val="ru-MO" w:eastAsia="ru-RU"/>
              </w:rPr>
              <w:t>8</w:t>
            </w:r>
            <w:r w:rsidRPr="00167D4C">
              <w:rPr>
                <w:rFonts w:ascii="Times New Roman" w:hAnsi="Times New Roman" w:cs="Times New Roman"/>
                <w:sz w:val="24"/>
                <w:szCs w:val="24"/>
                <w:lang w:val="kk-KZ" w:eastAsia="ru-RU"/>
              </w:rPr>
              <w:t>2</w:t>
            </w:r>
          </w:p>
        </w:tc>
        <w:tc>
          <w:tcPr>
            <w:tcW w:w="74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en-US" w:eastAsia="ru-RU"/>
              </w:rPr>
              <w:t>2</w:t>
            </w:r>
            <w:r w:rsidRPr="00167D4C">
              <w:rPr>
                <w:rFonts w:ascii="Times New Roman" w:hAnsi="Times New Roman" w:cs="Times New Roman"/>
                <w:sz w:val="24"/>
                <w:szCs w:val="24"/>
                <w:lang w:val="ru-MO" w:eastAsia="ru-RU"/>
              </w:rPr>
              <w:t>7</w:t>
            </w:r>
          </w:p>
        </w:tc>
        <w:tc>
          <w:tcPr>
            <w:tcW w:w="936" w:type="dxa"/>
          </w:tcPr>
          <w:p w:rsidR="00167D4C" w:rsidRPr="00167D4C" w:rsidRDefault="00167D4C" w:rsidP="00167D4C">
            <w:pPr>
              <w:spacing w:after="0" w:line="240" w:lineRule="auto"/>
              <w:rPr>
                <w:rFonts w:ascii="Times New Roman" w:hAnsi="Times New Roman" w:cs="Times New Roman"/>
                <w:sz w:val="24"/>
                <w:szCs w:val="24"/>
                <w:lang w:val="en-US" w:eastAsia="ru-RU"/>
              </w:rPr>
            </w:pPr>
            <w:r w:rsidRPr="00167D4C">
              <w:rPr>
                <w:rFonts w:ascii="Times New Roman" w:hAnsi="Times New Roman" w:cs="Times New Roman"/>
                <w:sz w:val="24"/>
                <w:szCs w:val="24"/>
                <w:lang w:val="kk-KZ" w:eastAsia="ru-RU"/>
              </w:rPr>
              <w:t>19</w:t>
            </w:r>
          </w:p>
        </w:tc>
        <w:tc>
          <w:tcPr>
            <w:tcW w:w="739"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50</w:t>
            </w:r>
          </w:p>
        </w:tc>
        <w:tc>
          <w:tcPr>
            <w:tcW w:w="874"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35</w:t>
            </w:r>
          </w:p>
        </w:tc>
        <w:tc>
          <w:tcPr>
            <w:tcW w:w="768" w:type="dxa"/>
          </w:tcPr>
          <w:p w:rsidR="00167D4C" w:rsidRPr="00167D4C" w:rsidRDefault="00167D4C" w:rsidP="00167D4C">
            <w:pPr>
              <w:spacing w:after="0" w:line="240" w:lineRule="auto"/>
              <w:rPr>
                <w:rFonts w:ascii="Times New Roman" w:hAnsi="Times New Roman" w:cs="Times New Roman"/>
                <w:sz w:val="24"/>
                <w:szCs w:val="24"/>
                <w:lang w:val="kk-KZ" w:eastAsia="ru-RU"/>
              </w:rPr>
            </w:pPr>
          </w:p>
        </w:tc>
        <w:tc>
          <w:tcPr>
            <w:tcW w:w="968" w:type="dxa"/>
          </w:tcPr>
          <w:p w:rsidR="00167D4C" w:rsidRPr="00167D4C" w:rsidRDefault="00167D4C" w:rsidP="00167D4C">
            <w:pPr>
              <w:spacing w:after="0" w:line="240" w:lineRule="auto"/>
              <w:rPr>
                <w:rFonts w:ascii="Times New Roman" w:hAnsi="Times New Roman" w:cs="Times New Roman"/>
                <w:sz w:val="24"/>
                <w:szCs w:val="24"/>
                <w:lang w:val="kk-KZ" w:eastAsia="ru-RU"/>
              </w:rPr>
            </w:pPr>
          </w:p>
        </w:tc>
        <w:tc>
          <w:tcPr>
            <w:tcW w:w="810" w:type="dxa"/>
          </w:tcPr>
          <w:p w:rsidR="00167D4C" w:rsidRPr="00167D4C" w:rsidRDefault="00167D4C" w:rsidP="00167D4C">
            <w:pPr>
              <w:spacing w:after="0" w:line="240" w:lineRule="auto"/>
              <w:rPr>
                <w:rFonts w:ascii="Times New Roman" w:hAnsi="Times New Roman" w:cs="Times New Roman"/>
                <w:sz w:val="24"/>
                <w:szCs w:val="24"/>
                <w:lang w:val="en-US" w:eastAsia="ru-RU"/>
              </w:rPr>
            </w:pPr>
            <w:r w:rsidRPr="00167D4C">
              <w:rPr>
                <w:rFonts w:ascii="Times New Roman" w:hAnsi="Times New Roman" w:cs="Times New Roman"/>
                <w:sz w:val="24"/>
                <w:szCs w:val="24"/>
                <w:lang w:val="kk-KZ" w:eastAsia="ru-RU"/>
              </w:rPr>
              <w:t>57</w:t>
            </w:r>
          </w:p>
        </w:tc>
        <w:tc>
          <w:tcPr>
            <w:tcW w:w="926" w:type="dxa"/>
          </w:tcPr>
          <w:p w:rsidR="00167D4C" w:rsidRPr="00167D4C" w:rsidRDefault="00167D4C" w:rsidP="00167D4C">
            <w:pPr>
              <w:spacing w:after="0" w:line="240" w:lineRule="auto"/>
              <w:rPr>
                <w:rFonts w:ascii="Times New Roman" w:hAnsi="Times New Roman" w:cs="Times New Roman"/>
                <w:sz w:val="24"/>
                <w:szCs w:val="24"/>
                <w:lang w:val="en-US" w:eastAsia="ru-RU"/>
              </w:rPr>
            </w:pPr>
            <w:r w:rsidRPr="00167D4C">
              <w:rPr>
                <w:rFonts w:ascii="Times New Roman" w:hAnsi="Times New Roman" w:cs="Times New Roman"/>
                <w:sz w:val="24"/>
                <w:szCs w:val="24"/>
                <w:lang w:val="en-US" w:eastAsia="ru-RU"/>
              </w:rPr>
              <w:t>100</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21</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10 «а»</w:t>
            </w:r>
          </w:p>
        </w:tc>
        <w:tc>
          <w:tcPr>
            <w:tcW w:w="1202"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9</w:t>
            </w:r>
            <w:r w:rsidRPr="00167D4C">
              <w:rPr>
                <w:rFonts w:ascii="Times New Roman" w:hAnsi="Times New Roman" w:cs="Times New Roman"/>
                <w:sz w:val="24"/>
                <w:szCs w:val="24"/>
                <w:lang w:val="en-US" w:eastAsia="ru-RU"/>
              </w:rPr>
              <w:t>/</w:t>
            </w:r>
            <w:r w:rsidRPr="00167D4C">
              <w:rPr>
                <w:rFonts w:ascii="Times New Roman" w:hAnsi="Times New Roman" w:cs="Times New Roman"/>
                <w:sz w:val="24"/>
                <w:szCs w:val="24"/>
                <w:lang w:val="ru-MO" w:eastAsia="ru-RU"/>
              </w:rPr>
              <w:t>4</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w:t>
            </w:r>
          </w:p>
        </w:tc>
        <w:tc>
          <w:tcPr>
            <w:tcW w:w="739"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6</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3</w:t>
            </w:r>
          </w:p>
        </w:tc>
        <w:tc>
          <w:tcPr>
            <w:tcW w:w="768"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78</w:t>
            </w:r>
          </w:p>
        </w:tc>
        <w:tc>
          <w:tcPr>
            <w:tcW w:w="926" w:type="dxa"/>
          </w:tcPr>
          <w:p w:rsidR="00167D4C" w:rsidRPr="00167D4C" w:rsidRDefault="00167D4C" w:rsidP="00167D4C">
            <w:pPr>
              <w:spacing w:after="0" w:line="240" w:lineRule="auto"/>
              <w:rPr>
                <w:rFonts w:ascii="Times New Roman" w:hAnsi="Times New Roman" w:cs="Times New Roman"/>
                <w:sz w:val="24"/>
                <w:szCs w:val="24"/>
                <w:lang w:val="en-US" w:eastAsia="ru-RU"/>
              </w:rPr>
            </w:pPr>
            <w:r w:rsidRPr="00167D4C">
              <w:rPr>
                <w:rFonts w:ascii="Times New Roman" w:hAnsi="Times New Roman" w:cs="Times New Roman"/>
                <w:sz w:val="24"/>
                <w:szCs w:val="24"/>
                <w:lang w:val="en-US" w:eastAsia="ru-RU"/>
              </w:rPr>
              <w:t>100</w:t>
            </w:r>
          </w:p>
        </w:tc>
      </w:tr>
      <w:tr w:rsidR="00167D4C" w:rsidRPr="00167D4C" w:rsidTr="00167D4C">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22</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11 «а»</w:t>
            </w:r>
          </w:p>
        </w:tc>
        <w:tc>
          <w:tcPr>
            <w:tcW w:w="1202"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8</w:t>
            </w:r>
            <w:r w:rsidRPr="00167D4C">
              <w:rPr>
                <w:rFonts w:ascii="Times New Roman" w:hAnsi="Times New Roman" w:cs="Times New Roman"/>
                <w:sz w:val="24"/>
                <w:szCs w:val="24"/>
                <w:lang w:val="en-US" w:eastAsia="ru-RU"/>
              </w:rPr>
              <w:t>/</w:t>
            </w:r>
            <w:r w:rsidRPr="00167D4C">
              <w:rPr>
                <w:rFonts w:ascii="Times New Roman" w:hAnsi="Times New Roman" w:cs="Times New Roman"/>
                <w:sz w:val="24"/>
                <w:szCs w:val="24"/>
                <w:lang w:val="ru-MO" w:eastAsia="ru-RU"/>
              </w:rPr>
              <w:t>1</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739"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6</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75</w:t>
            </w:r>
          </w:p>
        </w:tc>
        <w:tc>
          <w:tcPr>
            <w:tcW w:w="926" w:type="dxa"/>
          </w:tcPr>
          <w:p w:rsidR="00167D4C" w:rsidRPr="00167D4C" w:rsidRDefault="00167D4C" w:rsidP="00167D4C">
            <w:pPr>
              <w:spacing w:after="0" w:line="240" w:lineRule="auto"/>
              <w:rPr>
                <w:rFonts w:ascii="Times New Roman" w:hAnsi="Times New Roman" w:cs="Times New Roman"/>
                <w:sz w:val="24"/>
                <w:szCs w:val="24"/>
                <w:lang w:val="en-US" w:eastAsia="ru-RU"/>
              </w:rPr>
            </w:pPr>
            <w:r w:rsidRPr="00167D4C">
              <w:rPr>
                <w:rFonts w:ascii="Times New Roman" w:hAnsi="Times New Roman" w:cs="Times New Roman"/>
                <w:sz w:val="24"/>
                <w:szCs w:val="24"/>
                <w:lang w:val="en-US" w:eastAsia="ru-RU"/>
              </w:rPr>
              <w:t>100</w:t>
            </w:r>
          </w:p>
        </w:tc>
      </w:tr>
      <w:tr w:rsidR="00167D4C" w:rsidRPr="00167D4C" w:rsidTr="00167D4C">
        <w:trPr>
          <w:trHeight w:val="393"/>
        </w:trPr>
        <w:tc>
          <w:tcPr>
            <w:tcW w:w="537"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en-US" w:eastAsia="ru-RU"/>
              </w:rPr>
              <w:t>2</w:t>
            </w:r>
            <w:r w:rsidRPr="00167D4C">
              <w:rPr>
                <w:rFonts w:ascii="Times New Roman" w:hAnsi="Times New Roman" w:cs="Times New Roman"/>
                <w:sz w:val="24"/>
                <w:szCs w:val="24"/>
                <w:lang w:val="ru-MO" w:eastAsia="ru-RU"/>
              </w:rPr>
              <w:t>3</w:t>
            </w:r>
          </w:p>
        </w:tc>
        <w:tc>
          <w:tcPr>
            <w:tcW w:w="1065"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en-US" w:eastAsia="ru-RU"/>
              </w:rPr>
              <w:t xml:space="preserve"> </w:t>
            </w:r>
            <w:r w:rsidRPr="00167D4C">
              <w:rPr>
                <w:rFonts w:ascii="Times New Roman" w:hAnsi="Times New Roman" w:cs="Times New Roman"/>
                <w:sz w:val="24"/>
                <w:szCs w:val="24"/>
                <w:lang w:val="ru-MO" w:eastAsia="ru-RU"/>
              </w:rPr>
              <w:t xml:space="preserve"> </w:t>
            </w:r>
            <w:r w:rsidRPr="00167D4C">
              <w:rPr>
                <w:rFonts w:ascii="Times New Roman" w:hAnsi="Times New Roman" w:cs="Times New Roman"/>
                <w:sz w:val="24"/>
                <w:szCs w:val="24"/>
                <w:lang w:val="en-US" w:eastAsia="ru-RU"/>
              </w:rPr>
              <w:t xml:space="preserve">11 </w:t>
            </w:r>
            <w:r w:rsidRPr="00167D4C">
              <w:rPr>
                <w:rFonts w:ascii="Times New Roman" w:hAnsi="Times New Roman" w:cs="Times New Roman"/>
                <w:sz w:val="24"/>
                <w:szCs w:val="24"/>
                <w:lang w:val="ru-MO" w:eastAsia="ru-RU"/>
              </w:rPr>
              <w:t>«б»</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2/0</w:t>
            </w:r>
          </w:p>
        </w:tc>
        <w:tc>
          <w:tcPr>
            <w:tcW w:w="74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0</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0</w:t>
            </w:r>
          </w:p>
        </w:tc>
        <w:tc>
          <w:tcPr>
            <w:tcW w:w="739"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w:t>
            </w:r>
          </w:p>
        </w:tc>
        <w:tc>
          <w:tcPr>
            <w:tcW w:w="874"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0</w:t>
            </w:r>
          </w:p>
        </w:tc>
        <w:tc>
          <w:tcPr>
            <w:tcW w:w="7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50</w:t>
            </w:r>
          </w:p>
        </w:tc>
        <w:tc>
          <w:tcPr>
            <w:tcW w:w="92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100</w:t>
            </w:r>
          </w:p>
        </w:tc>
      </w:tr>
      <w:tr w:rsidR="00167D4C" w:rsidRPr="00167D4C" w:rsidTr="00167D4C">
        <w:tc>
          <w:tcPr>
            <w:tcW w:w="1602" w:type="dxa"/>
            <w:gridSpan w:val="2"/>
          </w:tcPr>
          <w:p w:rsidR="00167D4C" w:rsidRPr="00167D4C" w:rsidRDefault="00167D4C" w:rsidP="00167D4C">
            <w:pPr>
              <w:spacing w:after="0" w:line="240" w:lineRule="auto"/>
              <w:rPr>
                <w:rFonts w:ascii="Times New Roman" w:hAnsi="Times New Roman" w:cs="Times New Roman"/>
                <w:i/>
                <w:sz w:val="24"/>
                <w:szCs w:val="24"/>
                <w:lang w:val="ru-MO" w:eastAsia="ru-RU"/>
              </w:rPr>
            </w:pPr>
            <w:r>
              <w:rPr>
                <w:rFonts w:ascii="Times New Roman" w:hAnsi="Times New Roman" w:cs="Times New Roman"/>
                <w:i/>
                <w:sz w:val="24"/>
                <w:szCs w:val="24"/>
                <w:lang w:val="ru-MO" w:eastAsia="ru-RU"/>
              </w:rPr>
              <w:t>Жалпы орта  (10-11 сын.</w:t>
            </w:r>
            <w:r w:rsidRPr="00167D4C">
              <w:rPr>
                <w:rFonts w:ascii="Times New Roman" w:hAnsi="Times New Roman" w:cs="Times New Roman"/>
                <w:i/>
                <w:sz w:val="24"/>
                <w:szCs w:val="24"/>
                <w:lang w:val="ru-MO" w:eastAsia="ru-RU"/>
              </w:rPr>
              <w:t>)</w:t>
            </w:r>
          </w:p>
        </w:tc>
        <w:tc>
          <w:tcPr>
            <w:tcW w:w="1202"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19/5</w:t>
            </w:r>
          </w:p>
        </w:tc>
        <w:tc>
          <w:tcPr>
            <w:tcW w:w="74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w:t>
            </w:r>
          </w:p>
        </w:tc>
        <w:tc>
          <w:tcPr>
            <w:tcW w:w="936"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w:t>
            </w:r>
          </w:p>
        </w:tc>
        <w:tc>
          <w:tcPr>
            <w:tcW w:w="739"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13</w:t>
            </w:r>
          </w:p>
        </w:tc>
        <w:tc>
          <w:tcPr>
            <w:tcW w:w="874"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4</w:t>
            </w:r>
          </w:p>
        </w:tc>
        <w:tc>
          <w:tcPr>
            <w:tcW w:w="768"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74</w:t>
            </w:r>
          </w:p>
        </w:tc>
        <w:tc>
          <w:tcPr>
            <w:tcW w:w="926" w:type="dxa"/>
          </w:tcPr>
          <w:p w:rsidR="00167D4C" w:rsidRPr="00167D4C" w:rsidRDefault="00167D4C" w:rsidP="00167D4C">
            <w:pPr>
              <w:spacing w:after="0" w:line="240" w:lineRule="auto"/>
              <w:rPr>
                <w:rFonts w:ascii="Times New Roman" w:hAnsi="Times New Roman" w:cs="Times New Roman"/>
                <w:sz w:val="24"/>
                <w:szCs w:val="24"/>
                <w:lang w:val="en-US" w:eastAsia="ru-RU"/>
              </w:rPr>
            </w:pPr>
            <w:r w:rsidRPr="00167D4C">
              <w:rPr>
                <w:rFonts w:ascii="Times New Roman" w:hAnsi="Times New Roman" w:cs="Times New Roman"/>
                <w:sz w:val="24"/>
                <w:szCs w:val="24"/>
                <w:lang w:val="en-US" w:eastAsia="ru-RU"/>
              </w:rPr>
              <w:t>100</w:t>
            </w:r>
          </w:p>
        </w:tc>
      </w:tr>
      <w:tr w:rsidR="00167D4C" w:rsidRPr="00167D4C" w:rsidTr="00167D4C">
        <w:trPr>
          <w:trHeight w:val="577"/>
        </w:trPr>
        <w:tc>
          <w:tcPr>
            <w:tcW w:w="1602" w:type="dxa"/>
            <w:gridSpan w:val="2"/>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МЕКТЕП БОЙЫНША</w:t>
            </w:r>
          </w:p>
        </w:tc>
        <w:tc>
          <w:tcPr>
            <w:tcW w:w="1202"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en-US" w:eastAsia="ru-RU"/>
              </w:rPr>
              <w:t>2</w:t>
            </w:r>
            <w:r w:rsidRPr="00167D4C">
              <w:rPr>
                <w:rFonts w:ascii="Times New Roman" w:hAnsi="Times New Roman" w:cs="Times New Roman"/>
                <w:sz w:val="24"/>
                <w:szCs w:val="24"/>
                <w:lang w:val="ru-MO" w:eastAsia="ru-RU"/>
              </w:rPr>
              <w:t>77</w:t>
            </w:r>
            <w:r w:rsidRPr="00167D4C">
              <w:rPr>
                <w:rFonts w:ascii="Times New Roman" w:hAnsi="Times New Roman" w:cs="Times New Roman"/>
                <w:sz w:val="24"/>
                <w:szCs w:val="24"/>
                <w:lang w:val="en-US" w:eastAsia="ru-RU"/>
              </w:rPr>
              <w:t>/</w:t>
            </w:r>
            <w:r w:rsidRPr="00167D4C">
              <w:rPr>
                <w:rFonts w:ascii="Times New Roman" w:hAnsi="Times New Roman" w:cs="Times New Roman"/>
                <w:sz w:val="24"/>
                <w:szCs w:val="24"/>
                <w:lang w:val="kk-KZ" w:eastAsia="ru-RU"/>
              </w:rPr>
              <w:t>1</w:t>
            </w:r>
            <w:r w:rsidRPr="00167D4C">
              <w:rPr>
                <w:rFonts w:ascii="Times New Roman" w:hAnsi="Times New Roman" w:cs="Times New Roman"/>
                <w:sz w:val="24"/>
                <w:szCs w:val="24"/>
                <w:lang w:val="en-US" w:eastAsia="ru-RU"/>
              </w:rPr>
              <w:t>5</w:t>
            </w:r>
            <w:r w:rsidRPr="00167D4C">
              <w:rPr>
                <w:rFonts w:ascii="Times New Roman" w:hAnsi="Times New Roman" w:cs="Times New Roman"/>
                <w:sz w:val="24"/>
                <w:szCs w:val="24"/>
                <w:lang w:val="ru-MO" w:eastAsia="ru-RU"/>
              </w:rPr>
              <w:t>0</w:t>
            </w:r>
          </w:p>
        </w:tc>
        <w:tc>
          <w:tcPr>
            <w:tcW w:w="74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50</w:t>
            </w:r>
          </w:p>
        </w:tc>
        <w:tc>
          <w:tcPr>
            <w:tcW w:w="936"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33</w:t>
            </w:r>
          </w:p>
        </w:tc>
        <w:tc>
          <w:tcPr>
            <w:tcW w:w="739"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95</w:t>
            </w:r>
          </w:p>
        </w:tc>
        <w:tc>
          <w:tcPr>
            <w:tcW w:w="874"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en-US" w:eastAsia="ru-RU"/>
              </w:rPr>
              <w:t>6</w:t>
            </w:r>
            <w:r w:rsidRPr="00167D4C">
              <w:rPr>
                <w:rFonts w:ascii="Times New Roman" w:hAnsi="Times New Roman" w:cs="Times New Roman"/>
                <w:sz w:val="24"/>
                <w:szCs w:val="24"/>
                <w:lang w:val="ru-MO" w:eastAsia="ru-RU"/>
              </w:rPr>
              <w:t>0</w:t>
            </w:r>
          </w:p>
        </w:tc>
        <w:tc>
          <w:tcPr>
            <w:tcW w:w="768"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968" w:type="dxa"/>
          </w:tcPr>
          <w:p w:rsidR="00167D4C" w:rsidRPr="00167D4C" w:rsidRDefault="00167D4C" w:rsidP="00167D4C">
            <w:pPr>
              <w:spacing w:after="0" w:line="240" w:lineRule="auto"/>
              <w:rPr>
                <w:rFonts w:ascii="Times New Roman" w:hAnsi="Times New Roman" w:cs="Times New Roman"/>
                <w:sz w:val="24"/>
                <w:szCs w:val="24"/>
                <w:lang w:val="kk-KZ" w:eastAsia="ru-RU"/>
              </w:rPr>
            </w:pPr>
            <w:r w:rsidRPr="00167D4C">
              <w:rPr>
                <w:rFonts w:ascii="Times New Roman" w:hAnsi="Times New Roman" w:cs="Times New Roman"/>
                <w:sz w:val="24"/>
                <w:szCs w:val="24"/>
                <w:lang w:val="kk-KZ" w:eastAsia="ru-RU"/>
              </w:rPr>
              <w:t>-</w:t>
            </w:r>
          </w:p>
        </w:tc>
        <w:tc>
          <w:tcPr>
            <w:tcW w:w="810"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en-US" w:eastAsia="ru-RU"/>
              </w:rPr>
              <w:t>6</w:t>
            </w:r>
            <w:r w:rsidRPr="00167D4C">
              <w:rPr>
                <w:rFonts w:ascii="Times New Roman" w:hAnsi="Times New Roman" w:cs="Times New Roman"/>
                <w:sz w:val="24"/>
                <w:szCs w:val="24"/>
                <w:lang w:val="ru-MO" w:eastAsia="ru-RU"/>
              </w:rPr>
              <w:t>0</w:t>
            </w:r>
          </w:p>
        </w:tc>
        <w:tc>
          <w:tcPr>
            <w:tcW w:w="926" w:type="dxa"/>
          </w:tcPr>
          <w:p w:rsidR="00167D4C" w:rsidRPr="00167D4C" w:rsidRDefault="00167D4C" w:rsidP="00167D4C">
            <w:pPr>
              <w:spacing w:after="0" w:line="240" w:lineRule="auto"/>
              <w:rPr>
                <w:rFonts w:ascii="Times New Roman" w:hAnsi="Times New Roman" w:cs="Times New Roman"/>
                <w:sz w:val="24"/>
                <w:szCs w:val="24"/>
                <w:lang w:val="en-US" w:eastAsia="ru-RU"/>
              </w:rPr>
            </w:pPr>
            <w:r w:rsidRPr="00167D4C">
              <w:rPr>
                <w:rFonts w:ascii="Times New Roman" w:hAnsi="Times New Roman" w:cs="Times New Roman"/>
                <w:sz w:val="24"/>
                <w:szCs w:val="24"/>
                <w:lang w:val="en-US" w:eastAsia="ru-RU"/>
              </w:rPr>
              <w:t>100</w:t>
            </w:r>
          </w:p>
        </w:tc>
      </w:tr>
      <w:tr w:rsidR="00167D4C" w:rsidRPr="00167D4C" w:rsidTr="00167D4C">
        <w:trPr>
          <w:trHeight w:val="992"/>
        </w:trPr>
        <w:tc>
          <w:tcPr>
            <w:tcW w:w="1602" w:type="dxa"/>
            <w:gridSpan w:val="2"/>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 xml:space="preserve">0 </w:t>
            </w:r>
            <w:r>
              <w:rPr>
                <w:rFonts w:ascii="Times New Roman" w:hAnsi="Times New Roman" w:cs="Times New Roman"/>
                <w:sz w:val="24"/>
                <w:szCs w:val="24"/>
                <w:lang w:val="ru-MO" w:eastAsia="ru-RU"/>
              </w:rPr>
              <w:t>сыныппен бірге оқушылар саны</w:t>
            </w:r>
          </w:p>
        </w:tc>
        <w:tc>
          <w:tcPr>
            <w:tcW w:w="1202" w:type="dxa"/>
          </w:tcPr>
          <w:p w:rsidR="00167D4C" w:rsidRPr="00167D4C" w:rsidRDefault="00167D4C" w:rsidP="00167D4C">
            <w:pPr>
              <w:spacing w:after="0" w:line="240" w:lineRule="auto"/>
              <w:rPr>
                <w:rFonts w:ascii="Times New Roman" w:hAnsi="Times New Roman" w:cs="Times New Roman"/>
                <w:sz w:val="24"/>
                <w:szCs w:val="24"/>
                <w:lang w:val="ru-MO" w:eastAsia="ru-RU"/>
              </w:rPr>
            </w:pPr>
            <w:r w:rsidRPr="00167D4C">
              <w:rPr>
                <w:rFonts w:ascii="Times New Roman" w:hAnsi="Times New Roman" w:cs="Times New Roman"/>
                <w:sz w:val="24"/>
                <w:szCs w:val="24"/>
                <w:lang w:val="ru-MO" w:eastAsia="ru-RU"/>
              </w:rPr>
              <w:t>311</w:t>
            </w:r>
            <w:r w:rsidRPr="00167D4C">
              <w:rPr>
                <w:rFonts w:ascii="Times New Roman" w:hAnsi="Times New Roman" w:cs="Times New Roman"/>
                <w:sz w:val="24"/>
                <w:szCs w:val="24"/>
                <w:lang w:val="en-US" w:eastAsia="ru-RU"/>
              </w:rPr>
              <w:t>/16</w:t>
            </w:r>
            <w:r w:rsidRPr="00167D4C">
              <w:rPr>
                <w:rFonts w:ascii="Times New Roman" w:hAnsi="Times New Roman" w:cs="Times New Roman"/>
                <w:sz w:val="24"/>
                <w:szCs w:val="24"/>
                <w:lang w:val="ru-MO" w:eastAsia="ru-RU"/>
              </w:rPr>
              <w:t>6</w:t>
            </w:r>
          </w:p>
        </w:tc>
        <w:tc>
          <w:tcPr>
            <w:tcW w:w="746" w:type="dxa"/>
          </w:tcPr>
          <w:p w:rsidR="00167D4C" w:rsidRPr="00167D4C" w:rsidRDefault="00167D4C" w:rsidP="00167D4C">
            <w:pPr>
              <w:spacing w:after="0" w:line="240" w:lineRule="auto"/>
              <w:rPr>
                <w:rFonts w:ascii="Times New Roman" w:hAnsi="Times New Roman" w:cs="Times New Roman"/>
                <w:color w:val="FF0000"/>
                <w:sz w:val="24"/>
                <w:szCs w:val="24"/>
                <w:lang w:val="ru-MO" w:eastAsia="ru-RU"/>
              </w:rPr>
            </w:pPr>
          </w:p>
        </w:tc>
        <w:tc>
          <w:tcPr>
            <w:tcW w:w="936" w:type="dxa"/>
          </w:tcPr>
          <w:p w:rsidR="00167D4C" w:rsidRPr="00167D4C" w:rsidRDefault="00167D4C" w:rsidP="00167D4C">
            <w:pPr>
              <w:spacing w:after="0" w:line="240" w:lineRule="auto"/>
              <w:rPr>
                <w:rFonts w:ascii="Times New Roman" w:hAnsi="Times New Roman" w:cs="Times New Roman"/>
                <w:color w:val="FF0000"/>
                <w:sz w:val="24"/>
                <w:szCs w:val="24"/>
                <w:lang w:val="ru-MO" w:eastAsia="ru-RU"/>
              </w:rPr>
            </w:pPr>
          </w:p>
        </w:tc>
        <w:tc>
          <w:tcPr>
            <w:tcW w:w="739" w:type="dxa"/>
          </w:tcPr>
          <w:p w:rsidR="00167D4C" w:rsidRPr="00167D4C" w:rsidRDefault="00167D4C" w:rsidP="00167D4C">
            <w:pPr>
              <w:spacing w:after="0" w:line="240" w:lineRule="auto"/>
              <w:rPr>
                <w:rFonts w:ascii="Times New Roman" w:hAnsi="Times New Roman" w:cs="Times New Roman"/>
                <w:color w:val="FF0000"/>
                <w:sz w:val="24"/>
                <w:szCs w:val="24"/>
                <w:lang w:val="ru-MO" w:eastAsia="ru-RU"/>
              </w:rPr>
            </w:pPr>
          </w:p>
        </w:tc>
        <w:tc>
          <w:tcPr>
            <w:tcW w:w="874" w:type="dxa"/>
          </w:tcPr>
          <w:p w:rsidR="00167D4C" w:rsidRPr="00167D4C" w:rsidRDefault="00167D4C" w:rsidP="00167D4C">
            <w:pPr>
              <w:spacing w:after="0" w:line="240" w:lineRule="auto"/>
              <w:rPr>
                <w:rFonts w:ascii="Times New Roman" w:hAnsi="Times New Roman" w:cs="Times New Roman"/>
                <w:color w:val="FF0000"/>
                <w:sz w:val="24"/>
                <w:szCs w:val="24"/>
                <w:lang w:val="ru-MO" w:eastAsia="ru-RU"/>
              </w:rPr>
            </w:pPr>
          </w:p>
        </w:tc>
        <w:tc>
          <w:tcPr>
            <w:tcW w:w="768" w:type="dxa"/>
          </w:tcPr>
          <w:p w:rsidR="00167D4C" w:rsidRPr="00167D4C" w:rsidRDefault="00167D4C" w:rsidP="00167D4C">
            <w:pPr>
              <w:spacing w:after="0" w:line="240" w:lineRule="auto"/>
              <w:rPr>
                <w:rFonts w:ascii="Times New Roman" w:hAnsi="Times New Roman" w:cs="Times New Roman"/>
                <w:color w:val="FF0000"/>
                <w:sz w:val="24"/>
                <w:szCs w:val="24"/>
                <w:lang w:val="kk-KZ" w:eastAsia="ru-RU"/>
              </w:rPr>
            </w:pPr>
          </w:p>
        </w:tc>
        <w:tc>
          <w:tcPr>
            <w:tcW w:w="968" w:type="dxa"/>
          </w:tcPr>
          <w:p w:rsidR="00167D4C" w:rsidRPr="00167D4C" w:rsidRDefault="00167D4C" w:rsidP="00167D4C">
            <w:pPr>
              <w:spacing w:after="0" w:line="240" w:lineRule="auto"/>
              <w:rPr>
                <w:rFonts w:ascii="Times New Roman" w:hAnsi="Times New Roman" w:cs="Times New Roman"/>
                <w:color w:val="FF0000"/>
                <w:sz w:val="24"/>
                <w:szCs w:val="24"/>
                <w:lang w:val="kk-KZ" w:eastAsia="ru-RU"/>
              </w:rPr>
            </w:pPr>
          </w:p>
        </w:tc>
        <w:tc>
          <w:tcPr>
            <w:tcW w:w="810" w:type="dxa"/>
          </w:tcPr>
          <w:p w:rsidR="00167D4C" w:rsidRPr="00167D4C" w:rsidRDefault="00167D4C" w:rsidP="00167D4C">
            <w:pPr>
              <w:spacing w:after="0" w:line="240" w:lineRule="auto"/>
              <w:rPr>
                <w:rFonts w:ascii="Times New Roman" w:hAnsi="Times New Roman" w:cs="Times New Roman"/>
                <w:color w:val="FF0000"/>
                <w:sz w:val="24"/>
                <w:szCs w:val="24"/>
                <w:lang w:val="ru-MO" w:eastAsia="ru-RU"/>
              </w:rPr>
            </w:pPr>
          </w:p>
        </w:tc>
        <w:tc>
          <w:tcPr>
            <w:tcW w:w="926" w:type="dxa"/>
          </w:tcPr>
          <w:p w:rsidR="00167D4C" w:rsidRPr="00167D4C" w:rsidRDefault="00167D4C" w:rsidP="00167D4C">
            <w:pPr>
              <w:spacing w:after="0" w:line="240" w:lineRule="auto"/>
              <w:rPr>
                <w:rFonts w:ascii="Times New Roman" w:hAnsi="Times New Roman" w:cs="Times New Roman"/>
                <w:color w:val="FF0000"/>
                <w:sz w:val="24"/>
                <w:szCs w:val="24"/>
                <w:lang w:val="ru-MO" w:eastAsia="ru-RU"/>
              </w:rPr>
            </w:pPr>
          </w:p>
        </w:tc>
      </w:tr>
    </w:tbl>
    <w:p w:rsidR="00167D4C" w:rsidRPr="00167D4C" w:rsidRDefault="00167D4C" w:rsidP="00167D4C">
      <w:pPr>
        <w:pStyle w:val="a3"/>
        <w:ind w:left="0"/>
        <w:jc w:val="both"/>
        <w:rPr>
          <w:rFonts w:ascii="Times New Roman" w:hAnsi="Times New Roman" w:cs="Times New Roman"/>
          <w:sz w:val="28"/>
          <w:szCs w:val="28"/>
          <w:lang w:val="kk-KZ"/>
        </w:rPr>
      </w:pPr>
    </w:p>
    <w:p w:rsidR="00167D4C" w:rsidRPr="00167D4C" w:rsidRDefault="00167D4C" w:rsidP="000C6781">
      <w:pPr>
        <w:pStyle w:val="a3"/>
        <w:ind w:left="0"/>
        <w:jc w:val="both"/>
        <w:rPr>
          <w:rFonts w:ascii="Times New Roman" w:hAnsi="Times New Roman" w:cs="Times New Roman"/>
          <w:sz w:val="28"/>
          <w:szCs w:val="28"/>
          <w:lang w:val="kk-KZ"/>
        </w:rPr>
      </w:pPr>
      <w:r w:rsidRPr="00167D4C">
        <w:rPr>
          <w:rFonts w:ascii="Times New Roman" w:hAnsi="Times New Roman" w:cs="Times New Roman"/>
          <w:b/>
          <w:sz w:val="28"/>
          <w:szCs w:val="28"/>
          <w:lang w:val="kk-KZ"/>
        </w:rPr>
        <w:t>2022 – 2023</w:t>
      </w:r>
      <w:r>
        <w:rPr>
          <w:rFonts w:ascii="Times New Roman" w:hAnsi="Times New Roman" w:cs="Times New Roman"/>
          <w:b/>
          <w:sz w:val="28"/>
          <w:szCs w:val="28"/>
          <w:lang w:val="kk-KZ"/>
        </w:rPr>
        <w:t xml:space="preserve"> оқу жылы </w:t>
      </w:r>
    </w:p>
    <w:p w:rsidR="00167D4C" w:rsidRPr="00167D4C" w:rsidRDefault="00167D4C" w:rsidP="00167D4C">
      <w:pPr>
        <w:jc w:val="both"/>
        <w:rPr>
          <w:rFonts w:ascii="Times New Roman" w:hAnsi="Times New Roman" w:cs="Times New Roman"/>
          <w:sz w:val="28"/>
          <w:szCs w:val="28"/>
          <w:lang w:val="kk-KZ"/>
        </w:rPr>
      </w:pPr>
      <w:r w:rsidRPr="00167D4C">
        <w:rPr>
          <w:rFonts w:ascii="Times New Roman" w:hAnsi="Times New Roman" w:cs="Times New Roman"/>
          <w:sz w:val="28"/>
          <w:szCs w:val="28"/>
          <w:lang w:val="kk-KZ"/>
        </w:rPr>
        <w:t>2022-2023 оқу жылының басында мектепте 297 оқушы, 324 оқушы мектепалды даярлық сыныптарымен оқыды. Жыл ішінде 17 оқушы келіп, 12 оқушы шықты. Оқу жылының соңында мектепте 297 оқушы, 322 – сі мектепалды даярлық сыныптарымен.</w:t>
      </w:r>
    </w:p>
    <w:p w:rsidR="00167D4C" w:rsidRDefault="00167D4C" w:rsidP="00167D4C">
      <w:pPr>
        <w:pStyle w:val="a3"/>
        <w:ind w:left="0"/>
        <w:jc w:val="both"/>
        <w:rPr>
          <w:rFonts w:ascii="Times New Roman" w:hAnsi="Times New Roman" w:cs="Times New Roman"/>
          <w:sz w:val="28"/>
          <w:szCs w:val="28"/>
          <w:lang w:val="kk-KZ"/>
        </w:rPr>
      </w:pPr>
      <w:r w:rsidRPr="00167D4C">
        <w:rPr>
          <w:rFonts w:ascii="Times New Roman" w:hAnsi="Times New Roman" w:cs="Times New Roman"/>
          <w:sz w:val="28"/>
          <w:szCs w:val="28"/>
          <w:lang w:val="kk-KZ"/>
        </w:rPr>
        <w:lastRenderedPageBreak/>
        <w:t xml:space="preserve"> Оқу жылының қорытындысы бойынша мектепте 55 үздік оқушы, 114 жақсы оқушы жоқ. Білім сапасы-64%, оқу үлгерімі – 100%.</w:t>
      </w:r>
    </w:p>
    <w:p w:rsidR="00167D4C" w:rsidRDefault="00167D4C" w:rsidP="00167D4C">
      <w:pPr>
        <w:pStyle w:val="a3"/>
        <w:ind w:left="0"/>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
        <w:gridCol w:w="1013"/>
        <w:gridCol w:w="1265"/>
        <w:gridCol w:w="630"/>
        <w:gridCol w:w="1044"/>
        <w:gridCol w:w="673"/>
        <w:gridCol w:w="847"/>
        <w:gridCol w:w="709"/>
        <w:gridCol w:w="939"/>
        <w:gridCol w:w="750"/>
        <w:gridCol w:w="1060"/>
      </w:tblGrid>
      <w:tr w:rsidR="00167D4C" w:rsidRPr="00167D4C" w:rsidTr="00167D4C">
        <w:tc>
          <w:tcPr>
            <w:tcW w:w="532" w:type="dxa"/>
            <w:vMerge w:val="restart"/>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cs="Times New Roman"/>
                <w:b/>
                <w:sz w:val="28"/>
                <w:szCs w:val="28"/>
                <w:lang w:val="ru-MO"/>
              </w:rPr>
              <w:tab/>
            </w:r>
            <w:r w:rsidRPr="00167D4C">
              <w:rPr>
                <w:rFonts w:cs="Times New Roman"/>
                <w:sz w:val="28"/>
                <w:szCs w:val="28"/>
                <w:lang w:val="kk-KZ"/>
              </w:rPr>
              <w:t xml:space="preserve"> </w:t>
            </w:r>
            <w:r w:rsidRPr="00167D4C">
              <w:rPr>
                <w:rFonts w:ascii="Times New Roman" w:hAnsi="Times New Roman" w:cs="Times New Roman"/>
                <w:sz w:val="24"/>
                <w:szCs w:val="24"/>
                <w:lang w:val="ru-MO"/>
              </w:rPr>
              <w:t>№</w:t>
            </w:r>
          </w:p>
        </w:tc>
        <w:tc>
          <w:tcPr>
            <w:tcW w:w="1045" w:type="dxa"/>
            <w:vMerge w:val="restart"/>
          </w:tcPr>
          <w:p w:rsidR="00167D4C" w:rsidRPr="00167D4C" w:rsidRDefault="00167D4C" w:rsidP="00167D4C">
            <w:pPr>
              <w:spacing w:after="0" w:line="240" w:lineRule="auto"/>
              <w:rPr>
                <w:rFonts w:ascii="Times New Roman" w:hAnsi="Times New Roman" w:cs="Times New Roman"/>
                <w:sz w:val="24"/>
                <w:szCs w:val="24"/>
                <w:lang w:val="ru-MO"/>
              </w:rPr>
            </w:pPr>
            <w:r>
              <w:rPr>
                <w:rFonts w:ascii="Times New Roman" w:hAnsi="Times New Roman" w:cs="Times New Roman"/>
                <w:sz w:val="24"/>
                <w:szCs w:val="24"/>
                <w:lang w:val="ru-MO"/>
              </w:rPr>
              <w:t xml:space="preserve">Сынып </w:t>
            </w:r>
          </w:p>
        </w:tc>
        <w:tc>
          <w:tcPr>
            <w:tcW w:w="1196" w:type="dxa"/>
            <w:vMerge w:val="restart"/>
          </w:tcPr>
          <w:p w:rsidR="00167D4C" w:rsidRPr="00167D4C" w:rsidRDefault="00167D4C" w:rsidP="00167D4C">
            <w:pPr>
              <w:spacing w:after="0" w:line="240" w:lineRule="auto"/>
              <w:rPr>
                <w:rFonts w:ascii="Times New Roman" w:hAnsi="Times New Roman" w:cs="Times New Roman"/>
                <w:sz w:val="24"/>
                <w:szCs w:val="24"/>
                <w:lang w:val="ru-MO"/>
              </w:rPr>
            </w:pPr>
            <w:r>
              <w:rPr>
                <w:rFonts w:ascii="Times New Roman" w:hAnsi="Times New Roman" w:cs="Times New Roman"/>
                <w:sz w:val="24"/>
                <w:szCs w:val="24"/>
                <w:lang w:val="ru-MO"/>
              </w:rPr>
              <w:t>Тоқсан аяғына оқушылар саны</w:t>
            </w:r>
          </w:p>
        </w:tc>
        <w:tc>
          <w:tcPr>
            <w:tcW w:w="1769" w:type="dxa"/>
            <w:gridSpan w:val="2"/>
          </w:tcPr>
          <w:p w:rsidR="00167D4C" w:rsidRPr="00167D4C" w:rsidRDefault="00167D4C" w:rsidP="00167D4C">
            <w:pPr>
              <w:spacing w:after="0" w:line="240" w:lineRule="auto"/>
              <w:rPr>
                <w:rFonts w:ascii="Times New Roman" w:hAnsi="Times New Roman" w:cs="Times New Roman"/>
                <w:sz w:val="24"/>
                <w:szCs w:val="24"/>
                <w:lang w:val="ru-MO"/>
              </w:rPr>
            </w:pPr>
            <w:r>
              <w:rPr>
                <w:rFonts w:ascii="Times New Roman" w:hAnsi="Times New Roman" w:cs="Times New Roman"/>
                <w:sz w:val="24"/>
                <w:szCs w:val="24"/>
                <w:lang w:val="ru-MO"/>
              </w:rPr>
              <w:t xml:space="preserve">Үздік </w:t>
            </w:r>
          </w:p>
        </w:tc>
        <w:tc>
          <w:tcPr>
            <w:tcW w:w="1594" w:type="dxa"/>
            <w:gridSpan w:val="2"/>
          </w:tcPr>
          <w:p w:rsidR="00167D4C" w:rsidRPr="00167D4C" w:rsidRDefault="00167D4C" w:rsidP="00167D4C">
            <w:pPr>
              <w:spacing w:after="0" w:line="240" w:lineRule="auto"/>
              <w:rPr>
                <w:rFonts w:ascii="Times New Roman" w:hAnsi="Times New Roman" w:cs="Times New Roman"/>
                <w:sz w:val="24"/>
                <w:szCs w:val="24"/>
                <w:lang w:val="ru-MO"/>
              </w:rPr>
            </w:pPr>
            <w:r>
              <w:rPr>
                <w:rFonts w:ascii="Times New Roman" w:hAnsi="Times New Roman" w:cs="Times New Roman"/>
                <w:sz w:val="24"/>
                <w:szCs w:val="24"/>
                <w:lang w:val="ru-MO"/>
              </w:rPr>
              <w:t xml:space="preserve">Жақсы </w:t>
            </w:r>
          </w:p>
        </w:tc>
        <w:tc>
          <w:tcPr>
            <w:tcW w:w="1718" w:type="dxa"/>
            <w:gridSpan w:val="2"/>
          </w:tcPr>
          <w:p w:rsidR="00167D4C" w:rsidRPr="00167D4C" w:rsidRDefault="00167D4C" w:rsidP="00167D4C">
            <w:pPr>
              <w:spacing w:after="0" w:line="240" w:lineRule="auto"/>
              <w:rPr>
                <w:rFonts w:ascii="Times New Roman" w:hAnsi="Times New Roman" w:cs="Times New Roman"/>
                <w:sz w:val="24"/>
                <w:szCs w:val="24"/>
                <w:lang w:val="ru-MO"/>
              </w:rPr>
            </w:pPr>
            <w:r>
              <w:rPr>
                <w:rFonts w:ascii="Times New Roman" w:hAnsi="Times New Roman" w:cs="Times New Roman"/>
                <w:sz w:val="24"/>
                <w:szCs w:val="24"/>
                <w:lang w:val="ru-MO"/>
              </w:rPr>
              <w:t xml:space="preserve">Үлгермейтін </w:t>
            </w:r>
          </w:p>
        </w:tc>
        <w:tc>
          <w:tcPr>
            <w:tcW w:w="797"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w:t>
            </w:r>
          </w:p>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 xml:space="preserve"> </w:t>
            </w:r>
            <w:r>
              <w:rPr>
                <w:rFonts w:ascii="Times New Roman" w:hAnsi="Times New Roman" w:cs="Times New Roman"/>
                <w:sz w:val="24"/>
                <w:szCs w:val="24"/>
                <w:lang w:val="ru-MO"/>
              </w:rPr>
              <w:t>сапа</w:t>
            </w:r>
          </w:p>
        </w:tc>
        <w:tc>
          <w:tcPr>
            <w:tcW w:w="920" w:type="dxa"/>
          </w:tcPr>
          <w:p w:rsidR="00167D4C" w:rsidRPr="00167D4C" w:rsidRDefault="00167D4C" w:rsidP="00A201D8">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 xml:space="preserve">% </w:t>
            </w:r>
            <w:r w:rsidR="00A201D8">
              <w:rPr>
                <w:rFonts w:ascii="Times New Roman" w:hAnsi="Times New Roman" w:cs="Times New Roman"/>
                <w:sz w:val="24"/>
                <w:szCs w:val="24"/>
                <w:lang w:val="ru-MO"/>
              </w:rPr>
              <w:t>үлгерім</w:t>
            </w:r>
            <w:r w:rsidRPr="00167D4C">
              <w:rPr>
                <w:rFonts w:ascii="Times New Roman" w:hAnsi="Times New Roman" w:cs="Times New Roman"/>
                <w:sz w:val="24"/>
                <w:szCs w:val="24"/>
                <w:lang w:val="ru-MO"/>
              </w:rPr>
              <w:t>.</w:t>
            </w:r>
          </w:p>
        </w:tc>
      </w:tr>
      <w:tr w:rsidR="00167D4C" w:rsidRPr="00167D4C" w:rsidTr="00167D4C">
        <w:tc>
          <w:tcPr>
            <w:tcW w:w="532" w:type="dxa"/>
            <w:vMerge/>
          </w:tcPr>
          <w:p w:rsidR="00167D4C" w:rsidRPr="00167D4C" w:rsidRDefault="00167D4C" w:rsidP="00167D4C">
            <w:pPr>
              <w:spacing w:after="0" w:line="240" w:lineRule="auto"/>
              <w:rPr>
                <w:rFonts w:ascii="Times New Roman" w:hAnsi="Times New Roman" w:cs="Times New Roman"/>
                <w:sz w:val="24"/>
                <w:szCs w:val="24"/>
                <w:lang w:val="ru-MO"/>
              </w:rPr>
            </w:pPr>
          </w:p>
        </w:tc>
        <w:tc>
          <w:tcPr>
            <w:tcW w:w="1045" w:type="dxa"/>
            <w:vMerge/>
          </w:tcPr>
          <w:p w:rsidR="00167D4C" w:rsidRPr="00167D4C" w:rsidRDefault="00167D4C" w:rsidP="00167D4C">
            <w:pPr>
              <w:spacing w:after="0" w:line="240" w:lineRule="auto"/>
              <w:rPr>
                <w:rFonts w:ascii="Times New Roman" w:hAnsi="Times New Roman" w:cs="Times New Roman"/>
                <w:sz w:val="24"/>
                <w:szCs w:val="24"/>
                <w:lang w:val="ru-MO"/>
              </w:rPr>
            </w:pPr>
          </w:p>
        </w:tc>
        <w:tc>
          <w:tcPr>
            <w:tcW w:w="1196" w:type="dxa"/>
            <w:vMerge/>
          </w:tcPr>
          <w:p w:rsidR="00167D4C" w:rsidRPr="00167D4C" w:rsidRDefault="00167D4C" w:rsidP="00167D4C">
            <w:pPr>
              <w:spacing w:after="0" w:line="240" w:lineRule="auto"/>
              <w:rPr>
                <w:rFonts w:ascii="Times New Roman" w:hAnsi="Times New Roman" w:cs="Times New Roman"/>
                <w:sz w:val="24"/>
                <w:szCs w:val="24"/>
                <w:lang w:val="ru-MO"/>
              </w:rPr>
            </w:pPr>
          </w:p>
        </w:tc>
        <w:tc>
          <w:tcPr>
            <w:tcW w:w="725"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1044"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w:t>
            </w:r>
            <w:r>
              <w:rPr>
                <w:rFonts w:ascii="Times New Roman" w:hAnsi="Times New Roman" w:cs="Times New Roman"/>
                <w:sz w:val="24"/>
                <w:szCs w:val="24"/>
                <w:lang w:val="ru-MO"/>
              </w:rPr>
              <w:t>қыз</w:t>
            </w:r>
            <w:r w:rsidRPr="00167D4C">
              <w:rPr>
                <w:rFonts w:ascii="Times New Roman" w:hAnsi="Times New Roman" w:cs="Times New Roman"/>
                <w:sz w:val="24"/>
                <w:szCs w:val="24"/>
                <w:lang w:val="ru-MO"/>
              </w:rPr>
              <w:t>.)</w:t>
            </w:r>
          </w:p>
        </w:tc>
        <w:tc>
          <w:tcPr>
            <w:tcW w:w="726"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868"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w:t>
            </w:r>
            <w:r>
              <w:rPr>
                <w:rFonts w:ascii="Times New Roman" w:hAnsi="Times New Roman" w:cs="Times New Roman"/>
                <w:sz w:val="24"/>
                <w:szCs w:val="24"/>
                <w:lang w:val="ru-MO"/>
              </w:rPr>
              <w:t>қыз</w:t>
            </w:r>
            <w:r w:rsidRPr="00167D4C">
              <w:rPr>
                <w:rFonts w:ascii="Times New Roman" w:hAnsi="Times New Roman" w:cs="Times New Roman"/>
                <w:sz w:val="24"/>
                <w:szCs w:val="24"/>
                <w:lang w:val="ru-MO"/>
              </w:rPr>
              <w:t>.)</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w:t>
            </w:r>
            <w:r>
              <w:rPr>
                <w:rFonts w:ascii="Times New Roman" w:hAnsi="Times New Roman" w:cs="Times New Roman"/>
                <w:sz w:val="24"/>
                <w:szCs w:val="24"/>
                <w:lang w:val="ru-MO"/>
              </w:rPr>
              <w:t>қыз</w:t>
            </w:r>
            <w:r w:rsidRPr="00167D4C">
              <w:rPr>
                <w:rFonts w:ascii="Times New Roman" w:hAnsi="Times New Roman" w:cs="Times New Roman"/>
                <w:sz w:val="24"/>
                <w:szCs w:val="24"/>
                <w:lang w:val="ru-MO"/>
              </w:rPr>
              <w:t>.)</w:t>
            </w:r>
          </w:p>
        </w:tc>
        <w:tc>
          <w:tcPr>
            <w:tcW w:w="79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20" w:type="dxa"/>
          </w:tcPr>
          <w:p w:rsidR="00167D4C" w:rsidRPr="00167D4C" w:rsidRDefault="00167D4C" w:rsidP="00167D4C">
            <w:pPr>
              <w:spacing w:after="0" w:line="240" w:lineRule="auto"/>
              <w:rPr>
                <w:rFonts w:ascii="Times New Roman" w:hAnsi="Times New Roman" w:cs="Times New Roman"/>
                <w:sz w:val="24"/>
                <w:szCs w:val="24"/>
                <w:lang w:val="ru-MO"/>
              </w:rPr>
            </w:pP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0 «а»</w:t>
            </w:r>
          </w:p>
        </w:tc>
        <w:tc>
          <w:tcPr>
            <w:tcW w:w="1196"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ru-MO"/>
              </w:rPr>
              <w:t>1</w:t>
            </w:r>
            <w:r w:rsidRPr="00167D4C">
              <w:rPr>
                <w:rFonts w:ascii="Times New Roman" w:hAnsi="Times New Roman" w:cs="Times New Roman"/>
                <w:sz w:val="24"/>
                <w:szCs w:val="24"/>
                <w:lang w:val="kk-KZ"/>
              </w:rPr>
              <w:t>6/6</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761"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920"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2</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0 «б»</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9/5</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761"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920"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r>
      <w:tr w:rsidR="00167D4C" w:rsidRPr="00167D4C" w:rsidTr="00167D4C">
        <w:tc>
          <w:tcPr>
            <w:tcW w:w="9571" w:type="dxa"/>
            <w:gridSpan w:val="11"/>
          </w:tcPr>
          <w:p w:rsidR="00167D4C" w:rsidRPr="00167D4C" w:rsidRDefault="00167D4C" w:rsidP="00167D4C">
            <w:pPr>
              <w:spacing w:after="0" w:line="240" w:lineRule="auto"/>
              <w:rPr>
                <w:rFonts w:ascii="Times New Roman" w:hAnsi="Times New Roman" w:cs="Times New Roman"/>
                <w:sz w:val="24"/>
                <w:szCs w:val="24"/>
                <w:lang w:val="ru-MO"/>
              </w:rPr>
            </w:pP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3</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 «а»</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25/12</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761"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920"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4</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 «б»</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8</w:t>
            </w:r>
            <w:r w:rsidRPr="00167D4C">
              <w:rPr>
                <w:rFonts w:ascii="Times New Roman" w:hAnsi="Times New Roman" w:cs="Times New Roman"/>
                <w:sz w:val="24"/>
                <w:szCs w:val="24"/>
                <w:lang w:val="en-US"/>
              </w:rPr>
              <w:t>/</w:t>
            </w:r>
            <w:r w:rsidRPr="00167D4C">
              <w:rPr>
                <w:rFonts w:ascii="Times New Roman" w:hAnsi="Times New Roman" w:cs="Times New Roman"/>
                <w:sz w:val="24"/>
                <w:szCs w:val="24"/>
                <w:lang w:val="kk-KZ"/>
              </w:rPr>
              <w:t>2</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761"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920"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5</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2 «а»</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22/15</w:t>
            </w:r>
          </w:p>
        </w:tc>
        <w:tc>
          <w:tcPr>
            <w:tcW w:w="72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6</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5</w:t>
            </w:r>
          </w:p>
        </w:tc>
        <w:tc>
          <w:tcPr>
            <w:tcW w:w="726"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9</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6</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en-US"/>
              </w:rPr>
              <w:t>6</w:t>
            </w:r>
            <w:r w:rsidRPr="00167D4C">
              <w:rPr>
                <w:rFonts w:ascii="Times New Roman" w:hAnsi="Times New Roman" w:cs="Times New Roman"/>
                <w:sz w:val="24"/>
                <w:szCs w:val="24"/>
                <w:lang w:val="ru-MO"/>
              </w:rPr>
              <w:t>8</w:t>
            </w:r>
          </w:p>
        </w:tc>
        <w:tc>
          <w:tcPr>
            <w:tcW w:w="920"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6</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2 «б»</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18/6</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0</w:t>
            </w:r>
          </w:p>
        </w:tc>
        <w:tc>
          <w:tcPr>
            <w:tcW w:w="726"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9</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en-US"/>
              </w:rPr>
              <w:t>56</w:t>
            </w:r>
          </w:p>
        </w:tc>
        <w:tc>
          <w:tcPr>
            <w:tcW w:w="920"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7</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3 «а»</w:t>
            </w:r>
          </w:p>
        </w:tc>
        <w:tc>
          <w:tcPr>
            <w:tcW w:w="1196"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kk-KZ"/>
              </w:rPr>
              <w:t>23/11</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6</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9</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5</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65</w:t>
            </w:r>
          </w:p>
        </w:tc>
        <w:tc>
          <w:tcPr>
            <w:tcW w:w="920"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en-US"/>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104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ru-MO"/>
              </w:rPr>
              <w:t>3 «а»</w:t>
            </w:r>
            <w:r w:rsidRPr="00167D4C">
              <w:rPr>
                <w:rFonts w:ascii="Times New Roman" w:hAnsi="Times New Roman" w:cs="Times New Roman"/>
                <w:sz w:val="24"/>
                <w:szCs w:val="24"/>
                <w:lang w:val="kk-KZ"/>
              </w:rPr>
              <w:t xml:space="preserve"> ү/о</w:t>
            </w:r>
          </w:p>
        </w:tc>
        <w:tc>
          <w:tcPr>
            <w:tcW w:w="1196"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kk-KZ"/>
              </w:rPr>
              <w:t>1/0</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0</w:t>
            </w:r>
          </w:p>
        </w:tc>
        <w:tc>
          <w:tcPr>
            <w:tcW w:w="920"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en-US"/>
              </w:rPr>
              <w:t>100</w:t>
            </w:r>
          </w:p>
        </w:tc>
      </w:tr>
      <w:tr w:rsidR="00167D4C" w:rsidRPr="00167D4C" w:rsidTr="00167D4C">
        <w:trPr>
          <w:trHeight w:val="172"/>
        </w:trPr>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8</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3 «б»</w:t>
            </w:r>
          </w:p>
        </w:tc>
        <w:tc>
          <w:tcPr>
            <w:tcW w:w="1196"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kk-KZ"/>
              </w:rPr>
              <w:t>9/5</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4</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67</w:t>
            </w:r>
          </w:p>
        </w:tc>
        <w:tc>
          <w:tcPr>
            <w:tcW w:w="920"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9</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4 «а»</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21</w:t>
            </w:r>
            <w:r w:rsidRPr="00167D4C">
              <w:rPr>
                <w:rFonts w:ascii="Times New Roman" w:hAnsi="Times New Roman" w:cs="Times New Roman"/>
                <w:sz w:val="24"/>
                <w:szCs w:val="24"/>
                <w:lang w:val="en-US"/>
              </w:rPr>
              <w:t>/1</w:t>
            </w:r>
            <w:r w:rsidRPr="00167D4C">
              <w:rPr>
                <w:rFonts w:ascii="Times New Roman" w:hAnsi="Times New Roman" w:cs="Times New Roman"/>
                <w:sz w:val="24"/>
                <w:szCs w:val="24"/>
                <w:lang w:val="kk-KZ"/>
              </w:rPr>
              <w:t>2</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6</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7</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6</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62</w:t>
            </w:r>
          </w:p>
        </w:tc>
        <w:tc>
          <w:tcPr>
            <w:tcW w:w="920"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en-US"/>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10</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4 «б»</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8/3</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w:t>
            </w:r>
          </w:p>
        </w:tc>
        <w:tc>
          <w:tcPr>
            <w:tcW w:w="1044" w:type="dxa"/>
          </w:tcPr>
          <w:p w:rsidR="00167D4C" w:rsidRPr="00167D4C" w:rsidRDefault="00167D4C" w:rsidP="00167D4C">
            <w:pPr>
              <w:spacing w:after="0" w:line="240" w:lineRule="auto"/>
              <w:rPr>
                <w:rFonts w:ascii="Times New Roman" w:hAnsi="Times New Roman" w:cs="Times New Roman"/>
                <w:bCs/>
                <w:sz w:val="24"/>
                <w:szCs w:val="24"/>
                <w:lang w:val="kk-KZ"/>
              </w:rPr>
            </w:pPr>
            <w:r w:rsidRPr="00167D4C">
              <w:rPr>
                <w:rFonts w:ascii="Times New Roman" w:hAnsi="Times New Roman" w:cs="Times New Roman"/>
                <w:bCs/>
                <w:sz w:val="24"/>
                <w:szCs w:val="24"/>
                <w:lang w:val="kk-KZ"/>
              </w:rPr>
              <w:t>1</w:t>
            </w:r>
          </w:p>
        </w:tc>
        <w:tc>
          <w:tcPr>
            <w:tcW w:w="726" w:type="dxa"/>
          </w:tcPr>
          <w:p w:rsidR="00167D4C" w:rsidRPr="00167D4C" w:rsidRDefault="00167D4C" w:rsidP="00167D4C">
            <w:pPr>
              <w:spacing w:after="0" w:line="240" w:lineRule="auto"/>
              <w:rPr>
                <w:rFonts w:ascii="Times New Roman" w:hAnsi="Times New Roman" w:cs="Times New Roman"/>
                <w:bCs/>
                <w:sz w:val="24"/>
                <w:szCs w:val="24"/>
                <w:lang w:val="kk-KZ"/>
              </w:rPr>
            </w:pPr>
            <w:r w:rsidRPr="00167D4C">
              <w:rPr>
                <w:rFonts w:ascii="Times New Roman" w:hAnsi="Times New Roman" w:cs="Times New Roman"/>
                <w:bCs/>
                <w:sz w:val="24"/>
                <w:szCs w:val="24"/>
                <w:lang w:val="kk-KZ"/>
              </w:rPr>
              <w:t>4</w:t>
            </w:r>
          </w:p>
        </w:tc>
        <w:tc>
          <w:tcPr>
            <w:tcW w:w="868" w:type="dxa"/>
          </w:tcPr>
          <w:p w:rsidR="00167D4C" w:rsidRPr="00167D4C" w:rsidRDefault="00167D4C" w:rsidP="00167D4C">
            <w:pPr>
              <w:spacing w:after="0" w:line="240" w:lineRule="auto"/>
              <w:rPr>
                <w:rFonts w:ascii="Times New Roman" w:hAnsi="Times New Roman" w:cs="Times New Roman"/>
                <w:bCs/>
                <w:sz w:val="24"/>
                <w:szCs w:val="24"/>
                <w:lang w:val="kk-KZ"/>
              </w:rPr>
            </w:pPr>
            <w:r w:rsidRPr="00167D4C">
              <w:rPr>
                <w:rFonts w:ascii="Times New Roman" w:hAnsi="Times New Roman" w:cs="Times New Roman"/>
                <w:bCs/>
                <w:sz w:val="24"/>
                <w:szCs w:val="24"/>
                <w:lang w:val="kk-KZ"/>
              </w:rPr>
              <w:t>1</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75</w:t>
            </w:r>
          </w:p>
        </w:tc>
        <w:tc>
          <w:tcPr>
            <w:tcW w:w="920"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100</w:t>
            </w:r>
          </w:p>
        </w:tc>
      </w:tr>
      <w:tr w:rsidR="00167D4C" w:rsidRPr="00167D4C" w:rsidTr="00167D4C">
        <w:tc>
          <w:tcPr>
            <w:tcW w:w="1577" w:type="dxa"/>
            <w:gridSpan w:val="2"/>
          </w:tcPr>
          <w:p w:rsidR="00167D4C" w:rsidRPr="00167D4C" w:rsidRDefault="00A201D8" w:rsidP="00A201D8">
            <w:pPr>
              <w:spacing w:after="0" w:line="240" w:lineRule="auto"/>
              <w:rPr>
                <w:rFonts w:ascii="Times New Roman" w:hAnsi="Times New Roman" w:cs="Times New Roman"/>
                <w:i/>
                <w:sz w:val="24"/>
                <w:szCs w:val="24"/>
                <w:lang w:val="ru-MO"/>
              </w:rPr>
            </w:pPr>
            <w:r>
              <w:rPr>
                <w:rFonts w:ascii="Times New Roman" w:hAnsi="Times New Roman" w:cs="Times New Roman"/>
                <w:i/>
                <w:sz w:val="24"/>
                <w:szCs w:val="24"/>
                <w:lang w:val="ru-MO"/>
              </w:rPr>
              <w:t>Бастауыш мектеп</w:t>
            </w:r>
            <w:r w:rsidR="00167D4C" w:rsidRPr="00167D4C">
              <w:rPr>
                <w:rFonts w:ascii="Times New Roman" w:hAnsi="Times New Roman" w:cs="Times New Roman"/>
                <w:i/>
                <w:sz w:val="24"/>
                <w:szCs w:val="24"/>
                <w:lang w:val="ru-MO"/>
              </w:rPr>
              <w:t xml:space="preserve"> (1-4 </w:t>
            </w:r>
            <w:r>
              <w:rPr>
                <w:rFonts w:ascii="Times New Roman" w:hAnsi="Times New Roman" w:cs="Times New Roman"/>
                <w:i/>
                <w:sz w:val="24"/>
                <w:szCs w:val="24"/>
                <w:lang w:val="ru-MO"/>
              </w:rPr>
              <w:t>сын</w:t>
            </w:r>
            <w:r w:rsidR="00167D4C" w:rsidRPr="00167D4C">
              <w:rPr>
                <w:rFonts w:ascii="Times New Roman" w:hAnsi="Times New Roman" w:cs="Times New Roman"/>
                <w:i/>
                <w:sz w:val="24"/>
                <w:szCs w:val="24"/>
                <w:lang w:val="ru-MO"/>
              </w:rPr>
              <w:t>.)</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135</w:t>
            </w:r>
            <w:r w:rsidRPr="00167D4C">
              <w:rPr>
                <w:rFonts w:ascii="Times New Roman" w:hAnsi="Times New Roman" w:cs="Times New Roman"/>
                <w:sz w:val="24"/>
                <w:szCs w:val="24"/>
                <w:lang w:val="en-US"/>
              </w:rPr>
              <w:t>/6</w:t>
            </w:r>
            <w:r w:rsidRPr="00167D4C">
              <w:rPr>
                <w:rFonts w:ascii="Times New Roman" w:hAnsi="Times New Roman" w:cs="Times New Roman"/>
                <w:sz w:val="24"/>
                <w:szCs w:val="24"/>
                <w:lang w:val="kk-KZ"/>
              </w:rPr>
              <w:t>6</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23</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13</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42</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23</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64</w:t>
            </w:r>
          </w:p>
        </w:tc>
        <w:tc>
          <w:tcPr>
            <w:tcW w:w="920"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en-US"/>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11</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5 «а»</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17</w:t>
            </w:r>
            <w:r w:rsidRPr="00167D4C">
              <w:rPr>
                <w:rFonts w:ascii="Times New Roman" w:hAnsi="Times New Roman" w:cs="Times New Roman"/>
                <w:sz w:val="24"/>
                <w:szCs w:val="24"/>
                <w:lang w:val="en-US"/>
              </w:rPr>
              <w:t>/</w:t>
            </w:r>
            <w:r w:rsidRPr="00167D4C">
              <w:rPr>
                <w:rFonts w:ascii="Times New Roman" w:hAnsi="Times New Roman" w:cs="Times New Roman"/>
                <w:sz w:val="24"/>
                <w:szCs w:val="24"/>
                <w:lang w:val="kk-KZ"/>
              </w:rPr>
              <w:t>11</w:t>
            </w:r>
          </w:p>
        </w:tc>
        <w:tc>
          <w:tcPr>
            <w:tcW w:w="725"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en-US"/>
              </w:rPr>
              <w:t>5</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color w:val="FF0000"/>
                <w:sz w:val="24"/>
                <w:szCs w:val="24"/>
                <w:lang w:val="kk-KZ"/>
              </w:rPr>
              <w:tab/>
            </w:r>
            <w:r w:rsidRPr="00167D4C">
              <w:rPr>
                <w:rFonts w:ascii="Times New Roman" w:hAnsi="Times New Roman" w:cs="Times New Roman"/>
                <w:sz w:val="24"/>
                <w:szCs w:val="24"/>
                <w:lang w:val="kk-KZ"/>
              </w:rPr>
              <w:tab/>
              <w:t>4</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9</w:t>
            </w:r>
          </w:p>
        </w:tc>
        <w:tc>
          <w:tcPr>
            <w:tcW w:w="868"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6</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72</w:t>
            </w:r>
          </w:p>
        </w:tc>
        <w:tc>
          <w:tcPr>
            <w:tcW w:w="920"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12</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5 «б»</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7/4</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4</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100</w:t>
            </w:r>
          </w:p>
        </w:tc>
        <w:tc>
          <w:tcPr>
            <w:tcW w:w="920"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13</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6 «а»</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22/14</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4</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12</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10</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73</w:t>
            </w:r>
          </w:p>
        </w:tc>
        <w:tc>
          <w:tcPr>
            <w:tcW w:w="920"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100</w:t>
            </w:r>
          </w:p>
        </w:tc>
      </w:tr>
      <w:tr w:rsidR="00167D4C" w:rsidRPr="00167D4C" w:rsidTr="00167D4C">
        <w:trPr>
          <w:trHeight w:val="238"/>
        </w:trPr>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14</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6 «б»</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17</w:t>
            </w:r>
            <w:r w:rsidRPr="00167D4C">
              <w:rPr>
                <w:rFonts w:ascii="Times New Roman" w:hAnsi="Times New Roman" w:cs="Times New Roman"/>
                <w:sz w:val="24"/>
                <w:szCs w:val="24"/>
                <w:lang w:val="en-US"/>
              </w:rPr>
              <w:t>/</w:t>
            </w:r>
            <w:r w:rsidRPr="00167D4C">
              <w:rPr>
                <w:rFonts w:ascii="Times New Roman" w:hAnsi="Times New Roman" w:cs="Times New Roman"/>
                <w:sz w:val="24"/>
                <w:szCs w:val="24"/>
                <w:lang w:val="kk-KZ"/>
              </w:rPr>
              <w:t>7</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7</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53</w:t>
            </w:r>
          </w:p>
        </w:tc>
        <w:tc>
          <w:tcPr>
            <w:tcW w:w="920"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15</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7 «а»</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22/12</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5</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5</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6</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50</w:t>
            </w:r>
          </w:p>
        </w:tc>
        <w:tc>
          <w:tcPr>
            <w:tcW w:w="920"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16</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7 «б»</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7/4</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4</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71</w:t>
            </w:r>
          </w:p>
        </w:tc>
        <w:tc>
          <w:tcPr>
            <w:tcW w:w="920"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17</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8 «а»</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17/12</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35</w:t>
            </w:r>
          </w:p>
        </w:tc>
        <w:tc>
          <w:tcPr>
            <w:tcW w:w="920"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18</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8 «б»</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10</w:t>
            </w:r>
            <w:r w:rsidRPr="00167D4C">
              <w:rPr>
                <w:rFonts w:ascii="Times New Roman" w:hAnsi="Times New Roman" w:cs="Times New Roman"/>
                <w:sz w:val="24"/>
                <w:szCs w:val="24"/>
                <w:lang w:val="en-US"/>
              </w:rPr>
              <w:t>/</w:t>
            </w:r>
            <w:r w:rsidRPr="00167D4C">
              <w:rPr>
                <w:rFonts w:ascii="Times New Roman" w:hAnsi="Times New Roman" w:cs="Times New Roman"/>
                <w:sz w:val="24"/>
                <w:szCs w:val="24"/>
                <w:lang w:val="kk-KZ"/>
              </w:rPr>
              <w:t>8</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0</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0</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7</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6</w:t>
            </w:r>
          </w:p>
        </w:tc>
        <w:tc>
          <w:tcPr>
            <w:tcW w:w="761"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70</w:t>
            </w:r>
          </w:p>
        </w:tc>
        <w:tc>
          <w:tcPr>
            <w:tcW w:w="920"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en-US"/>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19</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9 «а»</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17</w:t>
            </w:r>
            <w:r w:rsidRPr="00167D4C">
              <w:rPr>
                <w:rFonts w:ascii="Times New Roman" w:hAnsi="Times New Roman" w:cs="Times New Roman"/>
                <w:sz w:val="24"/>
                <w:szCs w:val="24"/>
                <w:lang w:val="en-US"/>
              </w:rPr>
              <w:t>/</w:t>
            </w:r>
            <w:r w:rsidRPr="00167D4C">
              <w:rPr>
                <w:rFonts w:ascii="Times New Roman" w:hAnsi="Times New Roman" w:cs="Times New Roman"/>
                <w:sz w:val="24"/>
                <w:szCs w:val="24"/>
                <w:lang w:val="kk-KZ"/>
              </w:rPr>
              <w:t>11</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5</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7</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4</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71</w:t>
            </w:r>
          </w:p>
        </w:tc>
        <w:tc>
          <w:tcPr>
            <w:tcW w:w="920"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20</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9 «б»</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4/3</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0</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0</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w:t>
            </w:r>
          </w:p>
        </w:tc>
        <w:tc>
          <w:tcPr>
            <w:tcW w:w="761"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50</w:t>
            </w:r>
          </w:p>
        </w:tc>
        <w:tc>
          <w:tcPr>
            <w:tcW w:w="920"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100</w:t>
            </w:r>
          </w:p>
        </w:tc>
      </w:tr>
      <w:tr w:rsidR="00167D4C" w:rsidRPr="00167D4C" w:rsidTr="00167D4C">
        <w:tc>
          <w:tcPr>
            <w:tcW w:w="1577" w:type="dxa"/>
            <w:gridSpan w:val="2"/>
          </w:tcPr>
          <w:p w:rsidR="00167D4C" w:rsidRPr="00167D4C" w:rsidRDefault="00A201D8" w:rsidP="00A201D8">
            <w:pPr>
              <w:spacing w:after="0" w:line="240" w:lineRule="auto"/>
              <w:rPr>
                <w:rFonts w:ascii="Times New Roman" w:hAnsi="Times New Roman" w:cs="Times New Roman"/>
                <w:i/>
                <w:sz w:val="24"/>
                <w:szCs w:val="24"/>
                <w:lang w:val="ru-MO"/>
              </w:rPr>
            </w:pPr>
            <w:r>
              <w:rPr>
                <w:rFonts w:ascii="Times New Roman" w:hAnsi="Times New Roman" w:cs="Times New Roman"/>
                <w:i/>
                <w:sz w:val="24"/>
                <w:szCs w:val="24"/>
                <w:lang w:val="ru-MO"/>
              </w:rPr>
              <w:t>Негізгі мектеп</w:t>
            </w:r>
            <w:r w:rsidR="00167D4C" w:rsidRPr="00167D4C">
              <w:rPr>
                <w:rFonts w:ascii="Times New Roman" w:hAnsi="Times New Roman" w:cs="Times New Roman"/>
                <w:i/>
                <w:sz w:val="24"/>
                <w:szCs w:val="24"/>
                <w:lang w:val="ru-MO"/>
              </w:rPr>
              <w:t xml:space="preserve"> (5-9 </w:t>
            </w:r>
            <w:r>
              <w:rPr>
                <w:rFonts w:ascii="Times New Roman" w:hAnsi="Times New Roman" w:cs="Times New Roman"/>
                <w:i/>
                <w:sz w:val="24"/>
                <w:szCs w:val="24"/>
                <w:lang w:val="ru-MO"/>
              </w:rPr>
              <w:t>сын</w:t>
            </w:r>
            <w:r w:rsidR="00167D4C" w:rsidRPr="00167D4C">
              <w:rPr>
                <w:rFonts w:ascii="Times New Roman" w:hAnsi="Times New Roman" w:cs="Times New Roman"/>
                <w:i/>
                <w:sz w:val="24"/>
                <w:szCs w:val="24"/>
                <w:lang w:val="ru-MO"/>
              </w:rPr>
              <w:t>.)</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140</w:t>
            </w:r>
            <w:r w:rsidRPr="00167D4C">
              <w:rPr>
                <w:rFonts w:ascii="Times New Roman" w:hAnsi="Times New Roman" w:cs="Times New Roman"/>
                <w:sz w:val="24"/>
                <w:szCs w:val="24"/>
                <w:lang w:val="en-US"/>
              </w:rPr>
              <w:t>/</w:t>
            </w:r>
            <w:r w:rsidRPr="00167D4C">
              <w:rPr>
                <w:rFonts w:ascii="Times New Roman" w:hAnsi="Times New Roman" w:cs="Times New Roman"/>
                <w:sz w:val="24"/>
                <w:szCs w:val="24"/>
                <w:lang w:val="kk-KZ"/>
              </w:rPr>
              <w:t>86</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28</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23</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61</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39</w:t>
            </w:r>
          </w:p>
        </w:tc>
        <w:tc>
          <w:tcPr>
            <w:tcW w:w="761"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64</w:t>
            </w:r>
          </w:p>
        </w:tc>
        <w:tc>
          <w:tcPr>
            <w:tcW w:w="920"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en-US"/>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21</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10 «а»</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11</w:t>
            </w:r>
            <w:r w:rsidRPr="00167D4C">
              <w:rPr>
                <w:rFonts w:ascii="Times New Roman" w:hAnsi="Times New Roman" w:cs="Times New Roman"/>
                <w:sz w:val="24"/>
                <w:szCs w:val="24"/>
                <w:lang w:val="en-US"/>
              </w:rPr>
              <w:t>/</w:t>
            </w:r>
            <w:r w:rsidRPr="00167D4C">
              <w:rPr>
                <w:rFonts w:ascii="Times New Roman" w:hAnsi="Times New Roman" w:cs="Times New Roman"/>
                <w:sz w:val="24"/>
                <w:szCs w:val="24"/>
                <w:lang w:val="kk-KZ"/>
              </w:rPr>
              <w:t>8</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4</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4</w:t>
            </w:r>
          </w:p>
        </w:tc>
        <w:tc>
          <w:tcPr>
            <w:tcW w:w="761"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64</w:t>
            </w:r>
          </w:p>
        </w:tc>
        <w:tc>
          <w:tcPr>
            <w:tcW w:w="920"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en-US"/>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22</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10 «б»</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2/1</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0</w:t>
            </w:r>
          </w:p>
        </w:tc>
        <w:tc>
          <w:tcPr>
            <w:tcW w:w="1044"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en-US"/>
              </w:rPr>
              <w:t>0</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w:t>
            </w:r>
          </w:p>
        </w:tc>
        <w:tc>
          <w:tcPr>
            <w:tcW w:w="761"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ru-MO"/>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50</w:t>
            </w:r>
          </w:p>
        </w:tc>
        <w:tc>
          <w:tcPr>
            <w:tcW w:w="920"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100</w:t>
            </w:r>
          </w:p>
        </w:tc>
      </w:tr>
      <w:tr w:rsidR="00167D4C" w:rsidRPr="00167D4C" w:rsidTr="00167D4C">
        <w:tc>
          <w:tcPr>
            <w:tcW w:w="532"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23</w:t>
            </w:r>
          </w:p>
        </w:tc>
        <w:tc>
          <w:tcPr>
            <w:tcW w:w="1045"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11 «а»</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9</w:t>
            </w:r>
            <w:r w:rsidRPr="00167D4C">
              <w:rPr>
                <w:rFonts w:ascii="Times New Roman" w:hAnsi="Times New Roman" w:cs="Times New Roman"/>
                <w:sz w:val="24"/>
                <w:szCs w:val="24"/>
                <w:lang w:val="en-US"/>
              </w:rPr>
              <w:t>/</w:t>
            </w:r>
            <w:r w:rsidRPr="00167D4C">
              <w:rPr>
                <w:rFonts w:ascii="Times New Roman" w:hAnsi="Times New Roman" w:cs="Times New Roman"/>
                <w:sz w:val="24"/>
                <w:szCs w:val="24"/>
                <w:lang w:val="kk-KZ"/>
              </w:rPr>
              <w:t>4</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6</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w:t>
            </w:r>
          </w:p>
        </w:tc>
        <w:tc>
          <w:tcPr>
            <w:tcW w:w="761" w:type="dxa"/>
          </w:tcPr>
          <w:p w:rsidR="00167D4C" w:rsidRPr="00167D4C" w:rsidRDefault="00167D4C" w:rsidP="00167D4C">
            <w:pPr>
              <w:spacing w:after="0" w:line="240" w:lineRule="auto"/>
              <w:rPr>
                <w:rFonts w:ascii="Times New Roman" w:hAnsi="Times New Roman" w:cs="Times New Roman"/>
                <w:sz w:val="24"/>
                <w:szCs w:val="24"/>
                <w:lang w:val="en-US"/>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en-US"/>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78</w:t>
            </w:r>
          </w:p>
        </w:tc>
        <w:tc>
          <w:tcPr>
            <w:tcW w:w="920"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en-US"/>
              </w:rPr>
              <w:t>100</w:t>
            </w:r>
          </w:p>
        </w:tc>
      </w:tr>
      <w:tr w:rsidR="00167D4C" w:rsidRPr="00167D4C" w:rsidTr="00167D4C">
        <w:tc>
          <w:tcPr>
            <w:tcW w:w="1577" w:type="dxa"/>
            <w:gridSpan w:val="2"/>
          </w:tcPr>
          <w:p w:rsidR="00167D4C" w:rsidRPr="00167D4C" w:rsidRDefault="00A201D8" w:rsidP="00167D4C">
            <w:pPr>
              <w:spacing w:after="0" w:line="240" w:lineRule="auto"/>
              <w:rPr>
                <w:rFonts w:ascii="Times New Roman" w:hAnsi="Times New Roman" w:cs="Times New Roman"/>
                <w:i/>
                <w:sz w:val="24"/>
                <w:szCs w:val="24"/>
                <w:lang w:val="ru-MO"/>
              </w:rPr>
            </w:pPr>
            <w:r>
              <w:rPr>
                <w:rFonts w:ascii="Times New Roman" w:hAnsi="Times New Roman" w:cs="Times New Roman"/>
                <w:i/>
                <w:sz w:val="24"/>
                <w:szCs w:val="24"/>
                <w:lang w:val="ru-MO"/>
              </w:rPr>
              <w:t>Жалпы орта  (10-11 сын.</w:t>
            </w:r>
            <w:r w:rsidR="00167D4C" w:rsidRPr="00167D4C">
              <w:rPr>
                <w:rFonts w:ascii="Times New Roman" w:hAnsi="Times New Roman" w:cs="Times New Roman"/>
                <w:i/>
                <w:sz w:val="24"/>
                <w:szCs w:val="24"/>
                <w:lang w:val="ru-MO"/>
              </w:rPr>
              <w:t>)</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ru-MO"/>
              </w:rPr>
              <w:t>2</w:t>
            </w:r>
            <w:r w:rsidRPr="00167D4C">
              <w:rPr>
                <w:rFonts w:ascii="Times New Roman" w:hAnsi="Times New Roman" w:cs="Times New Roman"/>
                <w:sz w:val="24"/>
                <w:szCs w:val="24"/>
                <w:lang w:val="kk-KZ"/>
              </w:rPr>
              <w:t>2</w:t>
            </w:r>
            <w:r w:rsidRPr="00167D4C">
              <w:rPr>
                <w:rFonts w:ascii="Times New Roman" w:hAnsi="Times New Roman" w:cs="Times New Roman"/>
                <w:sz w:val="24"/>
                <w:szCs w:val="24"/>
                <w:lang w:val="en-US"/>
              </w:rPr>
              <w:t>/1</w:t>
            </w:r>
            <w:r w:rsidRPr="00167D4C">
              <w:rPr>
                <w:rFonts w:ascii="Times New Roman" w:hAnsi="Times New Roman" w:cs="Times New Roman"/>
                <w:sz w:val="24"/>
                <w:szCs w:val="24"/>
                <w:lang w:val="kk-KZ"/>
              </w:rPr>
              <w:t>3</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4</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11</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8</w:t>
            </w:r>
          </w:p>
        </w:tc>
        <w:tc>
          <w:tcPr>
            <w:tcW w:w="761"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68</w:t>
            </w:r>
          </w:p>
        </w:tc>
        <w:tc>
          <w:tcPr>
            <w:tcW w:w="920"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en-US"/>
              </w:rPr>
              <w:t>100</w:t>
            </w:r>
          </w:p>
        </w:tc>
      </w:tr>
      <w:tr w:rsidR="00167D4C" w:rsidRPr="00167D4C" w:rsidTr="00167D4C">
        <w:trPr>
          <w:trHeight w:val="577"/>
        </w:trPr>
        <w:tc>
          <w:tcPr>
            <w:tcW w:w="1577" w:type="dxa"/>
            <w:gridSpan w:val="2"/>
          </w:tcPr>
          <w:p w:rsidR="00167D4C" w:rsidRPr="00167D4C" w:rsidRDefault="00A201D8" w:rsidP="00167D4C">
            <w:pPr>
              <w:spacing w:after="0" w:line="240" w:lineRule="auto"/>
              <w:rPr>
                <w:rFonts w:ascii="Times New Roman" w:hAnsi="Times New Roman" w:cs="Times New Roman"/>
                <w:sz w:val="24"/>
                <w:szCs w:val="24"/>
                <w:lang w:val="ru-MO"/>
              </w:rPr>
            </w:pPr>
            <w:r w:rsidRPr="00A201D8">
              <w:rPr>
                <w:rFonts w:ascii="Times New Roman" w:hAnsi="Times New Roman" w:cs="Times New Roman"/>
                <w:sz w:val="24"/>
                <w:szCs w:val="24"/>
                <w:lang w:val="ru-MO"/>
              </w:rPr>
              <w:t>МЕКТЕП БОЙЫНША</w:t>
            </w:r>
          </w:p>
        </w:tc>
        <w:tc>
          <w:tcPr>
            <w:tcW w:w="119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297</w:t>
            </w:r>
            <w:r w:rsidRPr="00167D4C">
              <w:rPr>
                <w:rFonts w:ascii="Times New Roman" w:hAnsi="Times New Roman" w:cs="Times New Roman"/>
                <w:sz w:val="24"/>
                <w:szCs w:val="24"/>
                <w:lang w:val="en-US"/>
              </w:rPr>
              <w:t>/</w:t>
            </w:r>
            <w:r w:rsidRPr="00167D4C">
              <w:rPr>
                <w:rFonts w:ascii="Times New Roman" w:hAnsi="Times New Roman" w:cs="Times New Roman"/>
                <w:sz w:val="24"/>
                <w:szCs w:val="24"/>
                <w:lang w:val="kk-KZ"/>
              </w:rPr>
              <w:t>165</w:t>
            </w:r>
          </w:p>
        </w:tc>
        <w:tc>
          <w:tcPr>
            <w:tcW w:w="725"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55</w:t>
            </w:r>
          </w:p>
        </w:tc>
        <w:tc>
          <w:tcPr>
            <w:tcW w:w="1044"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39</w:t>
            </w:r>
          </w:p>
        </w:tc>
        <w:tc>
          <w:tcPr>
            <w:tcW w:w="726"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114</w:t>
            </w:r>
          </w:p>
        </w:tc>
        <w:tc>
          <w:tcPr>
            <w:tcW w:w="868"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70</w:t>
            </w:r>
          </w:p>
        </w:tc>
        <w:tc>
          <w:tcPr>
            <w:tcW w:w="761"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957" w:type="dxa"/>
          </w:tcPr>
          <w:p w:rsidR="00167D4C" w:rsidRPr="00167D4C" w:rsidRDefault="00167D4C" w:rsidP="00167D4C">
            <w:pPr>
              <w:spacing w:after="0" w:line="240" w:lineRule="auto"/>
              <w:rPr>
                <w:rFonts w:ascii="Times New Roman" w:hAnsi="Times New Roman" w:cs="Times New Roman"/>
                <w:sz w:val="24"/>
                <w:szCs w:val="24"/>
                <w:lang w:val="kk-KZ"/>
              </w:rPr>
            </w:pPr>
          </w:p>
        </w:tc>
        <w:tc>
          <w:tcPr>
            <w:tcW w:w="797" w:type="dxa"/>
          </w:tcPr>
          <w:p w:rsidR="00167D4C" w:rsidRPr="00167D4C" w:rsidRDefault="00167D4C" w:rsidP="00167D4C">
            <w:pPr>
              <w:spacing w:after="0" w:line="240" w:lineRule="auto"/>
              <w:rPr>
                <w:rFonts w:ascii="Times New Roman" w:hAnsi="Times New Roman" w:cs="Times New Roman"/>
                <w:sz w:val="24"/>
                <w:szCs w:val="24"/>
                <w:lang w:val="kk-KZ"/>
              </w:rPr>
            </w:pPr>
            <w:r w:rsidRPr="00167D4C">
              <w:rPr>
                <w:rFonts w:ascii="Times New Roman" w:hAnsi="Times New Roman" w:cs="Times New Roman"/>
                <w:sz w:val="24"/>
                <w:szCs w:val="24"/>
                <w:lang w:val="kk-KZ"/>
              </w:rPr>
              <w:t>64</w:t>
            </w:r>
          </w:p>
        </w:tc>
        <w:tc>
          <w:tcPr>
            <w:tcW w:w="920" w:type="dxa"/>
          </w:tcPr>
          <w:p w:rsidR="00167D4C" w:rsidRPr="00167D4C" w:rsidRDefault="00167D4C" w:rsidP="00167D4C">
            <w:pPr>
              <w:spacing w:after="0" w:line="240" w:lineRule="auto"/>
              <w:rPr>
                <w:rFonts w:ascii="Times New Roman" w:hAnsi="Times New Roman" w:cs="Times New Roman"/>
                <w:sz w:val="24"/>
                <w:szCs w:val="24"/>
                <w:lang w:val="en-US"/>
              </w:rPr>
            </w:pPr>
            <w:r w:rsidRPr="00167D4C">
              <w:rPr>
                <w:rFonts w:ascii="Times New Roman" w:hAnsi="Times New Roman" w:cs="Times New Roman"/>
                <w:sz w:val="24"/>
                <w:szCs w:val="24"/>
                <w:lang w:val="en-US"/>
              </w:rPr>
              <w:t>100</w:t>
            </w:r>
          </w:p>
        </w:tc>
      </w:tr>
      <w:tr w:rsidR="00167D4C" w:rsidRPr="00167D4C" w:rsidTr="00167D4C">
        <w:trPr>
          <w:trHeight w:val="807"/>
        </w:trPr>
        <w:tc>
          <w:tcPr>
            <w:tcW w:w="1577" w:type="dxa"/>
            <w:gridSpan w:val="2"/>
          </w:tcPr>
          <w:p w:rsidR="00167D4C" w:rsidRPr="00167D4C" w:rsidRDefault="00167D4C" w:rsidP="00A201D8">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ru-MO"/>
              </w:rPr>
              <w:t xml:space="preserve">0 </w:t>
            </w:r>
            <w:r w:rsidR="00A201D8">
              <w:rPr>
                <w:rFonts w:ascii="Times New Roman" w:hAnsi="Times New Roman" w:cs="Times New Roman"/>
                <w:sz w:val="24"/>
                <w:szCs w:val="24"/>
                <w:lang w:val="ru-MO"/>
              </w:rPr>
              <w:t xml:space="preserve">сыныппен бірге оқушылар саны </w:t>
            </w:r>
          </w:p>
        </w:tc>
        <w:tc>
          <w:tcPr>
            <w:tcW w:w="1196" w:type="dxa"/>
          </w:tcPr>
          <w:p w:rsidR="00167D4C" w:rsidRPr="00167D4C" w:rsidRDefault="00167D4C" w:rsidP="00167D4C">
            <w:pPr>
              <w:spacing w:after="0" w:line="240" w:lineRule="auto"/>
              <w:rPr>
                <w:rFonts w:ascii="Times New Roman" w:hAnsi="Times New Roman" w:cs="Times New Roman"/>
                <w:sz w:val="24"/>
                <w:szCs w:val="24"/>
                <w:lang w:val="ru-MO"/>
              </w:rPr>
            </w:pPr>
            <w:r w:rsidRPr="00167D4C">
              <w:rPr>
                <w:rFonts w:ascii="Times New Roman" w:hAnsi="Times New Roman" w:cs="Times New Roman"/>
                <w:sz w:val="24"/>
                <w:szCs w:val="24"/>
                <w:lang w:val="kk-KZ"/>
              </w:rPr>
              <w:t>322</w:t>
            </w:r>
            <w:r w:rsidRPr="00167D4C">
              <w:rPr>
                <w:rFonts w:ascii="Times New Roman" w:hAnsi="Times New Roman" w:cs="Times New Roman"/>
                <w:sz w:val="24"/>
                <w:szCs w:val="24"/>
                <w:lang w:val="en-US"/>
              </w:rPr>
              <w:t>/1</w:t>
            </w:r>
            <w:r w:rsidRPr="00167D4C">
              <w:rPr>
                <w:rFonts w:ascii="Times New Roman" w:hAnsi="Times New Roman" w:cs="Times New Roman"/>
                <w:sz w:val="24"/>
                <w:szCs w:val="24"/>
                <w:lang w:val="kk-KZ"/>
              </w:rPr>
              <w:t>7</w:t>
            </w:r>
            <w:r w:rsidRPr="00167D4C">
              <w:rPr>
                <w:rFonts w:ascii="Times New Roman" w:hAnsi="Times New Roman" w:cs="Times New Roman"/>
                <w:sz w:val="24"/>
                <w:szCs w:val="24"/>
                <w:lang w:val="en-US"/>
              </w:rPr>
              <w:t>6</w:t>
            </w:r>
          </w:p>
        </w:tc>
        <w:tc>
          <w:tcPr>
            <w:tcW w:w="725" w:type="dxa"/>
          </w:tcPr>
          <w:p w:rsidR="00167D4C" w:rsidRPr="00167D4C" w:rsidRDefault="00167D4C" w:rsidP="00167D4C">
            <w:pPr>
              <w:spacing w:after="0" w:line="240" w:lineRule="auto"/>
              <w:rPr>
                <w:rFonts w:ascii="Times New Roman" w:hAnsi="Times New Roman" w:cs="Times New Roman"/>
                <w:color w:val="FF0000"/>
                <w:sz w:val="24"/>
                <w:szCs w:val="24"/>
                <w:lang w:val="ru-MO"/>
              </w:rPr>
            </w:pPr>
          </w:p>
        </w:tc>
        <w:tc>
          <w:tcPr>
            <w:tcW w:w="1044" w:type="dxa"/>
          </w:tcPr>
          <w:p w:rsidR="00167D4C" w:rsidRPr="00167D4C" w:rsidRDefault="00167D4C" w:rsidP="00167D4C">
            <w:pPr>
              <w:spacing w:after="0" w:line="240" w:lineRule="auto"/>
              <w:rPr>
                <w:rFonts w:ascii="Times New Roman" w:hAnsi="Times New Roman" w:cs="Times New Roman"/>
                <w:color w:val="FF0000"/>
                <w:sz w:val="24"/>
                <w:szCs w:val="24"/>
                <w:lang w:val="ru-MO"/>
              </w:rPr>
            </w:pPr>
          </w:p>
        </w:tc>
        <w:tc>
          <w:tcPr>
            <w:tcW w:w="726" w:type="dxa"/>
          </w:tcPr>
          <w:p w:rsidR="00167D4C" w:rsidRPr="00167D4C" w:rsidRDefault="00167D4C" w:rsidP="00167D4C">
            <w:pPr>
              <w:spacing w:after="0" w:line="240" w:lineRule="auto"/>
              <w:rPr>
                <w:rFonts w:ascii="Times New Roman" w:hAnsi="Times New Roman" w:cs="Times New Roman"/>
                <w:color w:val="FF0000"/>
                <w:sz w:val="24"/>
                <w:szCs w:val="24"/>
                <w:lang w:val="ru-MO"/>
              </w:rPr>
            </w:pPr>
          </w:p>
        </w:tc>
        <w:tc>
          <w:tcPr>
            <w:tcW w:w="868" w:type="dxa"/>
          </w:tcPr>
          <w:p w:rsidR="00167D4C" w:rsidRPr="00167D4C" w:rsidRDefault="00167D4C" w:rsidP="00167D4C">
            <w:pPr>
              <w:spacing w:after="0" w:line="240" w:lineRule="auto"/>
              <w:rPr>
                <w:rFonts w:ascii="Times New Roman" w:hAnsi="Times New Roman" w:cs="Times New Roman"/>
                <w:color w:val="FF0000"/>
                <w:sz w:val="24"/>
                <w:szCs w:val="24"/>
                <w:lang w:val="ru-MO"/>
              </w:rPr>
            </w:pPr>
          </w:p>
        </w:tc>
        <w:tc>
          <w:tcPr>
            <w:tcW w:w="761" w:type="dxa"/>
          </w:tcPr>
          <w:p w:rsidR="00167D4C" w:rsidRPr="00167D4C" w:rsidRDefault="00167D4C" w:rsidP="00167D4C">
            <w:pPr>
              <w:spacing w:after="0" w:line="240" w:lineRule="auto"/>
              <w:rPr>
                <w:rFonts w:ascii="Times New Roman" w:hAnsi="Times New Roman" w:cs="Times New Roman"/>
                <w:color w:val="FF0000"/>
                <w:sz w:val="24"/>
                <w:szCs w:val="24"/>
                <w:lang w:val="kk-KZ"/>
              </w:rPr>
            </w:pPr>
          </w:p>
        </w:tc>
        <w:tc>
          <w:tcPr>
            <w:tcW w:w="957" w:type="dxa"/>
          </w:tcPr>
          <w:p w:rsidR="00167D4C" w:rsidRPr="00167D4C" w:rsidRDefault="00167D4C" w:rsidP="00167D4C">
            <w:pPr>
              <w:spacing w:after="0" w:line="240" w:lineRule="auto"/>
              <w:rPr>
                <w:rFonts w:ascii="Times New Roman" w:hAnsi="Times New Roman" w:cs="Times New Roman"/>
                <w:color w:val="FF0000"/>
                <w:sz w:val="24"/>
                <w:szCs w:val="24"/>
                <w:lang w:val="kk-KZ"/>
              </w:rPr>
            </w:pPr>
          </w:p>
        </w:tc>
        <w:tc>
          <w:tcPr>
            <w:tcW w:w="797" w:type="dxa"/>
          </w:tcPr>
          <w:p w:rsidR="00167D4C" w:rsidRPr="00167D4C" w:rsidRDefault="00167D4C" w:rsidP="00167D4C">
            <w:pPr>
              <w:spacing w:after="0" w:line="240" w:lineRule="auto"/>
              <w:rPr>
                <w:rFonts w:ascii="Times New Roman" w:hAnsi="Times New Roman" w:cs="Times New Roman"/>
                <w:color w:val="FF0000"/>
                <w:sz w:val="24"/>
                <w:szCs w:val="24"/>
                <w:lang w:val="ru-MO"/>
              </w:rPr>
            </w:pPr>
          </w:p>
        </w:tc>
        <w:tc>
          <w:tcPr>
            <w:tcW w:w="920" w:type="dxa"/>
          </w:tcPr>
          <w:p w:rsidR="00167D4C" w:rsidRPr="00167D4C" w:rsidRDefault="00167D4C" w:rsidP="00167D4C">
            <w:pPr>
              <w:spacing w:after="0" w:line="240" w:lineRule="auto"/>
              <w:rPr>
                <w:rFonts w:ascii="Times New Roman" w:hAnsi="Times New Roman" w:cs="Times New Roman"/>
                <w:sz w:val="24"/>
                <w:szCs w:val="24"/>
                <w:lang w:val="ru-MO"/>
              </w:rPr>
            </w:pPr>
          </w:p>
        </w:tc>
      </w:tr>
    </w:tbl>
    <w:p w:rsidR="00167D4C" w:rsidRDefault="00167D4C" w:rsidP="00167D4C">
      <w:pPr>
        <w:jc w:val="both"/>
        <w:rPr>
          <w:rFonts w:ascii="Times New Roman" w:hAnsi="Times New Roman" w:cs="Times New Roman"/>
          <w:b/>
          <w:sz w:val="28"/>
          <w:szCs w:val="28"/>
        </w:rPr>
      </w:pPr>
    </w:p>
    <w:p w:rsidR="00BB56B4" w:rsidRPr="00167D4C" w:rsidRDefault="00BB56B4" w:rsidP="00167D4C">
      <w:pPr>
        <w:jc w:val="both"/>
        <w:rPr>
          <w:rFonts w:ascii="Times New Roman" w:hAnsi="Times New Roman" w:cs="Times New Roman"/>
          <w:b/>
          <w:sz w:val="28"/>
          <w:szCs w:val="28"/>
        </w:rPr>
      </w:pPr>
    </w:p>
    <w:p w:rsidR="00167D4C" w:rsidRPr="00A201D8" w:rsidRDefault="00A201D8" w:rsidP="00167D4C">
      <w:pPr>
        <w:pStyle w:val="a3"/>
        <w:ind w:left="0"/>
        <w:jc w:val="both"/>
        <w:rPr>
          <w:rFonts w:ascii="Times New Roman" w:hAnsi="Times New Roman" w:cs="Times New Roman"/>
          <w:sz w:val="28"/>
          <w:szCs w:val="28"/>
          <w:lang w:val="kk-KZ"/>
        </w:rPr>
      </w:pPr>
      <w:r w:rsidRPr="00CE6FC6">
        <w:rPr>
          <w:rFonts w:ascii="Times New Roman" w:hAnsi="Times New Roman" w:cs="Times New Roman"/>
          <w:b/>
          <w:sz w:val="28"/>
          <w:szCs w:val="28"/>
        </w:rPr>
        <w:lastRenderedPageBreak/>
        <w:t>2023- 2024</w:t>
      </w:r>
      <w:r>
        <w:rPr>
          <w:rFonts w:ascii="Times New Roman" w:hAnsi="Times New Roman" w:cs="Times New Roman"/>
          <w:b/>
          <w:sz w:val="28"/>
          <w:szCs w:val="28"/>
          <w:lang w:val="kk-KZ"/>
        </w:rPr>
        <w:t xml:space="preserve"> оқу жылы </w:t>
      </w:r>
    </w:p>
    <w:p w:rsidR="00F81C82" w:rsidRPr="00F81C82" w:rsidRDefault="00692DF1" w:rsidP="000C6781">
      <w:pPr>
        <w:pStyle w:val="a3"/>
        <w:ind w:left="0"/>
        <w:jc w:val="both"/>
        <w:rPr>
          <w:rFonts w:ascii="Times New Roman" w:hAnsi="Times New Roman" w:cs="Times New Roman"/>
          <w:sz w:val="28"/>
          <w:szCs w:val="28"/>
          <w:lang w:val="kk-KZ"/>
        </w:rPr>
      </w:pPr>
      <w:r w:rsidRPr="00692DF1">
        <w:rPr>
          <w:rFonts w:ascii="Times New Roman" w:hAnsi="Times New Roman" w:cs="Times New Roman"/>
          <w:sz w:val="28"/>
          <w:szCs w:val="28"/>
          <w:lang w:val="kk-KZ"/>
        </w:rPr>
        <w:t>2023-2024 оқу жылының соңында мектепте 312 оқушы, мектепалды даярлық сыныптарымен</w:t>
      </w:r>
      <w:r>
        <w:rPr>
          <w:rFonts w:ascii="Times New Roman" w:hAnsi="Times New Roman" w:cs="Times New Roman"/>
          <w:sz w:val="28"/>
          <w:szCs w:val="28"/>
          <w:lang w:val="kk-KZ"/>
        </w:rPr>
        <w:t xml:space="preserve"> қоса </w:t>
      </w:r>
      <w:r w:rsidRPr="00692DF1">
        <w:rPr>
          <w:rFonts w:ascii="Times New Roman" w:hAnsi="Times New Roman" w:cs="Times New Roman"/>
          <w:sz w:val="28"/>
          <w:szCs w:val="28"/>
          <w:lang w:val="kk-KZ"/>
        </w:rPr>
        <w:t>332 оқушы оқиды. Жыл ішінде 10 оқушы келді, 11 оқушы шықты.</w:t>
      </w:r>
      <w:r w:rsidR="0092697B" w:rsidRPr="00692DF1">
        <w:rPr>
          <w:rFonts w:ascii="Times New Roman" w:hAnsi="Times New Roman" w:cs="Times New Roman"/>
          <w:sz w:val="28"/>
          <w:szCs w:val="28"/>
          <w:lang w:val="kk-KZ"/>
        </w:rPr>
        <w:t>Оқу жылының қорытындысы бойынша мектепте 64 үздік оқушы, 99 жақсы оқушы жоқ. Білім сапасы-58%, оқу үлгерімі –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035"/>
        <w:gridCol w:w="1104"/>
        <w:gridCol w:w="970"/>
        <w:gridCol w:w="718"/>
        <w:gridCol w:w="970"/>
        <w:gridCol w:w="718"/>
        <w:gridCol w:w="910"/>
        <w:gridCol w:w="93"/>
        <w:gridCol w:w="992"/>
        <w:gridCol w:w="596"/>
        <w:gridCol w:w="931"/>
      </w:tblGrid>
      <w:tr w:rsidR="0092697B" w:rsidRPr="00F81C82" w:rsidTr="00BB56B4">
        <w:tc>
          <w:tcPr>
            <w:tcW w:w="817" w:type="dxa"/>
            <w:vMerge w:val="restart"/>
          </w:tcPr>
          <w:p w:rsidR="00F81C82" w:rsidRPr="00F81C82" w:rsidRDefault="00F81C82" w:rsidP="00F81C82">
            <w:pPr>
              <w:pStyle w:val="a6"/>
              <w:rPr>
                <w:rFonts w:ascii="Times New Roman" w:hAnsi="Times New Roman" w:cs="Times New Roman"/>
                <w:sz w:val="24"/>
                <w:szCs w:val="24"/>
              </w:rPr>
            </w:pPr>
            <w:r w:rsidRPr="00692DF1">
              <w:rPr>
                <w:rFonts w:ascii="Times New Roman" w:hAnsi="Times New Roman" w:cs="Times New Roman"/>
                <w:sz w:val="24"/>
                <w:szCs w:val="24"/>
                <w:lang w:val="kk-KZ"/>
              </w:rPr>
              <w:tab/>
            </w:r>
            <w:r w:rsidRPr="00F81C82">
              <w:rPr>
                <w:rFonts w:ascii="Times New Roman" w:hAnsi="Times New Roman" w:cs="Times New Roman"/>
                <w:sz w:val="24"/>
                <w:szCs w:val="24"/>
              </w:rPr>
              <w:t>№</w:t>
            </w:r>
          </w:p>
        </w:tc>
        <w:tc>
          <w:tcPr>
            <w:tcW w:w="1035" w:type="dxa"/>
            <w:vMerge w:val="restart"/>
          </w:tcPr>
          <w:p w:rsidR="00F81C82" w:rsidRPr="0092697B" w:rsidRDefault="0092697B" w:rsidP="00F81C8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Сынып </w:t>
            </w:r>
          </w:p>
        </w:tc>
        <w:tc>
          <w:tcPr>
            <w:tcW w:w="1104" w:type="dxa"/>
            <w:vMerge w:val="restart"/>
          </w:tcPr>
          <w:p w:rsidR="00F81C82" w:rsidRPr="0092697B" w:rsidRDefault="0092697B" w:rsidP="0092697B">
            <w:pPr>
              <w:pStyle w:val="a6"/>
              <w:rPr>
                <w:rFonts w:ascii="Times New Roman" w:hAnsi="Times New Roman" w:cs="Times New Roman"/>
                <w:sz w:val="24"/>
                <w:szCs w:val="24"/>
                <w:lang w:val="kk-KZ"/>
              </w:rPr>
            </w:pPr>
            <w:r>
              <w:rPr>
                <w:rFonts w:ascii="Times New Roman" w:hAnsi="Times New Roman" w:cs="Times New Roman"/>
                <w:sz w:val="24"/>
                <w:szCs w:val="24"/>
                <w:lang w:val="kk-KZ"/>
              </w:rPr>
              <w:t>Тоқсан соңына оқушылар саны</w:t>
            </w:r>
            <w:r w:rsidR="00F81C82" w:rsidRPr="0092697B">
              <w:rPr>
                <w:rFonts w:ascii="Times New Roman" w:hAnsi="Times New Roman" w:cs="Times New Roman"/>
                <w:sz w:val="24"/>
                <w:szCs w:val="24"/>
                <w:lang w:val="kk-KZ"/>
              </w:rPr>
              <w:t xml:space="preserve">/ </w:t>
            </w:r>
            <w:r w:rsidRPr="0092697B">
              <w:rPr>
                <w:rFonts w:ascii="Times New Roman" w:hAnsi="Times New Roman" w:cs="Times New Roman"/>
                <w:sz w:val="24"/>
                <w:szCs w:val="24"/>
                <w:lang w:val="kk-KZ"/>
              </w:rPr>
              <w:t>оның ішінде қыздар</w:t>
            </w:r>
          </w:p>
        </w:tc>
        <w:tc>
          <w:tcPr>
            <w:tcW w:w="1688" w:type="dxa"/>
            <w:gridSpan w:val="2"/>
          </w:tcPr>
          <w:p w:rsidR="00F81C82" w:rsidRPr="0092697B" w:rsidRDefault="0092697B" w:rsidP="0092697B">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Үздік </w:t>
            </w:r>
          </w:p>
        </w:tc>
        <w:tc>
          <w:tcPr>
            <w:tcW w:w="1688" w:type="dxa"/>
            <w:gridSpan w:val="2"/>
          </w:tcPr>
          <w:p w:rsidR="00F81C82" w:rsidRPr="0092697B" w:rsidRDefault="0092697B" w:rsidP="00F81C8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Жақсы </w:t>
            </w:r>
          </w:p>
        </w:tc>
        <w:tc>
          <w:tcPr>
            <w:tcW w:w="1995" w:type="dxa"/>
            <w:gridSpan w:val="3"/>
          </w:tcPr>
          <w:p w:rsidR="00F81C82" w:rsidRPr="0092697B" w:rsidRDefault="0092697B" w:rsidP="00F81C82">
            <w:pPr>
              <w:pStyle w:val="a6"/>
              <w:rPr>
                <w:rFonts w:ascii="Times New Roman" w:hAnsi="Times New Roman" w:cs="Times New Roman"/>
                <w:sz w:val="24"/>
                <w:szCs w:val="24"/>
                <w:lang w:val="kk-KZ"/>
              </w:rPr>
            </w:pPr>
            <w:r>
              <w:rPr>
                <w:rFonts w:ascii="Times New Roman" w:hAnsi="Times New Roman" w:cs="Times New Roman"/>
                <w:sz w:val="24"/>
                <w:szCs w:val="24"/>
                <w:lang w:val="kk-KZ"/>
              </w:rPr>
              <w:t xml:space="preserve">Үлгермейтіндер </w:t>
            </w:r>
          </w:p>
        </w:tc>
        <w:tc>
          <w:tcPr>
            <w:tcW w:w="596"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p w:rsidR="00F81C82" w:rsidRPr="0092697B" w:rsidRDefault="00F81C82" w:rsidP="0092697B">
            <w:pPr>
              <w:pStyle w:val="a6"/>
              <w:rPr>
                <w:rFonts w:ascii="Times New Roman" w:hAnsi="Times New Roman" w:cs="Times New Roman"/>
                <w:sz w:val="24"/>
                <w:szCs w:val="24"/>
                <w:lang w:val="kk-KZ"/>
              </w:rPr>
            </w:pPr>
            <w:r w:rsidRPr="00F81C82">
              <w:rPr>
                <w:rFonts w:ascii="Times New Roman" w:hAnsi="Times New Roman" w:cs="Times New Roman"/>
                <w:sz w:val="24"/>
                <w:szCs w:val="24"/>
              </w:rPr>
              <w:t xml:space="preserve"> </w:t>
            </w:r>
            <w:r w:rsidR="0092697B">
              <w:rPr>
                <w:rFonts w:ascii="Times New Roman" w:hAnsi="Times New Roman" w:cs="Times New Roman"/>
                <w:sz w:val="24"/>
                <w:szCs w:val="24"/>
                <w:lang w:val="kk-KZ"/>
              </w:rPr>
              <w:t>сапа</w:t>
            </w:r>
          </w:p>
        </w:tc>
        <w:tc>
          <w:tcPr>
            <w:tcW w:w="931" w:type="dxa"/>
          </w:tcPr>
          <w:p w:rsidR="00F81C82" w:rsidRPr="00F81C82" w:rsidRDefault="00F81C82" w:rsidP="0092697B">
            <w:pPr>
              <w:pStyle w:val="a6"/>
              <w:rPr>
                <w:rFonts w:ascii="Times New Roman" w:hAnsi="Times New Roman" w:cs="Times New Roman"/>
                <w:sz w:val="24"/>
                <w:szCs w:val="24"/>
              </w:rPr>
            </w:pPr>
            <w:r w:rsidRPr="00F81C82">
              <w:rPr>
                <w:rFonts w:ascii="Times New Roman" w:hAnsi="Times New Roman" w:cs="Times New Roman"/>
                <w:sz w:val="24"/>
                <w:szCs w:val="24"/>
              </w:rPr>
              <w:t xml:space="preserve">% </w:t>
            </w:r>
            <w:r w:rsidR="0092697B">
              <w:rPr>
                <w:rFonts w:ascii="Times New Roman" w:hAnsi="Times New Roman" w:cs="Times New Roman"/>
                <w:sz w:val="24"/>
                <w:szCs w:val="24"/>
                <w:lang w:val="kk-KZ"/>
              </w:rPr>
              <w:t>үлгерім</w:t>
            </w:r>
            <w:r w:rsidRPr="00F81C82">
              <w:rPr>
                <w:rFonts w:ascii="Times New Roman" w:hAnsi="Times New Roman" w:cs="Times New Roman"/>
                <w:sz w:val="24"/>
                <w:szCs w:val="24"/>
              </w:rPr>
              <w:t>.</w:t>
            </w:r>
          </w:p>
        </w:tc>
      </w:tr>
      <w:tr w:rsidR="0092697B" w:rsidRPr="00F81C82" w:rsidTr="00BB56B4">
        <w:tc>
          <w:tcPr>
            <w:tcW w:w="817" w:type="dxa"/>
            <w:vMerge/>
          </w:tcPr>
          <w:p w:rsidR="00F81C82" w:rsidRPr="00F81C82" w:rsidRDefault="00F81C82" w:rsidP="00F81C82">
            <w:pPr>
              <w:pStyle w:val="a6"/>
              <w:rPr>
                <w:rFonts w:ascii="Times New Roman" w:hAnsi="Times New Roman" w:cs="Times New Roman"/>
                <w:sz w:val="24"/>
                <w:szCs w:val="24"/>
              </w:rPr>
            </w:pPr>
          </w:p>
        </w:tc>
        <w:tc>
          <w:tcPr>
            <w:tcW w:w="1035" w:type="dxa"/>
            <w:vMerge/>
          </w:tcPr>
          <w:p w:rsidR="00F81C82" w:rsidRPr="00F81C82" w:rsidRDefault="00F81C82" w:rsidP="00F81C82">
            <w:pPr>
              <w:pStyle w:val="a6"/>
              <w:rPr>
                <w:rFonts w:ascii="Times New Roman" w:hAnsi="Times New Roman" w:cs="Times New Roman"/>
                <w:sz w:val="24"/>
                <w:szCs w:val="24"/>
              </w:rPr>
            </w:pPr>
          </w:p>
        </w:tc>
        <w:tc>
          <w:tcPr>
            <w:tcW w:w="1104" w:type="dxa"/>
            <w:vMerge/>
          </w:tcPr>
          <w:p w:rsidR="00F81C82" w:rsidRPr="00F81C82" w:rsidRDefault="00F81C82" w:rsidP="00F81C82">
            <w:pPr>
              <w:pStyle w:val="a6"/>
              <w:rPr>
                <w:rFonts w:ascii="Times New Roman" w:hAnsi="Times New Roman" w:cs="Times New Roman"/>
                <w:sz w:val="24"/>
                <w:szCs w:val="24"/>
              </w:rPr>
            </w:pPr>
          </w:p>
        </w:tc>
        <w:tc>
          <w:tcPr>
            <w:tcW w:w="970" w:type="dxa"/>
          </w:tcPr>
          <w:p w:rsidR="00F81C82" w:rsidRPr="0092697B" w:rsidRDefault="0092697B" w:rsidP="00F81C82">
            <w:pPr>
              <w:pStyle w:val="a6"/>
              <w:rPr>
                <w:rFonts w:ascii="Times New Roman" w:hAnsi="Times New Roman" w:cs="Times New Roman"/>
                <w:sz w:val="24"/>
                <w:szCs w:val="24"/>
                <w:lang w:val="kk-KZ"/>
              </w:rPr>
            </w:pPr>
            <w:r>
              <w:rPr>
                <w:rFonts w:ascii="Times New Roman" w:hAnsi="Times New Roman" w:cs="Times New Roman"/>
                <w:sz w:val="24"/>
                <w:szCs w:val="24"/>
                <w:lang w:val="kk-KZ"/>
              </w:rPr>
              <w:t>барлығы</w:t>
            </w:r>
          </w:p>
        </w:tc>
        <w:tc>
          <w:tcPr>
            <w:tcW w:w="718" w:type="dxa"/>
          </w:tcPr>
          <w:p w:rsidR="00F81C82" w:rsidRPr="00F81C82" w:rsidRDefault="00F81C82" w:rsidP="0092697B">
            <w:pPr>
              <w:pStyle w:val="a6"/>
              <w:rPr>
                <w:rFonts w:ascii="Times New Roman" w:hAnsi="Times New Roman" w:cs="Times New Roman"/>
                <w:sz w:val="24"/>
                <w:szCs w:val="24"/>
              </w:rPr>
            </w:pPr>
            <w:r w:rsidRPr="00F81C82">
              <w:rPr>
                <w:rFonts w:ascii="Times New Roman" w:hAnsi="Times New Roman" w:cs="Times New Roman"/>
                <w:sz w:val="24"/>
                <w:szCs w:val="24"/>
              </w:rPr>
              <w:t>(</w:t>
            </w:r>
            <w:r w:rsidR="0092697B">
              <w:rPr>
                <w:rFonts w:ascii="Times New Roman" w:hAnsi="Times New Roman" w:cs="Times New Roman"/>
                <w:sz w:val="24"/>
                <w:szCs w:val="24"/>
                <w:lang w:val="kk-KZ"/>
              </w:rPr>
              <w:t>қыз</w:t>
            </w:r>
            <w:r w:rsidRPr="00F81C82">
              <w:rPr>
                <w:rFonts w:ascii="Times New Roman" w:hAnsi="Times New Roman" w:cs="Times New Roman"/>
                <w:sz w:val="24"/>
                <w:szCs w:val="24"/>
              </w:rPr>
              <w:t>.)</w:t>
            </w:r>
          </w:p>
        </w:tc>
        <w:tc>
          <w:tcPr>
            <w:tcW w:w="970" w:type="dxa"/>
          </w:tcPr>
          <w:p w:rsidR="00F81C82" w:rsidRPr="0092697B" w:rsidRDefault="0092697B" w:rsidP="00F81C82">
            <w:pPr>
              <w:pStyle w:val="a6"/>
              <w:rPr>
                <w:rFonts w:ascii="Times New Roman" w:hAnsi="Times New Roman" w:cs="Times New Roman"/>
                <w:sz w:val="24"/>
                <w:szCs w:val="24"/>
                <w:lang w:val="kk-KZ"/>
              </w:rPr>
            </w:pPr>
            <w:r>
              <w:rPr>
                <w:rFonts w:ascii="Times New Roman" w:hAnsi="Times New Roman" w:cs="Times New Roman"/>
                <w:sz w:val="24"/>
                <w:szCs w:val="24"/>
                <w:lang w:val="kk-KZ"/>
              </w:rPr>
              <w:t>барлығы</w:t>
            </w:r>
          </w:p>
        </w:tc>
        <w:tc>
          <w:tcPr>
            <w:tcW w:w="718" w:type="dxa"/>
          </w:tcPr>
          <w:p w:rsidR="00F81C82" w:rsidRPr="00F81C82" w:rsidRDefault="00F81C82" w:rsidP="0092697B">
            <w:pPr>
              <w:pStyle w:val="a6"/>
              <w:rPr>
                <w:rFonts w:ascii="Times New Roman" w:hAnsi="Times New Roman" w:cs="Times New Roman"/>
                <w:sz w:val="24"/>
                <w:szCs w:val="24"/>
              </w:rPr>
            </w:pPr>
            <w:r w:rsidRPr="00F81C82">
              <w:rPr>
                <w:rFonts w:ascii="Times New Roman" w:hAnsi="Times New Roman" w:cs="Times New Roman"/>
                <w:sz w:val="24"/>
                <w:szCs w:val="24"/>
              </w:rPr>
              <w:t>(</w:t>
            </w:r>
            <w:r w:rsidR="0092697B">
              <w:rPr>
                <w:rFonts w:ascii="Times New Roman" w:hAnsi="Times New Roman" w:cs="Times New Roman"/>
                <w:sz w:val="24"/>
                <w:szCs w:val="24"/>
                <w:lang w:val="kk-KZ"/>
              </w:rPr>
              <w:t>қыз</w:t>
            </w:r>
            <w:r w:rsidRPr="00F81C82">
              <w:rPr>
                <w:rFonts w:ascii="Times New Roman" w:hAnsi="Times New Roman" w:cs="Times New Roman"/>
                <w:sz w:val="24"/>
                <w:szCs w:val="24"/>
              </w:rPr>
              <w:t>.)</w:t>
            </w:r>
          </w:p>
        </w:tc>
        <w:tc>
          <w:tcPr>
            <w:tcW w:w="1003" w:type="dxa"/>
            <w:gridSpan w:val="2"/>
          </w:tcPr>
          <w:p w:rsidR="00F81C82" w:rsidRPr="0092697B" w:rsidRDefault="0092697B" w:rsidP="00F81C82">
            <w:pPr>
              <w:pStyle w:val="a6"/>
              <w:rPr>
                <w:rFonts w:ascii="Times New Roman" w:hAnsi="Times New Roman" w:cs="Times New Roman"/>
                <w:sz w:val="24"/>
                <w:szCs w:val="24"/>
                <w:lang w:val="kk-KZ"/>
              </w:rPr>
            </w:pPr>
            <w:r>
              <w:rPr>
                <w:rFonts w:ascii="Times New Roman" w:hAnsi="Times New Roman" w:cs="Times New Roman"/>
                <w:sz w:val="24"/>
                <w:szCs w:val="24"/>
                <w:lang w:val="kk-KZ"/>
              </w:rPr>
              <w:t>барлығы</w:t>
            </w:r>
          </w:p>
        </w:tc>
        <w:tc>
          <w:tcPr>
            <w:tcW w:w="992" w:type="dxa"/>
          </w:tcPr>
          <w:p w:rsidR="00F81C82" w:rsidRPr="00F81C82" w:rsidRDefault="00F81C82" w:rsidP="0092697B">
            <w:pPr>
              <w:pStyle w:val="a6"/>
              <w:rPr>
                <w:rFonts w:ascii="Times New Roman" w:hAnsi="Times New Roman" w:cs="Times New Roman"/>
                <w:sz w:val="24"/>
                <w:szCs w:val="24"/>
              </w:rPr>
            </w:pPr>
            <w:r w:rsidRPr="00F81C82">
              <w:rPr>
                <w:rFonts w:ascii="Times New Roman" w:hAnsi="Times New Roman" w:cs="Times New Roman"/>
                <w:sz w:val="24"/>
                <w:szCs w:val="24"/>
              </w:rPr>
              <w:t>(</w:t>
            </w:r>
            <w:r w:rsidR="0092697B">
              <w:rPr>
                <w:rFonts w:ascii="Times New Roman" w:hAnsi="Times New Roman" w:cs="Times New Roman"/>
                <w:sz w:val="24"/>
                <w:szCs w:val="24"/>
                <w:lang w:val="kk-KZ"/>
              </w:rPr>
              <w:t>қыз</w:t>
            </w: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sz w:val="24"/>
                <w:szCs w:val="24"/>
              </w:rPr>
            </w:pPr>
          </w:p>
        </w:tc>
        <w:tc>
          <w:tcPr>
            <w:tcW w:w="931" w:type="dxa"/>
          </w:tcPr>
          <w:p w:rsidR="00F81C82" w:rsidRPr="00F81C82" w:rsidRDefault="00F81C82" w:rsidP="00F81C82">
            <w:pPr>
              <w:pStyle w:val="a6"/>
              <w:rPr>
                <w:rFonts w:ascii="Times New Roman" w:hAnsi="Times New Roman" w:cs="Times New Roman"/>
                <w:sz w:val="24"/>
                <w:szCs w:val="24"/>
              </w:rPr>
            </w:pP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1</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0 «а»</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1</w:t>
            </w:r>
            <w:r w:rsidRPr="00F81C82">
              <w:rPr>
                <w:rFonts w:ascii="Times New Roman" w:hAnsi="Times New Roman" w:cs="Times New Roman"/>
                <w:sz w:val="24"/>
                <w:szCs w:val="24"/>
                <w:lang w:val="kk-KZ"/>
              </w:rPr>
              <w:t>3</w:t>
            </w:r>
            <w:r w:rsidRPr="00F81C82">
              <w:rPr>
                <w:rFonts w:ascii="Times New Roman" w:hAnsi="Times New Roman" w:cs="Times New Roman"/>
                <w:sz w:val="24"/>
                <w:szCs w:val="24"/>
              </w:rPr>
              <w:t>/</w:t>
            </w:r>
            <w:r w:rsidRPr="00F81C82">
              <w:rPr>
                <w:rFonts w:ascii="Times New Roman" w:hAnsi="Times New Roman" w:cs="Times New Roman"/>
                <w:sz w:val="24"/>
                <w:szCs w:val="24"/>
                <w:lang w:val="kk-KZ"/>
              </w:rPr>
              <w:t>7</w:t>
            </w:r>
          </w:p>
        </w:tc>
        <w:tc>
          <w:tcPr>
            <w:tcW w:w="97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718"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97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718"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1003" w:type="dxa"/>
            <w:gridSpan w:val="2"/>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992"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2</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0 «б»</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7/3</w:t>
            </w:r>
          </w:p>
        </w:tc>
        <w:tc>
          <w:tcPr>
            <w:tcW w:w="97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718"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97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718"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1003" w:type="dxa"/>
            <w:gridSpan w:val="2"/>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992"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r>
      <w:tr w:rsidR="00F81C82" w:rsidRPr="00F81C82" w:rsidTr="00BB56B4">
        <w:tc>
          <w:tcPr>
            <w:tcW w:w="9854" w:type="dxa"/>
            <w:gridSpan w:val="12"/>
          </w:tcPr>
          <w:p w:rsidR="00F81C82" w:rsidRPr="00F81C82" w:rsidRDefault="00F81C82" w:rsidP="00F81C82">
            <w:pPr>
              <w:pStyle w:val="a6"/>
              <w:rPr>
                <w:rFonts w:ascii="Times New Roman" w:hAnsi="Times New Roman" w:cs="Times New Roman"/>
                <w:sz w:val="24"/>
                <w:szCs w:val="24"/>
              </w:rPr>
            </w:pP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3</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1 «а»</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17</w:t>
            </w:r>
            <w:r w:rsidRPr="00F81C82">
              <w:rPr>
                <w:rFonts w:ascii="Times New Roman" w:hAnsi="Times New Roman" w:cs="Times New Roman"/>
                <w:sz w:val="24"/>
                <w:szCs w:val="24"/>
                <w:lang w:val="en-US"/>
              </w:rPr>
              <w:t>/</w:t>
            </w:r>
            <w:r w:rsidRPr="00F81C82">
              <w:rPr>
                <w:rFonts w:ascii="Times New Roman" w:hAnsi="Times New Roman" w:cs="Times New Roman"/>
                <w:sz w:val="24"/>
                <w:szCs w:val="24"/>
                <w:lang w:val="kk-KZ"/>
              </w:rPr>
              <w:t>5</w:t>
            </w:r>
          </w:p>
        </w:tc>
        <w:tc>
          <w:tcPr>
            <w:tcW w:w="970"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c>
          <w:tcPr>
            <w:tcW w:w="718"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c>
          <w:tcPr>
            <w:tcW w:w="970"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c>
          <w:tcPr>
            <w:tcW w:w="718"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c>
          <w:tcPr>
            <w:tcW w:w="910"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c>
          <w:tcPr>
            <w:tcW w:w="1085" w:type="dxa"/>
            <w:gridSpan w:val="2"/>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c>
          <w:tcPr>
            <w:tcW w:w="596"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c>
          <w:tcPr>
            <w:tcW w:w="931"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r>
      <w:tr w:rsidR="0092697B" w:rsidRPr="00F81C82" w:rsidTr="00BB56B4">
        <w:trPr>
          <w:trHeight w:val="301"/>
        </w:trPr>
        <w:tc>
          <w:tcPr>
            <w:tcW w:w="817"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4</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1 «б»</w:t>
            </w:r>
          </w:p>
        </w:tc>
        <w:tc>
          <w:tcPr>
            <w:tcW w:w="1104" w:type="dxa"/>
          </w:tcPr>
          <w:p w:rsidR="00F81C82" w:rsidRPr="00F81C82" w:rsidRDefault="00F81C82" w:rsidP="00F81C82">
            <w:pPr>
              <w:pStyle w:val="a6"/>
              <w:rPr>
                <w:rFonts w:ascii="Times New Roman" w:hAnsi="Times New Roman" w:cs="Times New Roman"/>
                <w:color w:val="FF0000"/>
                <w:sz w:val="24"/>
                <w:szCs w:val="24"/>
                <w:lang w:val="kk-KZ"/>
              </w:rPr>
            </w:pPr>
            <w:r w:rsidRPr="00F81C82">
              <w:rPr>
                <w:rFonts w:ascii="Times New Roman" w:hAnsi="Times New Roman" w:cs="Times New Roman"/>
                <w:sz w:val="24"/>
                <w:szCs w:val="24"/>
                <w:lang w:val="kk-KZ"/>
              </w:rPr>
              <w:t>10</w:t>
            </w:r>
            <w:r w:rsidRPr="00F81C82">
              <w:rPr>
                <w:rFonts w:ascii="Times New Roman" w:hAnsi="Times New Roman" w:cs="Times New Roman"/>
                <w:sz w:val="24"/>
                <w:szCs w:val="24"/>
                <w:lang w:val="en-US"/>
              </w:rPr>
              <w:t>/</w:t>
            </w:r>
            <w:r w:rsidRPr="00F81C82">
              <w:rPr>
                <w:rFonts w:ascii="Times New Roman" w:hAnsi="Times New Roman" w:cs="Times New Roman"/>
                <w:sz w:val="24"/>
                <w:szCs w:val="24"/>
                <w:lang w:val="kk-KZ"/>
              </w:rPr>
              <w:t>6</w:t>
            </w:r>
          </w:p>
        </w:tc>
        <w:tc>
          <w:tcPr>
            <w:tcW w:w="970"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c>
          <w:tcPr>
            <w:tcW w:w="718"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c>
          <w:tcPr>
            <w:tcW w:w="970"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c>
          <w:tcPr>
            <w:tcW w:w="718"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c>
          <w:tcPr>
            <w:tcW w:w="910"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c>
          <w:tcPr>
            <w:tcW w:w="1085" w:type="dxa"/>
            <w:gridSpan w:val="2"/>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c>
          <w:tcPr>
            <w:tcW w:w="596"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c>
          <w:tcPr>
            <w:tcW w:w="931"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5</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2 «а»</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13</w:t>
            </w:r>
            <w:r w:rsidRPr="00F81C82">
              <w:rPr>
                <w:rFonts w:ascii="Times New Roman" w:hAnsi="Times New Roman" w:cs="Times New Roman"/>
                <w:sz w:val="24"/>
                <w:szCs w:val="24"/>
                <w:lang w:val="en-US"/>
              </w:rPr>
              <w:t>/</w:t>
            </w:r>
            <w:r w:rsidRPr="00F81C82">
              <w:rPr>
                <w:rFonts w:ascii="Times New Roman" w:hAnsi="Times New Roman" w:cs="Times New Roman"/>
                <w:sz w:val="24"/>
                <w:szCs w:val="24"/>
                <w:lang w:val="kk-KZ"/>
              </w:rPr>
              <w:t>8</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6</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4</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w:t>
            </w:r>
          </w:p>
        </w:tc>
        <w:tc>
          <w:tcPr>
            <w:tcW w:w="91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1085" w:type="dxa"/>
            <w:gridSpan w:val="2"/>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54</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100</w:t>
            </w:r>
            <w:r w:rsidRPr="00F81C82">
              <w:rPr>
                <w:rFonts w:ascii="Times New Roman" w:hAnsi="Times New Roman" w:cs="Times New Roman"/>
                <w:sz w:val="24"/>
                <w:szCs w:val="24"/>
              </w:rPr>
              <w:t>%</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6</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2 «</w:t>
            </w:r>
            <w:r w:rsidRPr="00F81C82">
              <w:rPr>
                <w:rFonts w:ascii="Times New Roman" w:hAnsi="Times New Roman" w:cs="Times New Roman"/>
                <w:sz w:val="24"/>
                <w:szCs w:val="24"/>
                <w:lang w:val="kk-KZ"/>
              </w:rPr>
              <w:t>ә</w:t>
            </w:r>
            <w:r w:rsidRPr="00F81C82">
              <w:rPr>
                <w:rFonts w:ascii="Times New Roman" w:hAnsi="Times New Roman" w:cs="Times New Roman"/>
                <w:sz w:val="24"/>
                <w:szCs w:val="24"/>
              </w:rPr>
              <w:t>»</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13/5</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6</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w:t>
            </w:r>
          </w:p>
        </w:tc>
        <w:tc>
          <w:tcPr>
            <w:tcW w:w="910" w:type="dxa"/>
          </w:tcPr>
          <w:p w:rsidR="00F81C82" w:rsidRPr="00F81C82" w:rsidRDefault="00F81C82" w:rsidP="00F81C82">
            <w:pPr>
              <w:pStyle w:val="a6"/>
              <w:rPr>
                <w:rFonts w:ascii="Times New Roman" w:hAnsi="Times New Roman" w:cs="Times New Roman"/>
                <w:sz w:val="24"/>
                <w:szCs w:val="24"/>
              </w:rPr>
            </w:pPr>
          </w:p>
        </w:tc>
        <w:tc>
          <w:tcPr>
            <w:tcW w:w="1085" w:type="dxa"/>
            <w:gridSpan w:val="2"/>
          </w:tcPr>
          <w:p w:rsidR="00F81C82" w:rsidRPr="00F81C82" w:rsidRDefault="00F81C82" w:rsidP="00F81C82">
            <w:pPr>
              <w:pStyle w:val="a6"/>
              <w:rPr>
                <w:rFonts w:ascii="Times New Roman" w:hAnsi="Times New Roman" w:cs="Times New Roman"/>
                <w:sz w:val="24"/>
                <w:szCs w:val="24"/>
              </w:rPr>
            </w:pP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54</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100</w:t>
            </w:r>
            <w:r w:rsidRPr="00F81C82">
              <w:rPr>
                <w:rFonts w:ascii="Times New Roman" w:hAnsi="Times New Roman" w:cs="Times New Roman"/>
                <w:sz w:val="24"/>
                <w:szCs w:val="24"/>
              </w:rPr>
              <w:t>%</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7</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2 «б»</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8</w:t>
            </w:r>
            <w:r w:rsidRPr="00F81C82">
              <w:rPr>
                <w:rFonts w:ascii="Times New Roman" w:hAnsi="Times New Roman" w:cs="Times New Roman"/>
                <w:sz w:val="24"/>
                <w:szCs w:val="24"/>
                <w:lang w:val="en-US"/>
              </w:rPr>
              <w:t>/</w:t>
            </w:r>
            <w:r w:rsidRPr="00F81C82">
              <w:rPr>
                <w:rFonts w:ascii="Times New Roman" w:hAnsi="Times New Roman" w:cs="Times New Roman"/>
                <w:sz w:val="24"/>
                <w:szCs w:val="24"/>
                <w:lang w:val="kk-KZ"/>
              </w:rPr>
              <w:t>2</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4</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w:t>
            </w:r>
          </w:p>
        </w:tc>
        <w:tc>
          <w:tcPr>
            <w:tcW w:w="91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1085" w:type="dxa"/>
            <w:gridSpan w:val="2"/>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63</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100</w:t>
            </w:r>
            <w:r w:rsidRPr="00F81C82">
              <w:rPr>
                <w:rFonts w:ascii="Times New Roman" w:hAnsi="Times New Roman" w:cs="Times New Roman"/>
                <w:sz w:val="24"/>
                <w:szCs w:val="24"/>
              </w:rPr>
              <w:t>%</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8</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3 «а»</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23</w:t>
            </w:r>
            <w:r w:rsidRPr="00F81C82">
              <w:rPr>
                <w:rFonts w:ascii="Times New Roman" w:hAnsi="Times New Roman" w:cs="Times New Roman"/>
                <w:sz w:val="24"/>
                <w:szCs w:val="24"/>
                <w:lang w:val="en-US"/>
              </w:rPr>
              <w:t>/</w:t>
            </w:r>
            <w:r w:rsidRPr="00F81C82">
              <w:rPr>
                <w:rFonts w:ascii="Times New Roman" w:hAnsi="Times New Roman" w:cs="Times New Roman"/>
                <w:sz w:val="24"/>
                <w:szCs w:val="24"/>
                <w:lang w:val="kk-KZ"/>
              </w:rPr>
              <w:t>16</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6</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12</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7</w:t>
            </w:r>
          </w:p>
        </w:tc>
        <w:tc>
          <w:tcPr>
            <w:tcW w:w="91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1085" w:type="dxa"/>
            <w:gridSpan w:val="2"/>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78</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100</w:t>
            </w:r>
            <w:r w:rsidRPr="00F81C82">
              <w:rPr>
                <w:rFonts w:ascii="Times New Roman" w:hAnsi="Times New Roman" w:cs="Times New Roman"/>
                <w:sz w:val="24"/>
                <w:szCs w:val="24"/>
              </w:rPr>
              <w:t>%</w:t>
            </w:r>
          </w:p>
        </w:tc>
      </w:tr>
      <w:tr w:rsidR="0092697B" w:rsidRPr="00F81C82" w:rsidTr="00BB56B4">
        <w:trPr>
          <w:trHeight w:val="293"/>
        </w:trPr>
        <w:tc>
          <w:tcPr>
            <w:tcW w:w="817"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9</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3 «б»</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14</w:t>
            </w:r>
            <w:r w:rsidRPr="00F81C82">
              <w:rPr>
                <w:rFonts w:ascii="Times New Roman" w:hAnsi="Times New Roman" w:cs="Times New Roman"/>
                <w:sz w:val="24"/>
                <w:szCs w:val="24"/>
              </w:rPr>
              <w:t>/</w:t>
            </w:r>
            <w:r w:rsidRPr="00F81C82">
              <w:rPr>
                <w:rFonts w:ascii="Times New Roman" w:hAnsi="Times New Roman" w:cs="Times New Roman"/>
                <w:sz w:val="24"/>
                <w:szCs w:val="24"/>
                <w:lang w:val="kk-KZ"/>
              </w:rPr>
              <w:t>4</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7</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w:t>
            </w:r>
          </w:p>
        </w:tc>
        <w:tc>
          <w:tcPr>
            <w:tcW w:w="91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1085" w:type="dxa"/>
            <w:gridSpan w:val="2"/>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57</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100</w:t>
            </w:r>
            <w:r w:rsidRPr="00F81C82">
              <w:rPr>
                <w:rFonts w:ascii="Times New Roman" w:hAnsi="Times New Roman" w:cs="Times New Roman"/>
                <w:sz w:val="24"/>
                <w:szCs w:val="24"/>
              </w:rPr>
              <w:t>%</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10</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4 «а»</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23</w:t>
            </w:r>
            <w:r w:rsidRPr="00F81C82">
              <w:rPr>
                <w:rFonts w:ascii="Times New Roman" w:hAnsi="Times New Roman" w:cs="Times New Roman"/>
                <w:sz w:val="24"/>
                <w:szCs w:val="24"/>
              </w:rPr>
              <w:t>/</w:t>
            </w:r>
            <w:r w:rsidRPr="00F81C82">
              <w:rPr>
                <w:rFonts w:ascii="Times New Roman" w:hAnsi="Times New Roman" w:cs="Times New Roman"/>
                <w:sz w:val="24"/>
                <w:szCs w:val="24"/>
                <w:lang w:val="kk-KZ"/>
              </w:rPr>
              <w:t>10</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6</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9</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4</w:t>
            </w:r>
          </w:p>
        </w:tc>
        <w:tc>
          <w:tcPr>
            <w:tcW w:w="91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1085" w:type="dxa"/>
            <w:gridSpan w:val="2"/>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65</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100</w:t>
            </w:r>
            <w:r w:rsidRPr="00F81C82">
              <w:rPr>
                <w:rFonts w:ascii="Times New Roman" w:hAnsi="Times New Roman" w:cs="Times New Roman"/>
                <w:sz w:val="24"/>
                <w:szCs w:val="24"/>
              </w:rPr>
              <w:t>%</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rPr>
            </w:pPr>
          </w:p>
        </w:tc>
        <w:tc>
          <w:tcPr>
            <w:tcW w:w="1035"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4 «а»</w:t>
            </w:r>
            <w:r w:rsidRPr="00F81C82">
              <w:rPr>
                <w:rFonts w:ascii="Times New Roman" w:hAnsi="Times New Roman" w:cs="Times New Roman"/>
                <w:sz w:val="24"/>
                <w:szCs w:val="24"/>
                <w:lang w:val="kk-KZ"/>
              </w:rPr>
              <w:t xml:space="preserve"> ү/о</w:t>
            </w:r>
          </w:p>
        </w:tc>
        <w:tc>
          <w:tcPr>
            <w:tcW w:w="1104"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kk-KZ"/>
              </w:rPr>
              <w:t>1/0</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w:t>
            </w:r>
          </w:p>
        </w:tc>
        <w:tc>
          <w:tcPr>
            <w:tcW w:w="91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w:t>
            </w:r>
          </w:p>
        </w:tc>
        <w:tc>
          <w:tcPr>
            <w:tcW w:w="1085" w:type="dxa"/>
            <w:gridSpan w:val="2"/>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0</w:t>
            </w:r>
          </w:p>
        </w:tc>
        <w:tc>
          <w:tcPr>
            <w:tcW w:w="931"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100</w:t>
            </w:r>
            <w:r w:rsidRPr="00F81C82">
              <w:rPr>
                <w:rFonts w:ascii="Times New Roman" w:hAnsi="Times New Roman" w:cs="Times New Roman"/>
                <w:sz w:val="24"/>
                <w:szCs w:val="24"/>
              </w:rPr>
              <w:t>%</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1</w:t>
            </w:r>
            <w:r w:rsidRPr="00F81C82">
              <w:rPr>
                <w:rFonts w:ascii="Times New Roman" w:hAnsi="Times New Roman" w:cs="Times New Roman"/>
                <w:sz w:val="24"/>
                <w:szCs w:val="24"/>
                <w:lang w:val="kk-KZ"/>
              </w:rPr>
              <w:t>1</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4 «б»</w:t>
            </w:r>
          </w:p>
        </w:tc>
        <w:tc>
          <w:tcPr>
            <w:tcW w:w="1104"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lang w:val="kk-KZ"/>
              </w:rPr>
              <w:t>10/6</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w:t>
            </w:r>
          </w:p>
        </w:tc>
        <w:tc>
          <w:tcPr>
            <w:tcW w:w="91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1085" w:type="dxa"/>
            <w:gridSpan w:val="2"/>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50</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100</w:t>
            </w:r>
            <w:r w:rsidRPr="00F81C82">
              <w:rPr>
                <w:rFonts w:ascii="Times New Roman" w:hAnsi="Times New Roman" w:cs="Times New Roman"/>
                <w:sz w:val="24"/>
                <w:szCs w:val="24"/>
              </w:rPr>
              <w:t>%</w:t>
            </w:r>
          </w:p>
        </w:tc>
      </w:tr>
      <w:tr w:rsidR="0092697B" w:rsidRPr="00F81C82" w:rsidTr="00BB56B4">
        <w:tc>
          <w:tcPr>
            <w:tcW w:w="1852" w:type="dxa"/>
            <w:gridSpan w:val="2"/>
          </w:tcPr>
          <w:p w:rsidR="00F81C82" w:rsidRPr="00F81C82" w:rsidRDefault="0092697B" w:rsidP="0092697B">
            <w:pPr>
              <w:pStyle w:val="a6"/>
              <w:rPr>
                <w:rFonts w:ascii="Times New Roman" w:hAnsi="Times New Roman" w:cs="Times New Roman"/>
                <w:i/>
                <w:sz w:val="24"/>
                <w:szCs w:val="24"/>
              </w:rPr>
            </w:pPr>
            <w:r w:rsidRPr="0092697B">
              <w:rPr>
                <w:rFonts w:ascii="Times New Roman" w:hAnsi="Times New Roman" w:cs="Times New Roman"/>
                <w:i/>
                <w:sz w:val="24"/>
                <w:szCs w:val="24"/>
              </w:rPr>
              <w:t xml:space="preserve">Бастауыш мектеп бойынша </w:t>
            </w:r>
            <w:r w:rsidR="00F81C82" w:rsidRPr="00F81C82">
              <w:rPr>
                <w:rFonts w:ascii="Times New Roman" w:hAnsi="Times New Roman" w:cs="Times New Roman"/>
                <w:i/>
                <w:sz w:val="24"/>
                <w:szCs w:val="24"/>
              </w:rPr>
              <w:t xml:space="preserve">(1-4 </w:t>
            </w:r>
            <w:r>
              <w:rPr>
                <w:rFonts w:ascii="Times New Roman" w:hAnsi="Times New Roman" w:cs="Times New Roman"/>
                <w:i/>
                <w:sz w:val="24"/>
                <w:szCs w:val="24"/>
                <w:lang w:val="kk-KZ"/>
              </w:rPr>
              <w:t>сын</w:t>
            </w:r>
            <w:r w:rsidR="00F81C82" w:rsidRPr="00F81C82">
              <w:rPr>
                <w:rFonts w:ascii="Times New Roman" w:hAnsi="Times New Roman" w:cs="Times New Roman"/>
                <w:i/>
                <w:sz w:val="24"/>
                <w:szCs w:val="24"/>
              </w:rPr>
              <w:t>.)</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132</w:t>
            </w:r>
            <w:r w:rsidRPr="00F81C82">
              <w:rPr>
                <w:rFonts w:ascii="Times New Roman" w:hAnsi="Times New Roman" w:cs="Times New Roman"/>
                <w:sz w:val="24"/>
                <w:szCs w:val="24"/>
                <w:lang w:val="en-US"/>
              </w:rPr>
              <w:t>/</w:t>
            </w:r>
            <w:r w:rsidRPr="00F81C82">
              <w:rPr>
                <w:rFonts w:ascii="Times New Roman" w:hAnsi="Times New Roman" w:cs="Times New Roman"/>
                <w:sz w:val="24"/>
                <w:szCs w:val="24"/>
                <w:lang w:val="kk-KZ"/>
              </w:rPr>
              <w:t>62</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32</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18</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33</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17</w:t>
            </w:r>
          </w:p>
        </w:tc>
        <w:tc>
          <w:tcPr>
            <w:tcW w:w="91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1085" w:type="dxa"/>
            <w:gridSpan w:val="2"/>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bCs/>
                <w:sz w:val="24"/>
                <w:szCs w:val="24"/>
              </w:rPr>
            </w:pPr>
            <w:r w:rsidRPr="00F81C82">
              <w:rPr>
                <w:rFonts w:ascii="Times New Roman" w:hAnsi="Times New Roman" w:cs="Times New Roman"/>
                <w:sz w:val="24"/>
                <w:szCs w:val="24"/>
                <w:lang w:val="kk-KZ"/>
              </w:rPr>
              <w:t>62</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100</w:t>
            </w:r>
            <w:r w:rsidRPr="00F81C82">
              <w:rPr>
                <w:rFonts w:ascii="Times New Roman" w:hAnsi="Times New Roman" w:cs="Times New Roman"/>
                <w:sz w:val="24"/>
                <w:szCs w:val="24"/>
              </w:rPr>
              <w:t>%</w:t>
            </w:r>
          </w:p>
        </w:tc>
      </w:tr>
      <w:tr w:rsidR="0092697B" w:rsidRPr="00F81C82" w:rsidTr="00BB56B4">
        <w:trPr>
          <w:trHeight w:val="247"/>
        </w:trPr>
        <w:tc>
          <w:tcPr>
            <w:tcW w:w="817"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1</w:t>
            </w:r>
            <w:r w:rsidRPr="00F81C82">
              <w:rPr>
                <w:rFonts w:ascii="Times New Roman" w:hAnsi="Times New Roman" w:cs="Times New Roman"/>
                <w:sz w:val="24"/>
                <w:szCs w:val="24"/>
                <w:lang w:val="kk-KZ"/>
              </w:rPr>
              <w:t>2</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5 «а»</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24/11</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w:t>
            </w:r>
          </w:p>
        </w:tc>
        <w:tc>
          <w:tcPr>
            <w:tcW w:w="970" w:type="dxa"/>
          </w:tcPr>
          <w:p w:rsidR="00F81C82" w:rsidRPr="00F81C82" w:rsidRDefault="00CD53E7" w:rsidP="00F81C82">
            <w:pPr>
              <w:pStyle w:val="a6"/>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w:t>
            </w:r>
          </w:p>
        </w:tc>
        <w:tc>
          <w:tcPr>
            <w:tcW w:w="910" w:type="dxa"/>
          </w:tcPr>
          <w:p w:rsidR="00F81C82" w:rsidRPr="002215F6" w:rsidRDefault="00F81C82" w:rsidP="00F81C82">
            <w:pPr>
              <w:pStyle w:val="a6"/>
              <w:rPr>
                <w:rFonts w:ascii="Times New Roman" w:hAnsi="Times New Roman" w:cs="Times New Roman"/>
                <w:sz w:val="24"/>
                <w:szCs w:val="24"/>
              </w:rPr>
            </w:pPr>
            <w:r w:rsidRPr="002215F6">
              <w:rPr>
                <w:rFonts w:ascii="Times New Roman" w:hAnsi="Times New Roman" w:cs="Times New Roman"/>
                <w:sz w:val="24"/>
                <w:szCs w:val="24"/>
                <w:lang w:val="en-US"/>
              </w:rPr>
              <w:t>-</w:t>
            </w:r>
          </w:p>
        </w:tc>
        <w:tc>
          <w:tcPr>
            <w:tcW w:w="1085" w:type="dxa"/>
            <w:gridSpan w:val="2"/>
          </w:tcPr>
          <w:p w:rsidR="00F81C82" w:rsidRPr="002215F6" w:rsidRDefault="00F81C82" w:rsidP="00F81C82">
            <w:pPr>
              <w:pStyle w:val="a6"/>
              <w:rPr>
                <w:rFonts w:ascii="Times New Roman" w:hAnsi="Times New Roman" w:cs="Times New Roman"/>
                <w:sz w:val="24"/>
                <w:szCs w:val="24"/>
              </w:rPr>
            </w:pPr>
            <w:r w:rsidRPr="002215F6">
              <w:rPr>
                <w:rFonts w:ascii="Times New Roman" w:hAnsi="Times New Roman" w:cs="Times New Roman"/>
                <w:sz w:val="24"/>
                <w:szCs w:val="24"/>
                <w:lang w:val="en-US"/>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50</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100%</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1</w:t>
            </w:r>
            <w:r w:rsidRPr="00F81C82">
              <w:rPr>
                <w:rFonts w:ascii="Times New Roman" w:hAnsi="Times New Roman" w:cs="Times New Roman"/>
                <w:sz w:val="24"/>
                <w:szCs w:val="24"/>
                <w:lang w:val="kk-KZ"/>
              </w:rPr>
              <w:t>3</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5 «б»</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8/3</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w:t>
            </w:r>
          </w:p>
        </w:tc>
        <w:tc>
          <w:tcPr>
            <w:tcW w:w="91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lang w:val="en-US"/>
              </w:rPr>
              <w:t>-</w:t>
            </w:r>
          </w:p>
        </w:tc>
        <w:tc>
          <w:tcPr>
            <w:tcW w:w="1085" w:type="dxa"/>
            <w:gridSpan w:val="2"/>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lang w:val="en-US"/>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75</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100%</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1</w:t>
            </w:r>
            <w:r w:rsidRPr="00F81C82">
              <w:rPr>
                <w:rFonts w:ascii="Times New Roman" w:hAnsi="Times New Roman" w:cs="Times New Roman"/>
                <w:sz w:val="24"/>
                <w:szCs w:val="24"/>
                <w:lang w:val="kk-KZ"/>
              </w:rPr>
              <w:t>4</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6 «а»</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18/12</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6</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w:t>
            </w:r>
          </w:p>
        </w:tc>
        <w:tc>
          <w:tcPr>
            <w:tcW w:w="91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1085" w:type="dxa"/>
            <w:gridSpan w:val="2"/>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50</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100%</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1</w:t>
            </w:r>
            <w:r w:rsidRPr="00F81C82">
              <w:rPr>
                <w:rFonts w:ascii="Times New Roman" w:hAnsi="Times New Roman" w:cs="Times New Roman"/>
                <w:sz w:val="24"/>
                <w:szCs w:val="24"/>
                <w:lang w:val="kk-KZ"/>
              </w:rPr>
              <w:t>5</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6 «б»</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7/4</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w:t>
            </w:r>
          </w:p>
        </w:tc>
        <w:tc>
          <w:tcPr>
            <w:tcW w:w="91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1085" w:type="dxa"/>
            <w:gridSpan w:val="2"/>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71</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100%</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1</w:t>
            </w:r>
            <w:r w:rsidRPr="00F81C82">
              <w:rPr>
                <w:rFonts w:ascii="Times New Roman" w:hAnsi="Times New Roman" w:cs="Times New Roman"/>
                <w:sz w:val="24"/>
                <w:szCs w:val="24"/>
                <w:lang w:val="kk-KZ"/>
              </w:rPr>
              <w:t>6</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7 «а»</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21/14</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8</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8</w:t>
            </w:r>
          </w:p>
        </w:tc>
        <w:tc>
          <w:tcPr>
            <w:tcW w:w="91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1085" w:type="dxa"/>
            <w:gridSpan w:val="2"/>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52</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100%</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1</w:t>
            </w:r>
            <w:r w:rsidRPr="00F81C82">
              <w:rPr>
                <w:rFonts w:ascii="Times New Roman" w:hAnsi="Times New Roman" w:cs="Times New Roman"/>
                <w:sz w:val="24"/>
                <w:szCs w:val="24"/>
                <w:lang w:val="kk-KZ"/>
              </w:rPr>
              <w:t>7</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7 «б»</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16/7</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7</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w:t>
            </w:r>
          </w:p>
        </w:tc>
        <w:tc>
          <w:tcPr>
            <w:tcW w:w="910" w:type="dxa"/>
          </w:tcPr>
          <w:p w:rsidR="00F81C82" w:rsidRPr="00F81C82" w:rsidRDefault="00F81C82" w:rsidP="00F81C82">
            <w:pPr>
              <w:pStyle w:val="a6"/>
              <w:rPr>
                <w:rFonts w:ascii="Times New Roman" w:hAnsi="Times New Roman" w:cs="Times New Roman"/>
                <w:color w:val="FF0000"/>
                <w:sz w:val="24"/>
                <w:szCs w:val="24"/>
              </w:rPr>
            </w:pPr>
            <w:r w:rsidRPr="00F81C82">
              <w:rPr>
                <w:rFonts w:ascii="Times New Roman" w:hAnsi="Times New Roman" w:cs="Times New Roman"/>
                <w:color w:val="FF0000"/>
                <w:sz w:val="24"/>
                <w:szCs w:val="24"/>
              </w:rPr>
              <w:t>-</w:t>
            </w:r>
          </w:p>
        </w:tc>
        <w:tc>
          <w:tcPr>
            <w:tcW w:w="1085" w:type="dxa"/>
            <w:gridSpan w:val="2"/>
          </w:tcPr>
          <w:p w:rsidR="00F81C82" w:rsidRPr="00F81C82" w:rsidRDefault="00F81C82" w:rsidP="00F81C82">
            <w:pPr>
              <w:pStyle w:val="a6"/>
              <w:rPr>
                <w:rFonts w:ascii="Times New Roman" w:hAnsi="Times New Roman" w:cs="Times New Roman"/>
                <w:color w:val="FF0000"/>
                <w:sz w:val="24"/>
                <w:szCs w:val="24"/>
              </w:rPr>
            </w:pPr>
            <w:r w:rsidRPr="00F81C82">
              <w:rPr>
                <w:rFonts w:ascii="Times New Roman" w:hAnsi="Times New Roman" w:cs="Times New Roman"/>
                <w:color w:val="FF0000"/>
                <w:sz w:val="24"/>
                <w:szCs w:val="24"/>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56</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100%</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lastRenderedPageBreak/>
              <w:t>1</w:t>
            </w:r>
            <w:r w:rsidRPr="00F81C82">
              <w:rPr>
                <w:rFonts w:ascii="Times New Roman" w:hAnsi="Times New Roman" w:cs="Times New Roman"/>
                <w:sz w:val="24"/>
                <w:szCs w:val="24"/>
                <w:lang w:val="kk-KZ"/>
              </w:rPr>
              <w:t>8</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8 «а»</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24/14</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4</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w:t>
            </w:r>
          </w:p>
        </w:tc>
        <w:tc>
          <w:tcPr>
            <w:tcW w:w="91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1085" w:type="dxa"/>
            <w:gridSpan w:val="2"/>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38</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100%</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1</w:t>
            </w:r>
            <w:r w:rsidRPr="00F81C82">
              <w:rPr>
                <w:rFonts w:ascii="Times New Roman" w:hAnsi="Times New Roman" w:cs="Times New Roman"/>
                <w:sz w:val="24"/>
                <w:szCs w:val="24"/>
                <w:lang w:val="kk-KZ"/>
              </w:rPr>
              <w:t>9</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8 «б»</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7/4</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w:t>
            </w:r>
          </w:p>
        </w:tc>
        <w:tc>
          <w:tcPr>
            <w:tcW w:w="91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w:t>
            </w:r>
          </w:p>
        </w:tc>
        <w:tc>
          <w:tcPr>
            <w:tcW w:w="1085" w:type="dxa"/>
            <w:gridSpan w:val="2"/>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71</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100</w:t>
            </w:r>
            <w:r w:rsidRPr="00F81C82">
              <w:rPr>
                <w:rFonts w:ascii="Times New Roman" w:hAnsi="Times New Roman" w:cs="Times New Roman"/>
                <w:sz w:val="24"/>
                <w:szCs w:val="24"/>
              </w:rPr>
              <w:t>%</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20</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9 «а»</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16/11</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w:t>
            </w:r>
          </w:p>
        </w:tc>
        <w:tc>
          <w:tcPr>
            <w:tcW w:w="910"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1085" w:type="dxa"/>
            <w:gridSpan w:val="2"/>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31</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100%</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2</w:t>
            </w:r>
            <w:r w:rsidRPr="00F81C82">
              <w:rPr>
                <w:rFonts w:ascii="Times New Roman" w:hAnsi="Times New Roman" w:cs="Times New Roman"/>
                <w:sz w:val="24"/>
                <w:szCs w:val="24"/>
                <w:lang w:val="kk-KZ"/>
              </w:rPr>
              <w:t>1</w:t>
            </w:r>
          </w:p>
        </w:tc>
        <w:tc>
          <w:tcPr>
            <w:tcW w:w="1035"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9 «б»</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9/7</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6</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w:t>
            </w:r>
          </w:p>
        </w:tc>
        <w:tc>
          <w:tcPr>
            <w:tcW w:w="91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en-US"/>
              </w:rPr>
              <w:t>-</w:t>
            </w:r>
          </w:p>
        </w:tc>
        <w:tc>
          <w:tcPr>
            <w:tcW w:w="1085" w:type="dxa"/>
            <w:gridSpan w:val="2"/>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lang w:val="en-US"/>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67</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100%</w:t>
            </w:r>
          </w:p>
        </w:tc>
      </w:tr>
      <w:tr w:rsidR="0092697B" w:rsidRPr="00F81C82" w:rsidTr="00BB56B4">
        <w:tc>
          <w:tcPr>
            <w:tcW w:w="1852" w:type="dxa"/>
            <w:gridSpan w:val="2"/>
          </w:tcPr>
          <w:p w:rsidR="00F81C82" w:rsidRPr="00F81C82" w:rsidRDefault="0092697B" w:rsidP="0092697B">
            <w:pPr>
              <w:pStyle w:val="a6"/>
              <w:rPr>
                <w:rFonts w:ascii="Times New Roman" w:hAnsi="Times New Roman" w:cs="Times New Roman"/>
                <w:i/>
                <w:sz w:val="24"/>
                <w:szCs w:val="24"/>
              </w:rPr>
            </w:pPr>
            <w:r w:rsidRPr="0092697B">
              <w:rPr>
                <w:rFonts w:ascii="Times New Roman" w:hAnsi="Times New Roman" w:cs="Times New Roman"/>
                <w:i/>
                <w:sz w:val="24"/>
                <w:szCs w:val="24"/>
              </w:rPr>
              <w:t xml:space="preserve">Негізгі мектеп бойынша </w:t>
            </w:r>
            <w:r w:rsidR="00F81C82" w:rsidRPr="00F81C82">
              <w:rPr>
                <w:rFonts w:ascii="Times New Roman" w:hAnsi="Times New Roman" w:cs="Times New Roman"/>
                <w:i/>
                <w:sz w:val="24"/>
                <w:szCs w:val="24"/>
              </w:rPr>
              <w:t xml:space="preserve">(5-9 </w:t>
            </w:r>
            <w:r>
              <w:rPr>
                <w:rFonts w:ascii="Times New Roman" w:hAnsi="Times New Roman" w:cs="Times New Roman"/>
                <w:i/>
                <w:sz w:val="24"/>
                <w:szCs w:val="24"/>
                <w:lang w:val="kk-KZ"/>
              </w:rPr>
              <w:t>сын</w:t>
            </w:r>
            <w:r w:rsidR="00F81C82" w:rsidRPr="00F81C82">
              <w:rPr>
                <w:rFonts w:ascii="Times New Roman" w:hAnsi="Times New Roman" w:cs="Times New Roman"/>
                <w:i/>
                <w:sz w:val="24"/>
                <w:szCs w:val="24"/>
              </w:rPr>
              <w:t>.)</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150/87</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24</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19</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53</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35</w:t>
            </w:r>
          </w:p>
        </w:tc>
        <w:tc>
          <w:tcPr>
            <w:tcW w:w="91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w:t>
            </w:r>
          </w:p>
        </w:tc>
        <w:tc>
          <w:tcPr>
            <w:tcW w:w="1085" w:type="dxa"/>
            <w:gridSpan w:val="2"/>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en-US"/>
              </w:rPr>
              <w:t>-</w:t>
            </w:r>
          </w:p>
        </w:tc>
        <w:tc>
          <w:tcPr>
            <w:tcW w:w="596" w:type="dxa"/>
          </w:tcPr>
          <w:p w:rsidR="00F81C82" w:rsidRPr="00F81C82" w:rsidRDefault="00F81C82" w:rsidP="00F81C82">
            <w:pPr>
              <w:pStyle w:val="a6"/>
              <w:rPr>
                <w:rFonts w:ascii="Times New Roman" w:hAnsi="Times New Roman" w:cs="Times New Roman"/>
                <w:bCs/>
                <w:sz w:val="24"/>
                <w:szCs w:val="24"/>
                <w:lang w:val="kk-KZ"/>
              </w:rPr>
            </w:pPr>
            <w:r w:rsidRPr="00F81C82">
              <w:rPr>
                <w:rFonts w:ascii="Times New Roman" w:hAnsi="Times New Roman" w:cs="Times New Roman"/>
                <w:bCs/>
                <w:sz w:val="24"/>
                <w:szCs w:val="24"/>
                <w:lang w:val="kk-KZ"/>
              </w:rPr>
              <w:t>51</w:t>
            </w:r>
            <w:r w:rsidRPr="00F81C82">
              <w:rPr>
                <w:rFonts w:ascii="Times New Roman" w:hAnsi="Times New Roman" w:cs="Times New Roman"/>
                <w:bCs/>
                <w:sz w:val="24"/>
                <w:szCs w:val="24"/>
              </w:rPr>
              <w:t>%</w:t>
            </w:r>
          </w:p>
        </w:tc>
        <w:tc>
          <w:tcPr>
            <w:tcW w:w="931"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100</w:t>
            </w:r>
            <w:r w:rsidRPr="00F81C82">
              <w:rPr>
                <w:rFonts w:ascii="Times New Roman" w:hAnsi="Times New Roman" w:cs="Times New Roman"/>
                <w:sz w:val="24"/>
                <w:szCs w:val="24"/>
              </w:rPr>
              <w:t>%</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2</w:t>
            </w:r>
            <w:r w:rsidRPr="00F81C82">
              <w:rPr>
                <w:rFonts w:ascii="Times New Roman" w:hAnsi="Times New Roman" w:cs="Times New Roman"/>
                <w:sz w:val="24"/>
                <w:szCs w:val="24"/>
                <w:lang w:val="kk-KZ"/>
              </w:rPr>
              <w:t>2</w:t>
            </w:r>
          </w:p>
        </w:tc>
        <w:tc>
          <w:tcPr>
            <w:tcW w:w="1035" w:type="dxa"/>
          </w:tcPr>
          <w:p w:rsidR="00F81C82" w:rsidRPr="00F81C82" w:rsidRDefault="002215F6" w:rsidP="002215F6">
            <w:pPr>
              <w:pStyle w:val="a6"/>
              <w:rPr>
                <w:rFonts w:ascii="Times New Roman" w:hAnsi="Times New Roman" w:cs="Times New Roman"/>
                <w:sz w:val="24"/>
                <w:szCs w:val="24"/>
              </w:rPr>
            </w:pPr>
            <w:r>
              <w:rPr>
                <w:rFonts w:ascii="Times New Roman" w:hAnsi="Times New Roman" w:cs="Times New Roman"/>
                <w:sz w:val="24"/>
                <w:szCs w:val="24"/>
              </w:rPr>
              <w:t>10 «</w:t>
            </w:r>
            <w:r w:rsidR="00F81C82" w:rsidRPr="00F81C82">
              <w:rPr>
                <w:rFonts w:ascii="Times New Roman" w:hAnsi="Times New Roman" w:cs="Times New Roman"/>
                <w:sz w:val="24"/>
                <w:szCs w:val="24"/>
              </w:rPr>
              <w:t>а»</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16/9</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6</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w:t>
            </w:r>
          </w:p>
        </w:tc>
        <w:tc>
          <w:tcPr>
            <w:tcW w:w="91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en-US"/>
              </w:rPr>
              <w:t>-</w:t>
            </w:r>
          </w:p>
        </w:tc>
        <w:tc>
          <w:tcPr>
            <w:tcW w:w="1085" w:type="dxa"/>
            <w:gridSpan w:val="2"/>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69</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100</w:t>
            </w:r>
            <w:r w:rsidRPr="00F81C82">
              <w:rPr>
                <w:rFonts w:ascii="Times New Roman" w:hAnsi="Times New Roman" w:cs="Times New Roman"/>
                <w:sz w:val="24"/>
                <w:szCs w:val="24"/>
              </w:rPr>
              <w:t>%</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2</w:t>
            </w:r>
            <w:r w:rsidRPr="00F81C82">
              <w:rPr>
                <w:rFonts w:ascii="Times New Roman" w:hAnsi="Times New Roman" w:cs="Times New Roman"/>
                <w:sz w:val="24"/>
                <w:szCs w:val="24"/>
                <w:lang w:val="kk-KZ"/>
              </w:rPr>
              <w:t>3</w:t>
            </w:r>
          </w:p>
        </w:tc>
        <w:tc>
          <w:tcPr>
            <w:tcW w:w="1035" w:type="dxa"/>
          </w:tcPr>
          <w:p w:rsidR="00F81C82" w:rsidRPr="00F81C82" w:rsidRDefault="00F81C82" w:rsidP="002215F6">
            <w:pPr>
              <w:pStyle w:val="a6"/>
              <w:rPr>
                <w:rFonts w:ascii="Times New Roman" w:hAnsi="Times New Roman" w:cs="Times New Roman"/>
                <w:sz w:val="24"/>
                <w:szCs w:val="24"/>
              </w:rPr>
            </w:pPr>
            <w:r w:rsidRPr="00F81C82">
              <w:rPr>
                <w:rFonts w:ascii="Times New Roman" w:hAnsi="Times New Roman" w:cs="Times New Roman"/>
                <w:sz w:val="24"/>
                <w:szCs w:val="24"/>
                <w:lang w:val="en-US"/>
              </w:rPr>
              <w:t>1</w:t>
            </w:r>
            <w:r w:rsidRPr="00F81C82">
              <w:rPr>
                <w:rFonts w:ascii="Times New Roman" w:hAnsi="Times New Roman" w:cs="Times New Roman"/>
                <w:sz w:val="24"/>
                <w:szCs w:val="24"/>
              </w:rPr>
              <w:t>1</w:t>
            </w:r>
            <w:r w:rsidRPr="00F81C82">
              <w:rPr>
                <w:rFonts w:ascii="Times New Roman" w:hAnsi="Times New Roman" w:cs="Times New Roman"/>
                <w:sz w:val="24"/>
                <w:szCs w:val="24"/>
                <w:lang w:val="en-US"/>
              </w:rPr>
              <w:t xml:space="preserve"> </w:t>
            </w:r>
            <w:r w:rsidR="002215F6">
              <w:rPr>
                <w:rFonts w:ascii="Times New Roman" w:hAnsi="Times New Roman" w:cs="Times New Roman"/>
                <w:sz w:val="24"/>
                <w:szCs w:val="24"/>
              </w:rPr>
              <w:t>«</w:t>
            </w:r>
            <w:r w:rsidRPr="00F81C82">
              <w:rPr>
                <w:rFonts w:ascii="Times New Roman" w:hAnsi="Times New Roman" w:cs="Times New Roman"/>
                <w:sz w:val="24"/>
                <w:szCs w:val="24"/>
              </w:rPr>
              <w:t>а»</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12/9</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6</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w:t>
            </w:r>
          </w:p>
        </w:tc>
        <w:tc>
          <w:tcPr>
            <w:tcW w:w="910" w:type="dxa"/>
          </w:tcPr>
          <w:p w:rsidR="00F81C82" w:rsidRPr="002215F6" w:rsidRDefault="00F81C82" w:rsidP="00F81C82">
            <w:pPr>
              <w:pStyle w:val="a6"/>
              <w:rPr>
                <w:rFonts w:ascii="Times New Roman" w:hAnsi="Times New Roman" w:cs="Times New Roman"/>
                <w:sz w:val="24"/>
                <w:szCs w:val="24"/>
              </w:rPr>
            </w:pPr>
            <w:r w:rsidRPr="002215F6">
              <w:rPr>
                <w:rFonts w:ascii="Times New Roman" w:hAnsi="Times New Roman" w:cs="Times New Roman"/>
                <w:sz w:val="24"/>
                <w:szCs w:val="24"/>
              </w:rPr>
              <w:t>-</w:t>
            </w:r>
          </w:p>
        </w:tc>
        <w:tc>
          <w:tcPr>
            <w:tcW w:w="1085" w:type="dxa"/>
            <w:gridSpan w:val="2"/>
          </w:tcPr>
          <w:p w:rsidR="00F81C82" w:rsidRPr="002215F6" w:rsidRDefault="00F81C82" w:rsidP="00F81C82">
            <w:pPr>
              <w:pStyle w:val="a6"/>
              <w:rPr>
                <w:rFonts w:ascii="Times New Roman" w:hAnsi="Times New Roman" w:cs="Times New Roman"/>
                <w:sz w:val="24"/>
                <w:szCs w:val="24"/>
              </w:rPr>
            </w:pPr>
            <w:r w:rsidRPr="002215F6">
              <w:rPr>
                <w:rFonts w:ascii="Times New Roman" w:hAnsi="Times New Roman" w:cs="Times New Roman"/>
                <w:sz w:val="24"/>
                <w:szCs w:val="24"/>
                <w:lang w:val="en-US"/>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75</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100%</w:t>
            </w:r>
          </w:p>
        </w:tc>
      </w:tr>
      <w:tr w:rsidR="0092697B" w:rsidRPr="00F81C82" w:rsidTr="00BB56B4">
        <w:tc>
          <w:tcPr>
            <w:tcW w:w="817"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en-US"/>
              </w:rPr>
              <w:t>2</w:t>
            </w:r>
            <w:r w:rsidRPr="00F81C82">
              <w:rPr>
                <w:rFonts w:ascii="Times New Roman" w:hAnsi="Times New Roman" w:cs="Times New Roman"/>
                <w:sz w:val="24"/>
                <w:szCs w:val="24"/>
                <w:lang w:val="kk-KZ"/>
              </w:rPr>
              <w:t>4</w:t>
            </w:r>
          </w:p>
        </w:tc>
        <w:tc>
          <w:tcPr>
            <w:tcW w:w="1035" w:type="dxa"/>
          </w:tcPr>
          <w:p w:rsidR="00F81C82" w:rsidRPr="00F81C82" w:rsidRDefault="00F81C82" w:rsidP="002215F6">
            <w:pPr>
              <w:pStyle w:val="a6"/>
              <w:rPr>
                <w:rFonts w:ascii="Times New Roman" w:hAnsi="Times New Roman" w:cs="Times New Roman"/>
                <w:sz w:val="24"/>
                <w:szCs w:val="24"/>
              </w:rPr>
            </w:pPr>
            <w:r w:rsidRPr="00F81C82">
              <w:rPr>
                <w:rFonts w:ascii="Times New Roman" w:hAnsi="Times New Roman" w:cs="Times New Roman"/>
                <w:sz w:val="24"/>
                <w:szCs w:val="24"/>
              </w:rPr>
              <w:t xml:space="preserve">11 </w:t>
            </w:r>
            <w:r w:rsidR="002215F6">
              <w:rPr>
                <w:rFonts w:ascii="Times New Roman" w:hAnsi="Times New Roman" w:cs="Times New Roman"/>
                <w:sz w:val="24"/>
                <w:szCs w:val="24"/>
              </w:rPr>
              <w:t>«</w:t>
            </w:r>
            <w:r w:rsidRPr="00F81C82">
              <w:rPr>
                <w:rFonts w:ascii="Times New Roman" w:hAnsi="Times New Roman" w:cs="Times New Roman"/>
                <w:sz w:val="24"/>
                <w:szCs w:val="24"/>
              </w:rPr>
              <w:t>6»</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2/1</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w:t>
            </w:r>
          </w:p>
        </w:tc>
        <w:tc>
          <w:tcPr>
            <w:tcW w:w="910"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c>
          <w:tcPr>
            <w:tcW w:w="1085" w:type="dxa"/>
            <w:gridSpan w:val="2"/>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w:t>
            </w:r>
          </w:p>
        </w:tc>
        <w:tc>
          <w:tcPr>
            <w:tcW w:w="596"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50</w:t>
            </w:r>
            <w:r w:rsidRPr="00F81C82">
              <w:rPr>
                <w:rFonts w:ascii="Times New Roman" w:hAnsi="Times New Roman" w:cs="Times New Roman"/>
                <w:sz w:val="24"/>
                <w:szCs w:val="24"/>
              </w:rPr>
              <w:t>%</w:t>
            </w:r>
          </w:p>
        </w:tc>
        <w:tc>
          <w:tcPr>
            <w:tcW w:w="931"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100</w:t>
            </w:r>
            <w:r w:rsidRPr="00F81C82">
              <w:rPr>
                <w:rFonts w:ascii="Times New Roman" w:hAnsi="Times New Roman" w:cs="Times New Roman"/>
                <w:sz w:val="24"/>
                <w:szCs w:val="24"/>
              </w:rPr>
              <w:t>%</w:t>
            </w:r>
          </w:p>
        </w:tc>
      </w:tr>
      <w:tr w:rsidR="0092697B" w:rsidRPr="00F81C82" w:rsidTr="00BB56B4">
        <w:tc>
          <w:tcPr>
            <w:tcW w:w="1852" w:type="dxa"/>
            <w:gridSpan w:val="2"/>
          </w:tcPr>
          <w:p w:rsidR="00F81C82" w:rsidRPr="00F81C82" w:rsidRDefault="0092697B" w:rsidP="00F81C82">
            <w:pPr>
              <w:pStyle w:val="a6"/>
              <w:rPr>
                <w:rFonts w:ascii="Times New Roman" w:hAnsi="Times New Roman" w:cs="Times New Roman"/>
                <w:i/>
                <w:sz w:val="24"/>
                <w:szCs w:val="24"/>
              </w:rPr>
            </w:pPr>
            <w:r w:rsidRPr="0092697B">
              <w:rPr>
                <w:rFonts w:ascii="Times New Roman" w:hAnsi="Times New Roman" w:cs="Times New Roman"/>
                <w:i/>
                <w:sz w:val="24"/>
                <w:szCs w:val="24"/>
              </w:rPr>
              <w:t xml:space="preserve">Орта мектеп бойынша </w:t>
            </w:r>
            <w:r>
              <w:rPr>
                <w:rFonts w:ascii="Times New Roman" w:hAnsi="Times New Roman" w:cs="Times New Roman"/>
                <w:i/>
                <w:sz w:val="24"/>
                <w:szCs w:val="24"/>
              </w:rPr>
              <w:t xml:space="preserve">(10-11 </w:t>
            </w:r>
            <w:r>
              <w:rPr>
                <w:rFonts w:ascii="Times New Roman" w:hAnsi="Times New Roman" w:cs="Times New Roman"/>
                <w:i/>
                <w:sz w:val="24"/>
                <w:szCs w:val="24"/>
                <w:lang w:val="kk-KZ"/>
              </w:rPr>
              <w:t>сын.</w:t>
            </w:r>
            <w:r w:rsidR="00F81C82" w:rsidRPr="00F81C82">
              <w:rPr>
                <w:rFonts w:ascii="Times New Roman" w:hAnsi="Times New Roman" w:cs="Times New Roman"/>
                <w:i/>
                <w:sz w:val="24"/>
                <w:szCs w:val="24"/>
              </w:rPr>
              <w:t>)</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30</w:t>
            </w:r>
            <w:r w:rsidRPr="00F81C82">
              <w:rPr>
                <w:rFonts w:ascii="Times New Roman" w:hAnsi="Times New Roman" w:cs="Times New Roman"/>
                <w:sz w:val="24"/>
                <w:szCs w:val="24"/>
                <w:lang w:val="en-US"/>
              </w:rPr>
              <w:t>/</w:t>
            </w:r>
            <w:r w:rsidRPr="00F81C82">
              <w:rPr>
                <w:rFonts w:ascii="Times New Roman" w:hAnsi="Times New Roman" w:cs="Times New Roman"/>
                <w:sz w:val="24"/>
                <w:szCs w:val="24"/>
                <w:lang w:val="kk-KZ"/>
              </w:rPr>
              <w:t>19</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8</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4</w:t>
            </w:r>
          </w:p>
        </w:tc>
        <w:tc>
          <w:tcPr>
            <w:tcW w:w="970"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kk-KZ"/>
              </w:rPr>
              <w:t>13</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10</w:t>
            </w:r>
          </w:p>
        </w:tc>
        <w:tc>
          <w:tcPr>
            <w:tcW w:w="91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w:t>
            </w:r>
          </w:p>
        </w:tc>
        <w:tc>
          <w:tcPr>
            <w:tcW w:w="1085" w:type="dxa"/>
            <w:gridSpan w:val="2"/>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w:t>
            </w:r>
          </w:p>
        </w:tc>
        <w:tc>
          <w:tcPr>
            <w:tcW w:w="596" w:type="dxa"/>
          </w:tcPr>
          <w:p w:rsidR="00F81C82" w:rsidRPr="00F81C82" w:rsidRDefault="00F81C82" w:rsidP="00F81C82">
            <w:pPr>
              <w:pStyle w:val="a6"/>
              <w:rPr>
                <w:rFonts w:ascii="Times New Roman" w:hAnsi="Times New Roman" w:cs="Times New Roman"/>
                <w:bCs/>
                <w:sz w:val="24"/>
                <w:szCs w:val="24"/>
                <w:lang w:val="kk-KZ"/>
              </w:rPr>
            </w:pPr>
            <w:r w:rsidRPr="00F81C82">
              <w:rPr>
                <w:rFonts w:ascii="Times New Roman" w:hAnsi="Times New Roman" w:cs="Times New Roman"/>
                <w:bCs/>
                <w:sz w:val="24"/>
                <w:szCs w:val="24"/>
                <w:lang w:val="kk-KZ"/>
              </w:rPr>
              <w:t>70</w:t>
            </w:r>
            <w:r w:rsidRPr="00F81C82">
              <w:rPr>
                <w:rFonts w:ascii="Times New Roman" w:hAnsi="Times New Roman" w:cs="Times New Roman"/>
                <w:bCs/>
                <w:sz w:val="24"/>
                <w:szCs w:val="24"/>
              </w:rPr>
              <w:t>%</w:t>
            </w:r>
          </w:p>
        </w:tc>
        <w:tc>
          <w:tcPr>
            <w:tcW w:w="931" w:type="dxa"/>
          </w:tcPr>
          <w:p w:rsidR="00F81C82" w:rsidRPr="00F81C82" w:rsidRDefault="00F81C82" w:rsidP="00F81C82">
            <w:pPr>
              <w:pStyle w:val="a6"/>
              <w:rPr>
                <w:rFonts w:ascii="Times New Roman" w:hAnsi="Times New Roman" w:cs="Times New Roman"/>
                <w:sz w:val="24"/>
                <w:szCs w:val="24"/>
              </w:rPr>
            </w:pPr>
            <w:r w:rsidRPr="00F81C82">
              <w:rPr>
                <w:rFonts w:ascii="Times New Roman" w:hAnsi="Times New Roman" w:cs="Times New Roman"/>
                <w:sz w:val="24"/>
                <w:szCs w:val="24"/>
              </w:rPr>
              <w:t>100</w:t>
            </w:r>
            <w:r w:rsidRPr="00F81C82">
              <w:rPr>
                <w:rFonts w:ascii="Times New Roman" w:hAnsi="Times New Roman" w:cs="Times New Roman"/>
                <w:bCs/>
                <w:sz w:val="24"/>
                <w:szCs w:val="24"/>
              </w:rPr>
              <w:t>%</w:t>
            </w:r>
          </w:p>
        </w:tc>
      </w:tr>
      <w:tr w:rsidR="0092697B" w:rsidRPr="00F81C82" w:rsidTr="00BB56B4">
        <w:trPr>
          <w:trHeight w:val="577"/>
        </w:trPr>
        <w:tc>
          <w:tcPr>
            <w:tcW w:w="1852" w:type="dxa"/>
            <w:gridSpan w:val="2"/>
          </w:tcPr>
          <w:p w:rsidR="00F81C82" w:rsidRPr="00F81C82" w:rsidRDefault="0092697B" w:rsidP="00F81C82">
            <w:pPr>
              <w:pStyle w:val="a6"/>
              <w:rPr>
                <w:rFonts w:ascii="Times New Roman" w:hAnsi="Times New Roman" w:cs="Times New Roman"/>
                <w:sz w:val="24"/>
                <w:szCs w:val="24"/>
              </w:rPr>
            </w:pPr>
            <w:r w:rsidRPr="0092697B">
              <w:rPr>
                <w:rFonts w:ascii="Times New Roman" w:hAnsi="Times New Roman" w:cs="Times New Roman"/>
                <w:sz w:val="24"/>
                <w:szCs w:val="24"/>
              </w:rPr>
              <w:t>МЕКТЕП БОЙЫНША</w:t>
            </w:r>
          </w:p>
        </w:tc>
        <w:tc>
          <w:tcPr>
            <w:tcW w:w="1104"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kk-KZ"/>
              </w:rPr>
              <w:t>312/167</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64</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37</w:t>
            </w:r>
          </w:p>
        </w:tc>
        <w:tc>
          <w:tcPr>
            <w:tcW w:w="97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99</w:t>
            </w:r>
          </w:p>
        </w:tc>
        <w:tc>
          <w:tcPr>
            <w:tcW w:w="718"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kk-KZ"/>
              </w:rPr>
              <w:t>62</w:t>
            </w:r>
          </w:p>
        </w:tc>
        <w:tc>
          <w:tcPr>
            <w:tcW w:w="910"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en-US"/>
              </w:rPr>
              <w:t>-</w:t>
            </w:r>
          </w:p>
        </w:tc>
        <w:tc>
          <w:tcPr>
            <w:tcW w:w="1085" w:type="dxa"/>
            <w:gridSpan w:val="2"/>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lang w:val="en-US"/>
              </w:rPr>
              <w:t>-</w:t>
            </w:r>
          </w:p>
        </w:tc>
        <w:tc>
          <w:tcPr>
            <w:tcW w:w="596" w:type="dxa"/>
          </w:tcPr>
          <w:p w:rsidR="00F81C82" w:rsidRPr="00F81C82" w:rsidRDefault="00F81C82" w:rsidP="00F81C82">
            <w:pPr>
              <w:pStyle w:val="a6"/>
              <w:rPr>
                <w:rFonts w:ascii="Times New Roman" w:hAnsi="Times New Roman" w:cs="Times New Roman"/>
                <w:bCs/>
                <w:sz w:val="24"/>
                <w:szCs w:val="24"/>
                <w:lang w:val="kk-KZ"/>
              </w:rPr>
            </w:pPr>
            <w:r w:rsidRPr="00F81C82">
              <w:rPr>
                <w:rFonts w:ascii="Times New Roman" w:hAnsi="Times New Roman" w:cs="Times New Roman"/>
                <w:bCs/>
                <w:sz w:val="24"/>
                <w:szCs w:val="24"/>
                <w:lang w:val="kk-KZ"/>
              </w:rPr>
              <w:t>57</w:t>
            </w:r>
            <w:r w:rsidRPr="00F81C82">
              <w:rPr>
                <w:rFonts w:ascii="Times New Roman" w:hAnsi="Times New Roman" w:cs="Times New Roman"/>
                <w:bCs/>
                <w:sz w:val="24"/>
                <w:szCs w:val="24"/>
              </w:rPr>
              <w:t>%</w:t>
            </w:r>
          </w:p>
        </w:tc>
        <w:tc>
          <w:tcPr>
            <w:tcW w:w="931" w:type="dxa"/>
          </w:tcPr>
          <w:p w:rsidR="00F81C82" w:rsidRPr="00F81C82" w:rsidRDefault="00F81C82" w:rsidP="00F81C82">
            <w:pPr>
              <w:pStyle w:val="a6"/>
              <w:rPr>
                <w:rFonts w:ascii="Times New Roman" w:hAnsi="Times New Roman" w:cs="Times New Roman"/>
                <w:sz w:val="24"/>
                <w:szCs w:val="24"/>
                <w:lang w:val="en-US"/>
              </w:rPr>
            </w:pPr>
            <w:r w:rsidRPr="00F81C82">
              <w:rPr>
                <w:rFonts w:ascii="Times New Roman" w:hAnsi="Times New Roman" w:cs="Times New Roman"/>
                <w:sz w:val="24"/>
                <w:szCs w:val="24"/>
                <w:lang w:val="en-US"/>
              </w:rPr>
              <w:t>100</w:t>
            </w:r>
            <w:r w:rsidRPr="00F81C82">
              <w:rPr>
                <w:rFonts w:ascii="Times New Roman" w:hAnsi="Times New Roman" w:cs="Times New Roman"/>
                <w:sz w:val="24"/>
                <w:szCs w:val="24"/>
              </w:rPr>
              <w:t>%</w:t>
            </w:r>
          </w:p>
        </w:tc>
      </w:tr>
      <w:tr w:rsidR="0092697B" w:rsidRPr="00F81C82" w:rsidTr="00BB56B4">
        <w:trPr>
          <w:trHeight w:val="623"/>
        </w:trPr>
        <w:tc>
          <w:tcPr>
            <w:tcW w:w="1852" w:type="dxa"/>
            <w:gridSpan w:val="2"/>
          </w:tcPr>
          <w:p w:rsidR="00F81C82" w:rsidRPr="0092697B" w:rsidRDefault="0092697B" w:rsidP="0092697B">
            <w:pPr>
              <w:pStyle w:val="a6"/>
              <w:rPr>
                <w:rFonts w:ascii="Times New Roman" w:hAnsi="Times New Roman" w:cs="Times New Roman"/>
                <w:sz w:val="24"/>
                <w:szCs w:val="24"/>
                <w:lang w:val="kk-KZ"/>
              </w:rPr>
            </w:pPr>
            <w:r>
              <w:rPr>
                <w:rFonts w:ascii="Times New Roman" w:hAnsi="Times New Roman" w:cs="Times New Roman"/>
                <w:sz w:val="24"/>
                <w:szCs w:val="24"/>
              </w:rPr>
              <w:t xml:space="preserve">0 </w:t>
            </w:r>
            <w:r>
              <w:rPr>
                <w:rFonts w:ascii="Times New Roman" w:hAnsi="Times New Roman" w:cs="Times New Roman"/>
                <w:sz w:val="24"/>
                <w:szCs w:val="24"/>
                <w:lang w:val="kk-KZ"/>
              </w:rPr>
              <w:t>сыныппен бірге оқушылар саны</w:t>
            </w:r>
          </w:p>
        </w:tc>
        <w:tc>
          <w:tcPr>
            <w:tcW w:w="1104" w:type="dxa"/>
          </w:tcPr>
          <w:p w:rsidR="00F81C82" w:rsidRPr="00F81C82" w:rsidRDefault="00F81C82" w:rsidP="00F81C82">
            <w:pPr>
              <w:pStyle w:val="a6"/>
              <w:rPr>
                <w:rFonts w:ascii="Times New Roman" w:hAnsi="Times New Roman" w:cs="Times New Roman"/>
                <w:sz w:val="24"/>
                <w:szCs w:val="24"/>
                <w:lang w:val="kk-KZ"/>
              </w:rPr>
            </w:pPr>
            <w:r w:rsidRPr="00F81C82">
              <w:rPr>
                <w:rFonts w:ascii="Times New Roman" w:hAnsi="Times New Roman" w:cs="Times New Roman"/>
                <w:sz w:val="24"/>
                <w:szCs w:val="24"/>
              </w:rPr>
              <w:t>3</w:t>
            </w:r>
            <w:r w:rsidRPr="00F81C82">
              <w:rPr>
                <w:rFonts w:ascii="Times New Roman" w:hAnsi="Times New Roman" w:cs="Times New Roman"/>
                <w:sz w:val="24"/>
                <w:szCs w:val="24"/>
                <w:lang w:val="kk-KZ"/>
              </w:rPr>
              <w:t>32</w:t>
            </w:r>
            <w:r w:rsidRPr="00F81C82">
              <w:rPr>
                <w:rFonts w:ascii="Times New Roman" w:hAnsi="Times New Roman" w:cs="Times New Roman"/>
                <w:sz w:val="24"/>
                <w:szCs w:val="24"/>
              </w:rPr>
              <w:t>/</w:t>
            </w:r>
            <w:r w:rsidRPr="00F81C82">
              <w:rPr>
                <w:rFonts w:ascii="Times New Roman" w:hAnsi="Times New Roman" w:cs="Times New Roman"/>
                <w:sz w:val="24"/>
                <w:szCs w:val="24"/>
                <w:lang w:val="kk-KZ"/>
              </w:rPr>
              <w:t>188</w:t>
            </w:r>
          </w:p>
        </w:tc>
        <w:tc>
          <w:tcPr>
            <w:tcW w:w="970" w:type="dxa"/>
          </w:tcPr>
          <w:p w:rsidR="00F81C82" w:rsidRPr="00F81C82" w:rsidRDefault="00F81C82" w:rsidP="00F81C82">
            <w:pPr>
              <w:pStyle w:val="a6"/>
              <w:rPr>
                <w:rFonts w:ascii="Times New Roman" w:hAnsi="Times New Roman" w:cs="Times New Roman"/>
                <w:color w:val="FF0000"/>
                <w:sz w:val="24"/>
                <w:szCs w:val="24"/>
              </w:rPr>
            </w:pPr>
          </w:p>
        </w:tc>
        <w:tc>
          <w:tcPr>
            <w:tcW w:w="718" w:type="dxa"/>
          </w:tcPr>
          <w:p w:rsidR="00F81C82" w:rsidRPr="00F81C82" w:rsidRDefault="00F81C82" w:rsidP="00F81C82">
            <w:pPr>
              <w:pStyle w:val="a6"/>
              <w:rPr>
                <w:rFonts w:ascii="Times New Roman" w:hAnsi="Times New Roman" w:cs="Times New Roman"/>
                <w:color w:val="FF0000"/>
                <w:sz w:val="24"/>
                <w:szCs w:val="24"/>
              </w:rPr>
            </w:pPr>
          </w:p>
        </w:tc>
        <w:tc>
          <w:tcPr>
            <w:tcW w:w="970" w:type="dxa"/>
          </w:tcPr>
          <w:p w:rsidR="00F81C82" w:rsidRPr="00F81C82" w:rsidRDefault="00F81C82" w:rsidP="00F81C82">
            <w:pPr>
              <w:pStyle w:val="a6"/>
              <w:rPr>
                <w:rFonts w:ascii="Times New Roman" w:hAnsi="Times New Roman" w:cs="Times New Roman"/>
                <w:color w:val="FF0000"/>
                <w:sz w:val="24"/>
                <w:szCs w:val="24"/>
              </w:rPr>
            </w:pPr>
          </w:p>
        </w:tc>
        <w:tc>
          <w:tcPr>
            <w:tcW w:w="718" w:type="dxa"/>
          </w:tcPr>
          <w:p w:rsidR="00F81C82" w:rsidRPr="00F81C82" w:rsidRDefault="00F81C82" w:rsidP="00F81C82">
            <w:pPr>
              <w:pStyle w:val="a6"/>
              <w:rPr>
                <w:rFonts w:ascii="Times New Roman" w:hAnsi="Times New Roman" w:cs="Times New Roman"/>
                <w:color w:val="FF0000"/>
                <w:sz w:val="24"/>
                <w:szCs w:val="24"/>
              </w:rPr>
            </w:pPr>
          </w:p>
        </w:tc>
        <w:tc>
          <w:tcPr>
            <w:tcW w:w="910" w:type="dxa"/>
          </w:tcPr>
          <w:p w:rsidR="00F81C82" w:rsidRPr="00F81C82" w:rsidRDefault="00F81C82" w:rsidP="00F81C82">
            <w:pPr>
              <w:pStyle w:val="a6"/>
              <w:rPr>
                <w:rFonts w:ascii="Times New Roman" w:hAnsi="Times New Roman" w:cs="Times New Roman"/>
                <w:color w:val="FF0000"/>
                <w:sz w:val="24"/>
                <w:szCs w:val="24"/>
              </w:rPr>
            </w:pPr>
          </w:p>
        </w:tc>
        <w:tc>
          <w:tcPr>
            <w:tcW w:w="1085" w:type="dxa"/>
            <w:gridSpan w:val="2"/>
          </w:tcPr>
          <w:p w:rsidR="00F81C82" w:rsidRPr="00F81C82" w:rsidRDefault="00F81C82" w:rsidP="00F81C82">
            <w:pPr>
              <w:pStyle w:val="a6"/>
              <w:rPr>
                <w:rFonts w:ascii="Times New Roman" w:hAnsi="Times New Roman" w:cs="Times New Roman"/>
                <w:sz w:val="24"/>
                <w:szCs w:val="24"/>
                <w:lang w:val="kk-KZ"/>
              </w:rPr>
            </w:pPr>
          </w:p>
        </w:tc>
        <w:tc>
          <w:tcPr>
            <w:tcW w:w="596" w:type="dxa"/>
          </w:tcPr>
          <w:p w:rsidR="00F81C82" w:rsidRPr="00F81C82" w:rsidRDefault="00F81C82" w:rsidP="00F81C82">
            <w:pPr>
              <w:pStyle w:val="a6"/>
              <w:rPr>
                <w:rFonts w:ascii="Times New Roman" w:hAnsi="Times New Roman" w:cs="Times New Roman"/>
                <w:bCs/>
                <w:sz w:val="24"/>
                <w:szCs w:val="24"/>
              </w:rPr>
            </w:pPr>
          </w:p>
        </w:tc>
        <w:tc>
          <w:tcPr>
            <w:tcW w:w="931" w:type="dxa"/>
          </w:tcPr>
          <w:p w:rsidR="00F81C82" w:rsidRPr="00F81C82" w:rsidRDefault="00F81C82" w:rsidP="00F81C82">
            <w:pPr>
              <w:pStyle w:val="a6"/>
              <w:rPr>
                <w:rFonts w:ascii="Times New Roman" w:hAnsi="Times New Roman" w:cs="Times New Roman"/>
                <w:color w:val="FF0000"/>
                <w:sz w:val="24"/>
                <w:szCs w:val="24"/>
                <w:lang w:val="en-US"/>
              </w:rPr>
            </w:pPr>
          </w:p>
        </w:tc>
      </w:tr>
    </w:tbl>
    <w:p w:rsidR="005E311A" w:rsidRDefault="005E311A" w:rsidP="00CD53E7">
      <w:pPr>
        <w:spacing w:after="0" w:line="240" w:lineRule="atLeast"/>
        <w:jc w:val="both"/>
        <w:rPr>
          <w:rFonts w:ascii="Times New Roman" w:hAnsi="Times New Roman" w:cs="Times New Roman"/>
          <w:sz w:val="28"/>
          <w:szCs w:val="28"/>
        </w:rPr>
      </w:pPr>
    </w:p>
    <w:p w:rsidR="002215F6" w:rsidRDefault="0092697B" w:rsidP="0092697B">
      <w:pPr>
        <w:spacing w:after="0" w:line="240" w:lineRule="auto"/>
        <w:jc w:val="both"/>
        <w:textAlignment w:val="baseline"/>
        <w:rPr>
          <w:rFonts w:ascii="Times New Roman" w:hAnsi="Times New Roman" w:cs="Times New Roman"/>
          <w:b/>
          <w:sz w:val="28"/>
          <w:szCs w:val="28"/>
        </w:rPr>
      </w:pPr>
      <w:r w:rsidRPr="0092697B">
        <w:rPr>
          <w:rFonts w:ascii="Times New Roman" w:hAnsi="Times New Roman" w:cs="Times New Roman"/>
          <w:sz w:val="28"/>
          <w:szCs w:val="28"/>
        </w:rPr>
        <w:t>Біздің мектепте ерекше білім беру қажеттіліктері бар 4 "А" сынып оқушысы бар, ол вариативті, арнайы және балама оқыту әдістерін қолдана отырып, тіре</w:t>
      </w:r>
      <w:proofErr w:type="gramStart"/>
      <w:r w:rsidRPr="0092697B">
        <w:rPr>
          <w:rFonts w:ascii="Times New Roman" w:hAnsi="Times New Roman" w:cs="Times New Roman"/>
          <w:sz w:val="28"/>
          <w:szCs w:val="28"/>
        </w:rPr>
        <w:t>к-</w:t>
      </w:r>
      <w:proofErr w:type="gramEnd"/>
      <w:r w:rsidRPr="0092697B">
        <w:rPr>
          <w:rFonts w:ascii="Times New Roman" w:hAnsi="Times New Roman" w:cs="Times New Roman"/>
          <w:sz w:val="28"/>
          <w:szCs w:val="28"/>
        </w:rPr>
        <w:t xml:space="preserve">қимыл аппараты бұзылған балаларға арналған жалпы білім беру бағдарламасы </w:t>
      </w:r>
      <w:r w:rsidR="00813F4C">
        <w:rPr>
          <w:rFonts w:ascii="Times New Roman" w:hAnsi="Times New Roman" w:cs="Times New Roman"/>
          <w:sz w:val="28"/>
          <w:szCs w:val="28"/>
        </w:rPr>
        <w:t>бойынша үйде оқиды</w:t>
      </w:r>
      <w:r w:rsidR="00813F4C" w:rsidRPr="00813F4C">
        <w:rPr>
          <w:rFonts w:ascii="Times New Roman" w:hAnsi="Times New Roman" w:cs="Times New Roman"/>
          <w:i/>
          <w:sz w:val="28"/>
          <w:szCs w:val="28"/>
        </w:rPr>
        <w:t>.(қ</w:t>
      </w:r>
      <w:r w:rsidRPr="00813F4C">
        <w:rPr>
          <w:rFonts w:ascii="Times New Roman" w:hAnsi="Times New Roman" w:cs="Times New Roman"/>
          <w:i/>
          <w:sz w:val="28"/>
          <w:szCs w:val="28"/>
        </w:rPr>
        <w:t>ұжаттардың көшірмелері қоса беріледі)</w:t>
      </w:r>
    </w:p>
    <w:p w:rsidR="0092697B" w:rsidRPr="0092697B" w:rsidRDefault="0092697B" w:rsidP="0092697B">
      <w:pPr>
        <w:spacing w:after="0" w:line="240" w:lineRule="auto"/>
        <w:textAlignment w:val="baseline"/>
        <w:rPr>
          <w:rFonts w:ascii="Times New Roman" w:hAnsi="Times New Roman" w:cs="Times New Roman"/>
          <w:b/>
          <w:sz w:val="28"/>
          <w:szCs w:val="28"/>
        </w:rPr>
      </w:pPr>
      <w:r w:rsidRPr="0092697B">
        <w:rPr>
          <w:rFonts w:ascii="Times New Roman" w:hAnsi="Times New Roman" w:cs="Times New Roman"/>
          <w:b/>
          <w:sz w:val="28"/>
          <w:szCs w:val="28"/>
        </w:rPr>
        <w:t>4. Оқ</w:t>
      </w:r>
      <w:proofErr w:type="gramStart"/>
      <w:r w:rsidRPr="0092697B">
        <w:rPr>
          <w:rFonts w:ascii="Times New Roman" w:hAnsi="Times New Roman" w:cs="Times New Roman"/>
          <w:b/>
          <w:sz w:val="28"/>
          <w:szCs w:val="28"/>
        </w:rPr>
        <w:t>у-</w:t>
      </w:r>
      <w:proofErr w:type="gramEnd"/>
      <w:r w:rsidRPr="0092697B">
        <w:rPr>
          <w:rFonts w:ascii="Times New Roman" w:hAnsi="Times New Roman" w:cs="Times New Roman"/>
          <w:b/>
          <w:sz w:val="28"/>
          <w:szCs w:val="28"/>
        </w:rPr>
        <w:t>әдістемелік жұмыс.</w:t>
      </w:r>
    </w:p>
    <w:p w:rsidR="00F34C66" w:rsidRPr="0092697B" w:rsidRDefault="0092697B" w:rsidP="0092697B">
      <w:pPr>
        <w:spacing w:after="0" w:line="240" w:lineRule="auto"/>
        <w:textAlignment w:val="baseline"/>
        <w:rPr>
          <w:rFonts w:ascii="Times New Roman" w:hAnsi="Times New Roman" w:cs="Times New Roman"/>
          <w:b/>
          <w:i/>
          <w:sz w:val="28"/>
          <w:szCs w:val="28"/>
        </w:rPr>
      </w:pPr>
      <w:r w:rsidRPr="0092697B">
        <w:rPr>
          <w:rFonts w:ascii="Times New Roman" w:hAnsi="Times New Roman" w:cs="Times New Roman"/>
          <w:b/>
          <w:sz w:val="28"/>
          <w:szCs w:val="28"/>
        </w:rPr>
        <w:t xml:space="preserve"> </w:t>
      </w:r>
      <w:r w:rsidRPr="0092697B">
        <w:rPr>
          <w:rFonts w:ascii="Times New Roman" w:hAnsi="Times New Roman" w:cs="Times New Roman"/>
          <w:b/>
          <w:i/>
          <w:sz w:val="28"/>
          <w:szCs w:val="28"/>
        </w:rPr>
        <w:t xml:space="preserve">Жұмыс </w:t>
      </w:r>
      <w:proofErr w:type="gramStart"/>
      <w:r w:rsidRPr="0092697B">
        <w:rPr>
          <w:rFonts w:ascii="Times New Roman" w:hAnsi="Times New Roman" w:cs="Times New Roman"/>
          <w:b/>
          <w:i/>
          <w:sz w:val="28"/>
          <w:szCs w:val="28"/>
        </w:rPr>
        <w:t>о</w:t>
      </w:r>
      <w:proofErr w:type="gramEnd"/>
      <w:r w:rsidRPr="0092697B">
        <w:rPr>
          <w:rFonts w:ascii="Times New Roman" w:hAnsi="Times New Roman" w:cs="Times New Roman"/>
          <w:b/>
          <w:i/>
          <w:sz w:val="28"/>
          <w:szCs w:val="28"/>
        </w:rPr>
        <w:t>қу жоспары мен кестесінің болуы</w:t>
      </w:r>
      <w:r w:rsidR="0080641F" w:rsidRPr="0092697B">
        <w:rPr>
          <w:rFonts w:ascii="Times New Roman" w:hAnsi="Times New Roman" w:cs="Times New Roman"/>
          <w:b/>
          <w:i/>
          <w:sz w:val="28"/>
          <w:szCs w:val="28"/>
        </w:rPr>
        <w:t>.</w:t>
      </w:r>
    </w:p>
    <w:p w:rsidR="0092697B" w:rsidRPr="0092697B" w:rsidRDefault="0092697B" w:rsidP="0092697B">
      <w:pPr>
        <w:pStyle w:val="a6"/>
        <w:jc w:val="both"/>
        <w:rPr>
          <w:rFonts w:ascii="Times New Roman" w:eastAsia="Times New Roman" w:hAnsi="Times New Roman" w:cs="Times New Roman"/>
          <w:bCs/>
          <w:color w:val="000000"/>
          <w:sz w:val="28"/>
          <w:szCs w:val="28"/>
          <w:lang w:eastAsia="ru-RU"/>
        </w:rPr>
      </w:pPr>
      <w:proofErr w:type="gramStart"/>
      <w:r w:rsidRPr="0092697B">
        <w:rPr>
          <w:rFonts w:ascii="Times New Roman" w:eastAsia="Times New Roman" w:hAnsi="Times New Roman" w:cs="Times New Roman"/>
          <w:bCs/>
          <w:color w:val="000000"/>
          <w:sz w:val="28"/>
          <w:szCs w:val="28"/>
          <w:lang w:eastAsia="ru-RU"/>
        </w:rPr>
        <w:t>Мектептің оқу жұмыс жоспары, сабақ кестесі бастауыш, негізгі орта және жалпы орта білім берудің мемлекеттік жалпы білім беру стандарттарының талаптарына сәйкес жасалды.</w:t>
      </w:r>
      <w:proofErr w:type="gramEnd"/>
    </w:p>
    <w:p w:rsidR="0092697B" w:rsidRPr="00813F4C" w:rsidRDefault="0092697B" w:rsidP="0092697B">
      <w:pPr>
        <w:pStyle w:val="a6"/>
        <w:jc w:val="both"/>
        <w:rPr>
          <w:rFonts w:ascii="Times New Roman" w:eastAsia="Times New Roman" w:hAnsi="Times New Roman" w:cs="Times New Roman"/>
          <w:bCs/>
          <w:i/>
          <w:color w:val="000000"/>
          <w:sz w:val="28"/>
          <w:szCs w:val="28"/>
          <w:lang w:eastAsia="ru-RU"/>
        </w:rPr>
      </w:pPr>
      <w:r w:rsidRPr="00813F4C">
        <w:rPr>
          <w:rFonts w:ascii="Times New Roman" w:eastAsia="Times New Roman" w:hAnsi="Times New Roman" w:cs="Times New Roman"/>
          <w:bCs/>
          <w:i/>
          <w:color w:val="000000"/>
          <w:sz w:val="28"/>
          <w:szCs w:val="28"/>
          <w:lang w:eastAsia="ru-RU"/>
        </w:rPr>
        <w:t>(ОЖЖ түсіндірме жазбалары бар, сабақ кестесі қоса беріледі)</w:t>
      </w:r>
    </w:p>
    <w:p w:rsidR="009476C3" w:rsidRPr="0080641F" w:rsidRDefault="009476C3" w:rsidP="0092697B">
      <w:pPr>
        <w:pStyle w:val="a6"/>
        <w:jc w:val="both"/>
        <w:rPr>
          <w:rFonts w:ascii="Times New Roman" w:hAnsi="Times New Roman" w:cs="Times New Roman"/>
          <w:i/>
          <w:sz w:val="28"/>
          <w:szCs w:val="28"/>
          <w:lang w:eastAsia="ru-RU"/>
        </w:rPr>
      </w:pPr>
      <w:r w:rsidRPr="00E63BC5">
        <w:rPr>
          <w:rFonts w:ascii="Times New Roman" w:hAnsi="Times New Roman" w:cs="Times New Roman"/>
          <w:sz w:val="28"/>
          <w:szCs w:val="28"/>
          <w:lang w:eastAsia="ru-RU"/>
        </w:rPr>
        <w:t xml:space="preserve">      </w:t>
      </w:r>
      <w:r w:rsidR="0092697B" w:rsidRPr="0092697B">
        <w:rPr>
          <w:rFonts w:ascii="Times New Roman" w:hAnsi="Times New Roman" w:cs="Times New Roman"/>
          <w:b/>
          <w:i/>
          <w:sz w:val="28"/>
          <w:szCs w:val="28"/>
          <w:lang w:eastAsia="ru-RU"/>
        </w:rPr>
        <w:t>Тәрбие жұмысын жүзеге асыру.</w:t>
      </w:r>
    </w:p>
    <w:p w:rsidR="00A201D8" w:rsidRDefault="009476C3" w:rsidP="00B651DF">
      <w:pPr>
        <w:pStyle w:val="a6"/>
        <w:jc w:val="both"/>
        <w:rPr>
          <w:rFonts w:ascii="Times New Roman" w:eastAsia="Calibri" w:hAnsi="Times New Roman" w:cs="Times New Roman"/>
          <w:color w:val="0D0D0D"/>
          <w:sz w:val="28"/>
          <w:szCs w:val="28"/>
          <w:lang w:val="kk-KZ"/>
        </w:rPr>
      </w:pPr>
      <w:r w:rsidRPr="009476C3">
        <w:rPr>
          <w:rFonts w:ascii="Times New Roman" w:eastAsia="Calibri" w:hAnsi="Times New Roman" w:cs="Times New Roman"/>
          <w:color w:val="0D0D0D"/>
          <w:sz w:val="28"/>
          <w:szCs w:val="28"/>
          <w:lang w:val="kk-KZ"/>
        </w:rPr>
        <w:t xml:space="preserve">    </w:t>
      </w:r>
      <w:r w:rsidR="00A201D8" w:rsidRPr="00A201D8">
        <w:rPr>
          <w:rFonts w:ascii="Times New Roman" w:eastAsia="Calibri" w:hAnsi="Times New Roman" w:cs="Times New Roman"/>
          <w:color w:val="0D0D0D"/>
          <w:sz w:val="28"/>
          <w:szCs w:val="28"/>
          <w:lang w:val="kk-KZ"/>
        </w:rPr>
        <w:t>2021-2022, 2022-2023 оқу жылдарында тәрбие жұмысы ҚР ғылымын дамытудың 2020-2025 жылдарға арналған мемлекеттік бағдарламасына сәйкес салынды. Тәрбие жұмысының негізгі бағыттары:</w:t>
      </w:r>
    </w:p>
    <w:p w:rsidR="00A201D8" w:rsidRPr="00A201D8" w:rsidRDefault="00A201D8" w:rsidP="00A201D8">
      <w:pPr>
        <w:pStyle w:val="a6"/>
        <w:jc w:val="both"/>
        <w:rPr>
          <w:rFonts w:ascii="Times New Roman" w:eastAsia="Calibri" w:hAnsi="Times New Roman" w:cs="Times New Roman"/>
          <w:color w:val="0D0D0D"/>
          <w:sz w:val="28"/>
          <w:szCs w:val="28"/>
          <w:lang w:val="kk-KZ"/>
        </w:rPr>
      </w:pPr>
      <w:r w:rsidRPr="00A201D8">
        <w:rPr>
          <w:rFonts w:ascii="Times New Roman" w:eastAsia="Calibri" w:hAnsi="Times New Roman" w:cs="Times New Roman"/>
          <w:color w:val="0D0D0D"/>
          <w:sz w:val="28"/>
          <w:szCs w:val="28"/>
          <w:lang w:val="kk-KZ"/>
        </w:rPr>
        <w:t>1) Қазақстандық патриотизм мен азаматтыққа тәрбиелеу, құқықтық тәрбиелеу;</w:t>
      </w:r>
    </w:p>
    <w:p w:rsidR="00A201D8" w:rsidRPr="00A201D8" w:rsidRDefault="00A201D8" w:rsidP="00A201D8">
      <w:pPr>
        <w:pStyle w:val="a6"/>
        <w:jc w:val="both"/>
        <w:rPr>
          <w:rFonts w:ascii="Times New Roman" w:eastAsia="Calibri" w:hAnsi="Times New Roman" w:cs="Times New Roman"/>
          <w:color w:val="0D0D0D"/>
          <w:sz w:val="28"/>
          <w:szCs w:val="28"/>
          <w:lang w:val="kk-KZ"/>
        </w:rPr>
      </w:pPr>
      <w:r w:rsidRPr="00A201D8">
        <w:rPr>
          <w:rFonts w:ascii="Times New Roman" w:eastAsia="Calibri" w:hAnsi="Times New Roman" w:cs="Times New Roman"/>
          <w:color w:val="0D0D0D"/>
          <w:sz w:val="28"/>
          <w:szCs w:val="28"/>
          <w:lang w:val="kk-KZ"/>
        </w:rPr>
        <w:t>2) Рухани-адамгершілік тәрбие;</w:t>
      </w:r>
    </w:p>
    <w:p w:rsidR="00A201D8" w:rsidRPr="00A201D8" w:rsidRDefault="00A201D8" w:rsidP="00A201D8">
      <w:pPr>
        <w:pStyle w:val="a6"/>
        <w:jc w:val="both"/>
        <w:rPr>
          <w:rFonts w:ascii="Times New Roman" w:eastAsia="Calibri" w:hAnsi="Times New Roman" w:cs="Times New Roman"/>
          <w:color w:val="0D0D0D"/>
          <w:sz w:val="28"/>
          <w:szCs w:val="28"/>
          <w:lang w:val="kk-KZ"/>
        </w:rPr>
      </w:pPr>
      <w:r w:rsidRPr="00A201D8">
        <w:rPr>
          <w:rFonts w:ascii="Times New Roman" w:eastAsia="Calibri" w:hAnsi="Times New Roman" w:cs="Times New Roman"/>
          <w:color w:val="0D0D0D"/>
          <w:sz w:val="28"/>
          <w:szCs w:val="28"/>
          <w:lang w:val="kk-KZ"/>
        </w:rPr>
        <w:t>3) ұлттық тәрбие;</w:t>
      </w:r>
    </w:p>
    <w:p w:rsidR="00A201D8" w:rsidRPr="00A201D8" w:rsidRDefault="00A201D8" w:rsidP="00A201D8">
      <w:pPr>
        <w:pStyle w:val="a6"/>
        <w:jc w:val="both"/>
        <w:rPr>
          <w:rFonts w:ascii="Times New Roman" w:eastAsia="Calibri" w:hAnsi="Times New Roman" w:cs="Times New Roman"/>
          <w:color w:val="0D0D0D"/>
          <w:sz w:val="28"/>
          <w:szCs w:val="28"/>
          <w:lang w:val="kk-KZ"/>
        </w:rPr>
      </w:pPr>
      <w:r w:rsidRPr="00A201D8">
        <w:rPr>
          <w:rFonts w:ascii="Times New Roman" w:eastAsia="Calibri" w:hAnsi="Times New Roman" w:cs="Times New Roman"/>
          <w:color w:val="0D0D0D"/>
          <w:sz w:val="28"/>
          <w:szCs w:val="28"/>
          <w:lang w:val="kk-KZ"/>
        </w:rPr>
        <w:t>4) отбасылық тәрбие;</w:t>
      </w:r>
    </w:p>
    <w:p w:rsidR="00A201D8" w:rsidRPr="00A201D8" w:rsidRDefault="00A201D8" w:rsidP="00A201D8">
      <w:pPr>
        <w:pStyle w:val="a6"/>
        <w:jc w:val="both"/>
        <w:rPr>
          <w:rFonts w:ascii="Times New Roman" w:eastAsia="Calibri" w:hAnsi="Times New Roman" w:cs="Times New Roman"/>
          <w:color w:val="0D0D0D"/>
          <w:sz w:val="28"/>
          <w:szCs w:val="28"/>
          <w:lang w:val="kk-KZ"/>
        </w:rPr>
      </w:pPr>
      <w:r w:rsidRPr="00A201D8">
        <w:rPr>
          <w:rFonts w:ascii="Times New Roman" w:eastAsia="Calibri" w:hAnsi="Times New Roman" w:cs="Times New Roman"/>
          <w:color w:val="0D0D0D"/>
          <w:sz w:val="28"/>
          <w:szCs w:val="28"/>
          <w:lang w:val="kk-KZ"/>
        </w:rPr>
        <w:t>5) Еңбек, экономикалық және экологиялық тәрбие;</w:t>
      </w:r>
    </w:p>
    <w:p w:rsidR="00A201D8" w:rsidRPr="00A201D8" w:rsidRDefault="00A201D8" w:rsidP="00A201D8">
      <w:pPr>
        <w:pStyle w:val="a6"/>
        <w:jc w:val="both"/>
        <w:rPr>
          <w:rFonts w:ascii="Times New Roman" w:eastAsia="Calibri" w:hAnsi="Times New Roman" w:cs="Times New Roman"/>
          <w:color w:val="0D0D0D"/>
          <w:sz w:val="28"/>
          <w:szCs w:val="28"/>
          <w:lang w:val="kk-KZ"/>
        </w:rPr>
      </w:pPr>
      <w:r w:rsidRPr="00A201D8">
        <w:rPr>
          <w:rFonts w:ascii="Times New Roman" w:eastAsia="Calibri" w:hAnsi="Times New Roman" w:cs="Times New Roman"/>
          <w:color w:val="0D0D0D"/>
          <w:sz w:val="28"/>
          <w:szCs w:val="28"/>
          <w:lang w:val="kk-KZ"/>
        </w:rPr>
        <w:t>6) Көпмәдениетті және көркем-эстетикалық тәрбие;</w:t>
      </w:r>
    </w:p>
    <w:p w:rsidR="00A201D8" w:rsidRPr="00A201D8" w:rsidRDefault="00A201D8" w:rsidP="00A201D8">
      <w:pPr>
        <w:pStyle w:val="a6"/>
        <w:jc w:val="both"/>
        <w:rPr>
          <w:rFonts w:ascii="Times New Roman" w:eastAsia="Calibri" w:hAnsi="Times New Roman" w:cs="Times New Roman"/>
          <w:color w:val="0D0D0D"/>
          <w:sz w:val="28"/>
          <w:szCs w:val="28"/>
          <w:lang w:val="kk-KZ"/>
        </w:rPr>
      </w:pPr>
      <w:r w:rsidRPr="00A201D8">
        <w:rPr>
          <w:rFonts w:ascii="Times New Roman" w:eastAsia="Calibri" w:hAnsi="Times New Roman" w:cs="Times New Roman"/>
          <w:color w:val="0D0D0D"/>
          <w:sz w:val="28"/>
          <w:szCs w:val="28"/>
          <w:lang w:val="kk-KZ"/>
        </w:rPr>
        <w:t>7) Зияткерлік тәрбие, ақпараттық мәдениетті тәрбиелеу;</w:t>
      </w:r>
    </w:p>
    <w:p w:rsidR="00A201D8" w:rsidRDefault="00A201D8" w:rsidP="00B651DF">
      <w:pPr>
        <w:pStyle w:val="a6"/>
        <w:jc w:val="both"/>
        <w:rPr>
          <w:rFonts w:ascii="Times New Roman" w:eastAsia="Calibri" w:hAnsi="Times New Roman" w:cs="Times New Roman"/>
          <w:color w:val="0D0D0D"/>
          <w:sz w:val="28"/>
          <w:szCs w:val="28"/>
          <w:lang w:val="kk-KZ"/>
        </w:rPr>
      </w:pPr>
      <w:r w:rsidRPr="00A201D8">
        <w:rPr>
          <w:rFonts w:ascii="Times New Roman" w:eastAsia="Calibri" w:hAnsi="Times New Roman" w:cs="Times New Roman"/>
          <w:color w:val="0D0D0D"/>
          <w:sz w:val="28"/>
          <w:szCs w:val="28"/>
          <w:lang w:val="kk-KZ"/>
        </w:rPr>
        <w:t>8) дене тәрбиесі және салауатты өмір салты.</w:t>
      </w:r>
    </w:p>
    <w:p w:rsidR="0092697B" w:rsidRDefault="009476C3" w:rsidP="00B651DF">
      <w:pPr>
        <w:pStyle w:val="a6"/>
        <w:jc w:val="both"/>
        <w:rPr>
          <w:rFonts w:ascii="Times New Roman" w:eastAsia="Calibri" w:hAnsi="Times New Roman" w:cs="Times New Roman"/>
          <w:color w:val="0D0D0D"/>
          <w:sz w:val="28"/>
          <w:szCs w:val="28"/>
          <w:lang w:val="kk-KZ"/>
        </w:rPr>
      </w:pPr>
      <w:r w:rsidRPr="009476C3">
        <w:rPr>
          <w:rFonts w:ascii="Times New Roman" w:eastAsia="Calibri" w:hAnsi="Times New Roman" w:cs="Times New Roman"/>
          <w:color w:val="0D0D0D"/>
          <w:sz w:val="28"/>
          <w:szCs w:val="28"/>
          <w:lang w:val="kk-KZ"/>
        </w:rPr>
        <w:lastRenderedPageBreak/>
        <w:t xml:space="preserve"> </w:t>
      </w:r>
      <w:r w:rsidR="0092697B" w:rsidRPr="0092697B">
        <w:rPr>
          <w:rFonts w:ascii="Times New Roman" w:eastAsia="Calibri" w:hAnsi="Times New Roman" w:cs="Times New Roman"/>
          <w:color w:val="0D0D0D"/>
          <w:sz w:val="28"/>
          <w:szCs w:val="28"/>
          <w:lang w:val="kk-KZ"/>
        </w:rPr>
        <w:t>2023 жылдан б</w:t>
      </w:r>
      <w:r w:rsidR="0092697B">
        <w:rPr>
          <w:rFonts w:ascii="Times New Roman" w:eastAsia="Calibri" w:hAnsi="Times New Roman" w:cs="Times New Roman"/>
          <w:color w:val="0D0D0D"/>
          <w:sz w:val="28"/>
          <w:szCs w:val="28"/>
          <w:lang w:val="kk-KZ"/>
        </w:rPr>
        <w:t>астап мектептің тәрбие жұмысы "Біртұтас</w:t>
      </w:r>
      <w:r w:rsidR="0092697B" w:rsidRPr="0092697B">
        <w:rPr>
          <w:rFonts w:ascii="Times New Roman" w:eastAsia="Calibri" w:hAnsi="Times New Roman" w:cs="Times New Roman"/>
          <w:color w:val="0D0D0D"/>
          <w:sz w:val="28"/>
          <w:szCs w:val="28"/>
          <w:lang w:val="kk-KZ"/>
        </w:rPr>
        <w:t xml:space="preserve"> тәрбие бағдарламасы" қағидаттарына сәйкес құрылған. </w:t>
      </w:r>
      <w:r w:rsidR="0092697B">
        <w:rPr>
          <w:rFonts w:ascii="Times New Roman" w:eastAsia="Calibri" w:hAnsi="Times New Roman" w:cs="Times New Roman"/>
          <w:color w:val="0D0D0D"/>
          <w:sz w:val="28"/>
          <w:szCs w:val="28"/>
          <w:lang w:val="kk-KZ"/>
        </w:rPr>
        <w:t>"Біртұтас</w:t>
      </w:r>
      <w:r w:rsidR="0092697B" w:rsidRPr="0092697B">
        <w:rPr>
          <w:rFonts w:ascii="Times New Roman" w:eastAsia="Calibri" w:hAnsi="Times New Roman" w:cs="Times New Roman"/>
          <w:color w:val="0D0D0D"/>
          <w:sz w:val="28"/>
          <w:szCs w:val="28"/>
          <w:lang w:val="kk-KZ"/>
        </w:rPr>
        <w:t xml:space="preserve"> тәрбие бағдарламасы" қазақ халқының ұлттық, жалпыадамзаттық құндылықтарына негізделген. </w:t>
      </w:r>
      <w:r w:rsidR="0092697B" w:rsidRPr="00813F4C">
        <w:rPr>
          <w:rFonts w:ascii="Times New Roman" w:eastAsia="Calibri" w:hAnsi="Times New Roman" w:cs="Times New Roman"/>
          <w:sz w:val="28"/>
          <w:szCs w:val="28"/>
          <w:lang w:val="kk-KZ"/>
        </w:rPr>
        <w:t xml:space="preserve">Мақсаты: </w:t>
      </w:r>
      <w:r w:rsidR="00813F4C" w:rsidRPr="00813F4C">
        <w:rPr>
          <w:rFonts w:ascii="Times New Roman" w:hAnsi="Times New Roman" w:cs="Times New Roman"/>
          <w:sz w:val="28"/>
          <w:szCs w:val="28"/>
          <w:shd w:val="clear" w:color="auto" w:fill="FFFFFF"/>
          <w:lang w:val="kk-KZ"/>
        </w:rPr>
        <w:t>жалпы адамзаттық және ұлттық құндылықтарды бойына сіңірген еңбекқор, адал, саналы, жасампаз азаматты тәрбиелеу.</w:t>
      </w:r>
      <w:r w:rsidR="0092697B" w:rsidRPr="00813F4C">
        <w:rPr>
          <w:rFonts w:ascii="Times New Roman" w:eastAsia="Calibri" w:hAnsi="Times New Roman" w:cs="Times New Roman"/>
          <w:sz w:val="28"/>
          <w:szCs w:val="28"/>
          <w:lang w:val="kk-KZ"/>
        </w:rPr>
        <w:t xml:space="preserve">Міндеттері: </w:t>
      </w:r>
      <w:r w:rsidR="00813F4C" w:rsidRPr="00813F4C">
        <w:rPr>
          <w:rFonts w:ascii="Times New Roman" w:hAnsi="Times New Roman" w:cs="Times New Roman"/>
          <w:sz w:val="28"/>
          <w:szCs w:val="28"/>
          <w:shd w:val="clear" w:color="auto" w:fill="FFFFFF"/>
          <w:lang w:val="kk-KZ"/>
        </w:rPr>
        <w:t>ата-ананың өсиетін тыңдауға, отбасы татулығы мен берекесін қадірлеуге, перзенттік парызын өтеуге тәрбиелеу.</w:t>
      </w:r>
      <w:r w:rsidR="0092697B" w:rsidRPr="00813F4C">
        <w:rPr>
          <w:rFonts w:ascii="Times New Roman" w:eastAsia="Calibri" w:hAnsi="Times New Roman" w:cs="Times New Roman"/>
          <w:sz w:val="28"/>
          <w:szCs w:val="28"/>
          <w:lang w:val="kk-KZ"/>
        </w:rPr>
        <w:t xml:space="preserve"> </w:t>
      </w:r>
      <w:r w:rsidR="0092697B" w:rsidRPr="0092697B">
        <w:rPr>
          <w:rFonts w:ascii="Times New Roman" w:eastAsia="Calibri" w:hAnsi="Times New Roman" w:cs="Times New Roman"/>
          <w:color w:val="0D0D0D"/>
          <w:sz w:val="28"/>
          <w:szCs w:val="28"/>
          <w:lang w:val="kk-KZ"/>
        </w:rPr>
        <w:t>Мектеп оқушылары мен педагогтарының сабақтан тыс барлық қызметі ұлттық</w:t>
      </w:r>
      <w:r w:rsidR="00813F4C">
        <w:rPr>
          <w:rFonts w:ascii="Times New Roman" w:eastAsia="Calibri" w:hAnsi="Times New Roman" w:cs="Times New Roman"/>
          <w:color w:val="0D0D0D"/>
          <w:sz w:val="28"/>
          <w:szCs w:val="28"/>
          <w:lang w:val="kk-KZ"/>
        </w:rPr>
        <w:t xml:space="preserve"> құндылықтар: ҰЛТТЫҚ МҮДДЕ</w:t>
      </w:r>
      <w:r w:rsidR="0092697B" w:rsidRPr="0092697B">
        <w:rPr>
          <w:rFonts w:ascii="Times New Roman" w:eastAsia="Calibri" w:hAnsi="Times New Roman" w:cs="Times New Roman"/>
          <w:color w:val="0D0D0D"/>
          <w:sz w:val="28"/>
          <w:szCs w:val="28"/>
          <w:lang w:val="kk-KZ"/>
        </w:rPr>
        <w:t xml:space="preserve">, </w:t>
      </w:r>
      <w:r w:rsidR="00813F4C">
        <w:rPr>
          <w:rFonts w:ascii="Times New Roman" w:eastAsia="Calibri" w:hAnsi="Times New Roman" w:cs="Times New Roman"/>
          <w:color w:val="0D0D0D"/>
          <w:sz w:val="28"/>
          <w:szCs w:val="28"/>
          <w:lang w:val="kk-KZ"/>
        </w:rPr>
        <w:t>АР-ҰЯТ</w:t>
      </w:r>
      <w:r w:rsidR="0092697B" w:rsidRPr="0092697B">
        <w:rPr>
          <w:rFonts w:ascii="Times New Roman" w:eastAsia="Calibri" w:hAnsi="Times New Roman" w:cs="Times New Roman"/>
          <w:color w:val="0D0D0D"/>
          <w:sz w:val="28"/>
          <w:szCs w:val="28"/>
          <w:lang w:val="kk-KZ"/>
        </w:rPr>
        <w:t xml:space="preserve"> және </w:t>
      </w:r>
      <w:r w:rsidR="00813F4C">
        <w:rPr>
          <w:rFonts w:ascii="Times New Roman" w:eastAsia="Calibri" w:hAnsi="Times New Roman" w:cs="Times New Roman"/>
          <w:color w:val="0D0D0D"/>
          <w:sz w:val="28"/>
          <w:szCs w:val="28"/>
          <w:lang w:val="kk-KZ"/>
        </w:rPr>
        <w:t xml:space="preserve">ТАЛАП  </w:t>
      </w:r>
      <w:r w:rsidR="0092697B" w:rsidRPr="0092697B">
        <w:rPr>
          <w:rFonts w:ascii="Times New Roman" w:eastAsia="Calibri" w:hAnsi="Times New Roman" w:cs="Times New Roman"/>
          <w:color w:val="0D0D0D"/>
          <w:sz w:val="28"/>
          <w:szCs w:val="28"/>
          <w:lang w:val="kk-KZ"/>
        </w:rPr>
        <w:t xml:space="preserve"> негізінде жүзеге асырылады. </w:t>
      </w:r>
      <w:r w:rsidR="0092697B" w:rsidRPr="00813F4C">
        <w:rPr>
          <w:rFonts w:ascii="Times New Roman" w:eastAsia="Calibri" w:hAnsi="Times New Roman" w:cs="Times New Roman"/>
          <w:i/>
          <w:color w:val="0D0D0D"/>
          <w:sz w:val="28"/>
          <w:szCs w:val="28"/>
          <w:lang w:val="kk-KZ"/>
        </w:rPr>
        <w:t>(жұмыс жоспары мен талдау қоса беріледі)</w:t>
      </w:r>
    </w:p>
    <w:p w:rsidR="00813F4C" w:rsidRDefault="00813F4C" w:rsidP="00813F4C">
      <w:pPr>
        <w:pStyle w:val="a6"/>
        <w:ind w:firstLine="708"/>
        <w:jc w:val="both"/>
        <w:rPr>
          <w:rFonts w:ascii="Times New Roman" w:eastAsia="Times New Roman" w:hAnsi="Times New Roman" w:cs="Times New Roman"/>
          <w:i/>
          <w:color w:val="0D0D0D"/>
          <w:sz w:val="28"/>
          <w:szCs w:val="28"/>
          <w:lang w:val="kk-KZ" w:eastAsia="ru-RU"/>
        </w:rPr>
      </w:pPr>
      <w:r w:rsidRPr="00813F4C">
        <w:rPr>
          <w:rFonts w:ascii="Times New Roman" w:eastAsia="Times New Roman" w:hAnsi="Times New Roman" w:cs="Times New Roman"/>
          <w:color w:val="0D0D0D"/>
          <w:sz w:val="28"/>
          <w:szCs w:val="28"/>
          <w:lang w:val="kk-KZ" w:eastAsia="ru-RU"/>
        </w:rPr>
        <w:t xml:space="preserve">Қосымша білім берудің негізгі мәні-жеке тұлғаның </w:t>
      </w:r>
      <w:r>
        <w:rPr>
          <w:rFonts w:ascii="Times New Roman" w:eastAsia="Times New Roman" w:hAnsi="Times New Roman" w:cs="Times New Roman"/>
          <w:color w:val="0D0D0D"/>
          <w:sz w:val="28"/>
          <w:szCs w:val="28"/>
          <w:lang w:val="kk-KZ" w:eastAsia="ru-RU"/>
        </w:rPr>
        <w:t xml:space="preserve">талпынысын </w:t>
      </w:r>
      <w:r w:rsidRPr="00813F4C">
        <w:rPr>
          <w:rFonts w:ascii="Times New Roman" w:eastAsia="Times New Roman" w:hAnsi="Times New Roman" w:cs="Times New Roman"/>
          <w:color w:val="0D0D0D"/>
          <w:sz w:val="28"/>
          <w:szCs w:val="28"/>
          <w:lang w:val="kk-KZ" w:eastAsia="ru-RU"/>
        </w:rPr>
        <w:t>дамыту, жеке тұлғаның мүддесі үшін қосымша бағдарламаларды жүзеге асыру. Қосымша білім беру оқушының жеке өсуіне жағдай жасайды, баланың өзіндік қабілеттері мен бейімділігін жүзеге асыруға көмектеседі, демалыс түрлерінің білім беру іс-әрекетінің әртүрлі формаларымен органикалық үйлесуін қамтамасыз етеді.</w:t>
      </w:r>
      <w:r w:rsidR="00A201D8" w:rsidRPr="00A201D8">
        <w:rPr>
          <w:lang w:val="kk-KZ"/>
        </w:rPr>
        <w:t xml:space="preserve"> </w:t>
      </w:r>
      <w:r w:rsidR="00A201D8" w:rsidRPr="00A201D8">
        <w:rPr>
          <w:rFonts w:ascii="Times New Roman" w:eastAsia="Times New Roman" w:hAnsi="Times New Roman" w:cs="Times New Roman"/>
          <w:color w:val="0D0D0D"/>
          <w:sz w:val="28"/>
          <w:szCs w:val="28"/>
          <w:lang w:val="kk-KZ" w:eastAsia="ru-RU"/>
        </w:rPr>
        <w:t>2021-2022 оқу жылында мектепте 28 үйірме мен секция жұмыс істеді. 2022-2023 оқу жылында мектепте 14 үйірме жұмыс істеді.</w:t>
      </w:r>
      <w:r w:rsidRPr="00813F4C">
        <w:rPr>
          <w:rFonts w:ascii="Times New Roman" w:eastAsia="Times New Roman" w:hAnsi="Times New Roman" w:cs="Times New Roman"/>
          <w:color w:val="0D0D0D"/>
          <w:sz w:val="28"/>
          <w:szCs w:val="28"/>
          <w:lang w:val="kk-KZ" w:eastAsia="ru-RU"/>
        </w:rPr>
        <w:t xml:space="preserve"> 2023 жылдың қыркүйек айынан бастап мектепте спорттық, шығармашылық, экологиялық және құқықтық бағыттағы 14 мектепішілік үйірмелер мен секциялар жұмыс істейді. </w:t>
      </w:r>
      <w:r w:rsidRPr="00255695">
        <w:rPr>
          <w:rFonts w:ascii="Times New Roman" w:eastAsia="Times New Roman" w:hAnsi="Times New Roman" w:cs="Times New Roman"/>
          <w:i/>
          <w:color w:val="0D0D0D"/>
          <w:sz w:val="28"/>
          <w:szCs w:val="28"/>
          <w:lang w:val="kk-KZ" w:eastAsia="ru-RU"/>
        </w:rPr>
        <w:t>(үйірмелер мен секциялар кестесі қоса беріледі)</w:t>
      </w:r>
    </w:p>
    <w:p w:rsidR="00A201D8" w:rsidRDefault="00A201D8" w:rsidP="00A201D8">
      <w:pPr>
        <w:pStyle w:val="a6"/>
        <w:ind w:firstLine="708"/>
        <w:jc w:val="both"/>
        <w:rPr>
          <w:rFonts w:ascii="Times New Roman" w:eastAsia="Times New Roman" w:hAnsi="Times New Roman" w:cs="Times New Roman"/>
          <w:color w:val="0D0D0D"/>
          <w:sz w:val="28"/>
          <w:szCs w:val="28"/>
          <w:lang w:val="kk-KZ" w:eastAsia="ru-RU"/>
        </w:rPr>
      </w:pPr>
      <w:r w:rsidRPr="00A201D8">
        <w:rPr>
          <w:rFonts w:ascii="Times New Roman" w:eastAsia="Times New Roman" w:hAnsi="Times New Roman" w:cs="Times New Roman"/>
          <w:color w:val="0D0D0D"/>
          <w:sz w:val="28"/>
          <w:szCs w:val="28"/>
          <w:lang w:val="kk-KZ" w:eastAsia="ru-RU"/>
        </w:rPr>
        <w:t>2021-2022 оқу жылында оқушылардың жеке қызығушылықтары мен қажеттіліктерін ескере отырып, мектепте бейіндік оқыту бағдарламасы іс</w:t>
      </w:r>
      <w:r>
        <w:rPr>
          <w:rFonts w:ascii="Times New Roman" w:eastAsia="Times New Roman" w:hAnsi="Times New Roman" w:cs="Times New Roman"/>
          <w:color w:val="0D0D0D"/>
          <w:sz w:val="28"/>
          <w:szCs w:val="28"/>
          <w:lang w:val="kk-KZ" w:eastAsia="ru-RU"/>
        </w:rPr>
        <w:t>ке асырылды. 10-11 сыныптарда "К</w:t>
      </w:r>
      <w:r w:rsidRPr="00A201D8">
        <w:rPr>
          <w:rFonts w:ascii="Times New Roman" w:eastAsia="Times New Roman" w:hAnsi="Times New Roman" w:cs="Times New Roman"/>
          <w:color w:val="0D0D0D"/>
          <w:sz w:val="28"/>
          <w:szCs w:val="28"/>
          <w:lang w:val="kk-KZ" w:eastAsia="ru-RU"/>
        </w:rPr>
        <w:t>әсіпкерлік және бизнес негіздері" - стандартты деңгей, "Физика", "География" - тереңдетілген деңгей пәндері оқытылды. 2022-2023 оқу жылында үлгілік оқу жоспарының вариативтік ком</w:t>
      </w:r>
      <w:r>
        <w:rPr>
          <w:rFonts w:ascii="Times New Roman" w:eastAsia="Times New Roman" w:hAnsi="Times New Roman" w:cs="Times New Roman"/>
          <w:color w:val="0D0D0D"/>
          <w:sz w:val="28"/>
          <w:szCs w:val="28"/>
          <w:lang w:val="kk-KZ" w:eastAsia="ru-RU"/>
        </w:rPr>
        <w:t>понентіне 5-11 сыныптарда "Ж</w:t>
      </w:r>
      <w:r w:rsidRPr="00A201D8">
        <w:rPr>
          <w:rFonts w:ascii="Times New Roman" w:eastAsia="Times New Roman" w:hAnsi="Times New Roman" w:cs="Times New Roman"/>
          <w:color w:val="0D0D0D"/>
          <w:sz w:val="28"/>
          <w:szCs w:val="28"/>
          <w:lang w:val="kk-KZ" w:eastAsia="ru-RU"/>
        </w:rPr>
        <w:t>аһандық құзыреттілік" курсы енгізілді. Қазақ тілі</w:t>
      </w:r>
      <w:r>
        <w:rPr>
          <w:rFonts w:ascii="Times New Roman" w:eastAsia="Times New Roman" w:hAnsi="Times New Roman" w:cs="Times New Roman"/>
          <w:color w:val="0D0D0D"/>
          <w:sz w:val="28"/>
          <w:szCs w:val="28"/>
          <w:lang w:val="kk-KZ" w:eastAsia="ru-RU"/>
        </w:rPr>
        <w:t>нде оқытатын 10-11 сыныптарда "К</w:t>
      </w:r>
      <w:r w:rsidRPr="00A201D8">
        <w:rPr>
          <w:rFonts w:ascii="Times New Roman" w:eastAsia="Times New Roman" w:hAnsi="Times New Roman" w:cs="Times New Roman"/>
          <w:color w:val="0D0D0D"/>
          <w:sz w:val="28"/>
          <w:szCs w:val="28"/>
          <w:lang w:val="kk-KZ" w:eastAsia="ru-RU"/>
        </w:rPr>
        <w:t>әсіпкерлік және бизнес негіздері" пәні жүргізіледі.</w:t>
      </w:r>
    </w:p>
    <w:p w:rsidR="00692DF1" w:rsidRDefault="00692DF1" w:rsidP="00B651DF">
      <w:pPr>
        <w:pStyle w:val="a6"/>
        <w:jc w:val="both"/>
        <w:rPr>
          <w:rFonts w:ascii="Times New Roman" w:hAnsi="Times New Roman" w:cs="Times New Roman"/>
          <w:b/>
          <w:i/>
          <w:sz w:val="28"/>
          <w:szCs w:val="28"/>
          <w:lang w:val="kk-KZ" w:eastAsia="ru-RU"/>
        </w:rPr>
      </w:pPr>
      <w:r w:rsidRPr="00692DF1">
        <w:rPr>
          <w:rFonts w:ascii="Times New Roman" w:hAnsi="Times New Roman" w:cs="Times New Roman"/>
          <w:b/>
          <w:i/>
          <w:sz w:val="28"/>
          <w:szCs w:val="28"/>
          <w:lang w:val="kk-KZ" w:eastAsia="ru-RU"/>
        </w:rPr>
        <w:t xml:space="preserve">Таңдау және </w:t>
      </w:r>
      <w:r>
        <w:rPr>
          <w:rFonts w:ascii="Times New Roman" w:hAnsi="Times New Roman" w:cs="Times New Roman"/>
          <w:b/>
          <w:i/>
          <w:sz w:val="28"/>
          <w:szCs w:val="28"/>
          <w:lang w:val="kk-KZ" w:eastAsia="ru-RU"/>
        </w:rPr>
        <w:t xml:space="preserve">факультатив </w:t>
      </w:r>
      <w:r w:rsidRPr="00692DF1">
        <w:rPr>
          <w:rFonts w:ascii="Times New Roman" w:hAnsi="Times New Roman" w:cs="Times New Roman"/>
          <w:b/>
          <w:i/>
          <w:sz w:val="28"/>
          <w:szCs w:val="28"/>
          <w:lang w:val="kk-KZ" w:eastAsia="ru-RU"/>
        </w:rPr>
        <w:t>курстарын жүзеге асыру.</w:t>
      </w:r>
    </w:p>
    <w:p w:rsidR="00692DF1" w:rsidRDefault="00692DF1" w:rsidP="00692DF1">
      <w:pPr>
        <w:pStyle w:val="a6"/>
        <w:ind w:firstLine="708"/>
        <w:jc w:val="both"/>
        <w:rPr>
          <w:rFonts w:ascii="Times New Roman" w:hAnsi="Times New Roman" w:cs="Times New Roman"/>
          <w:sz w:val="28"/>
          <w:szCs w:val="28"/>
          <w:lang w:val="kk-KZ" w:eastAsia="ru-RU"/>
        </w:rPr>
      </w:pPr>
      <w:r w:rsidRPr="00692DF1">
        <w:rPr>
          <w:rFonts w:ascii="Times New Roman" w:hAnsi="Times New Roman" w:cs="Times New Roman"/>
          <w:sz w:val="28"/>
          <w:szCs w:val="28"/>
          <w:lang w:val="kk-KZ" w:eastAsia="ru-RU"/>
        </w:rPr>
        <w:t xml:space="preserve">Мектепте типтік оқу бағдарламаларына сәйкес жүзеге асырылатын вариативті компонент пәндері өткізіледі. Бастауыш мектепте қазақ тілінде оқытатын сыныптарда: 1 "А" сыныбында </w:t>
      </w:r>
      <w:r>
        <w:rPr>
          <w:rFonts w:ascii="Times New Roman" w:hAnsi="Times New Roman" w:cs="Times New Roman"/>
          <w:sz w:val="28"/>
          <w:szCs w:val="28"/>
          <w:lang w:val="kk-KZ" w:eastAsia="ru-RU"/>
        </w:rPr>
        <w:t>«</w:t>
      </w:r>
      <w:r w:rsidRPr="00692DF1">
        <w:rPr>
          <w:rFonts w:ascii="Times New Roman" w:hAnsi="Times New Roman" w:cs="Times New Roman"/>
          <w:sz w:val="28"/>
          <w:szCs w:val="28"/>
          <w:lang w:val="kk-KZ" w:eastAsia="ru-RU"/>
        </w:rPr>
        <w:t>Көркем жазу</w:t>
      </w:r>
      <w:r>
        <w:rPr>
          <w:rFonts w:ascii="Times New Roman" w:hAnsi="Times New Roman" w:cs="Times New Roman"/>
          <w:sz w:val="28"/>
          <w:szCs w:val="28"/>
          <w:lang w:val="kk-KZ" w:eastAsia="ru-RU"/>
        </w:rPr>
        <w:t xml:space="preserve">» </w:t>
      </w:r>
      <w:r w:rsidRPr="00692DF1">
        <w:rPr>
          <w:rFonts w:ascii="Times New Roman" w:hAnsi="Times New Roman" w:cs="Times New Roman"/>
          <w:sz w:val="28"/>
          <w:szCs w:val="28"/>
          <w:lang w:val="kk-KZ" w:eastAsia="ru-RU"/>
        </w:rPr>
        <w:t>1 сағат, 2"Ә"сыныбында</w:t>
      </w:r>
      <w:r>
        <w:rPr>
          <w:rFonts w:ascii="Times New Roman" w:hAnsi="Times New Roman" w:cs="Times New Roman"/>
          <w:sz w:val="28"/>
          <w:szCs w:val="28"/>
          <w:lang w:val="kk-KZ" w:eastAsia="ru-RU"/>
        </w:rPr>
        <w:t xml:space="preserve"> «</w:t>
      </w:r>
      <w:r w:rsidRPr="00692DF1">
        <w:rPr>
          <w:rFonts w:ascii="Times New Roman" w:hAnsi="Times New Roman" w:cs="Times New Roman"/>
          <w:sz w:val="28"/>
          <w:szCs w:val="28"/>
          <w:lang w:val="kk-KZ" w:eastAsia="ru-RU"/>
        </w:rPr>
        <w:t>Көркем жазу</w:t>
      </w:r>
      <w:r>
        <w:rPr>
          <w:rFonts w:ascii="Times New Roman" w:hAnsi="Times New Roman" w:cs="Times New Roman"/>
          <w:sz w:val="28"/>
          <w:szCs w:val="28"/>
          <w:lang w:val="kk-KZ" w:eastAsia="ru-RU"/>
        </w:rPr>
        <w:t xml:space="preserve">» </w:t>
      </w:r>
      <w:r w:rsidRPr="00692DF1">
        <w:rPr>
          <w:rFonts w:ascii="Times New Roman" w:hAnsi="Times New Roman" w:cs="Times New Roman"/>
          <w:sz w:val="28"/>
          <w:szCs w:val="28"/>
          <w:lang w:val="kk-KZ" w:eastAsia="ru-RU"/>
        </w:rPr>
        <w:t>1 сағат, "Қызықты математика" 1 сағат, 2 "А" сыныбында "Математика әлемі" -1 сағат және "Қызықты грамматика" - 1 сағат, 3 "А" сыныбында "Математика әлемі" - 1 сағат, 4 "А" сыныбында "Математика және логика" - 1 сағат өткізіледі. Орыс тілінде оқытатын сыныптарда: 2 "Б"сыныбында</w:t>
      </w:r>
      <w:r>
        <w:rPr>
          <w:rFonts w:ascii="Times New Roman" w:hAnsi="Times New Roman" w:cs="Times New Roman"/>
          <w:sz w:val="28"/>
          <w:szCs w:val="28"/>
          <w:lang w:val="kk-KZ" w:eastAsia="ru-RU"/>
        </w:rPr>
        <w:t xml:space="preserve"> </w:t>
      </w:r>
      <w:r w:rsidRPr="00692DF1">
        <w:rPr>
          <w:rFonts w:ascii="Times New Roman" w:hAnsi="Times New Roman" w:cs="Times New Roman"/>
          <w:sz w:val="28"/>
          <w:szCs w:val="28"/>
          <w:lang w:val="kk-KZ" w:eastAsia="ru-RU"/>
        </w:rPr>
        <w:t>"Математика және логика" - 1 сағат жүргізіледі.</w:t>
      </w:r>
      <w:r w:rsidR="00B651DF" w:rsidRPr="00692DF1">
        <w:rPr>
          <w:rFonts w:ascii="Times New Roman" w:hAnsi="Times New Roman" w:cs="Times New Roman"/>
          <w:sz w:val="28"/>
          <w:szCs w:val="28"/>
          <w:lang w:val="kk-KZ" w:eastAsia="ru-RU"/>
        </w:rPr>
        <w:t xml:space="preserve">  </w:t>
      </w:r>
      <w:r w:rsidRPr="00692DF1">
        <w:rPr>
          <w:rFonts w:ascii="Times New Roman" w:hAnsi="Times New Roman" w:cs="Times New Roman"/>
          <w:sz w:val="28"/>
          <w:szCs w:val="28"/>
          <w:lang w:val="kk-KZ" w:eastAsia="ru-RU"/>
        </w:rPr>
        <w:t>Қазақ тілінде оқ</w:t>
      </w:r>
      <w:r>
        <w:rPr>
          <w:rFonts w:ascii="Times New Roman" w:hAnsi="Times New Roman" w:cs="Times New Roman"/>
          <w:sz w:val="28"/>
          <w:szCs w:val="28"/>
          <w:lang w:val="kk-KZ" w:eastAsia="ru-RU"/>
        </w:rPr>
        <w:t>итын</w:t>
      </w:r>
      <w:r w:rsidRPr="00692DF1">
        <w:rPr>
          <w:rFonts w:ascii="Times New Roman" w:hAnsi="Times New Roman" w:cs="Times New Roman"/>
          <w:sz w:val="28"/>
          <w:szCs w:val="28"/>
          <w:lang w:val="kk-KZ" w:eastAsia="ru-RU"/>
        </w:rPr>
        <w:t xml:space="preserve"> орта буынында: 5 "А" - дан 8" А " </w:t>
      </w:r>
      <w:r w:rsidR="002926DD" w:rsidRPr="00692DF1">
        <w:rPr>
          <w:rFonts w:ascii="Times New Roman" w:hAnsi="Times New Roman" w:cs="Times New Roman"/>
          <w:sz w:val="28"/>
          <w:szCs w:val="28"/>
          <w:lang w:val="kk-KZ" w:eastAsia="ru-RU"/>
        </w:rPr>
        <w:t>сыныбы</w:t>
      </w:r>
      <w:r w:rsidR="002926DD">
        <w:rPr>
          <w:rFonts w:ascii="Times New Roman" w:hAnsi="Times New Roman" w:cs="Times New Roman"/>
          <w:sz w:val="28"/>
          <w:szCs w:val="28"/>
          <w:lang w:val="kk-KZ" w:eastAsia="ru-RU"/>
        </w:rPr>
        <w:t>на</w:t>
      </w:r>
      <w:r w:rsidR="002926DD" w:rsidRPr="00692DF1">
        <w:rPr>
          <w:rFonts w:ascii="Times New Roman" w:hAnsi="Times New Roman" w:cs="Times New Roman"/>
          <w:sz w:val="28"/>
          <w:szCs w:val="28"/>
          <w:lang w:val="kk-KZ" w:eastAsia="ru-RU"/>
        </w:rPr>
        <w:t xml:space="preserve"> </w:t>
      </w:r>
      <w:r w:rsidRPr="00692DF1">
        <w:rPr>
          <w:rFonts w:ascii="Times New Roman" w:hAnsi="Times New Roman" w:cs="Times New Roman"/>
          <w:sz w:val="28"/>
          <w:szCs w:val="28"/>
          <w:lang w:val="kk-KZ" w:eastAsia="ru-RU"/>
        </w:rPr>
        <w:t>дейін</w:t>
      </w:r>
      <w:r>
        <w:rPr>
          <w:rFonts w:ascii="Times New Roman" w:hAnsi="Times New Roman" w:cs="Times New Roman"/>
          <w:sz w:val="28"/>
          <w:szCs w:val="28"/>
          <w:lang w:val="kk-KZ" w:eastAsia="ru-RU"/>
        </w:rPr>
        <w:t xml:space="preserve"> </w:t>
      </w:r>
      <w:r w:rsidRPr="00692DF1">
        <w:rPr>
          <w:rFonts w:ascii="Times New Roman" w:hAnsi="Times New Roman" w:cs="Times New Roman"/>
          <w:sz w:val="28"/>
          <w:szCs w:val="28"/>
          <w:lang w:val="kk-KZ" w:eastAsia="ru-RU"/>
        </w:rPr>
        <w:t>"Жаһандық құзыреттілік" 0.5 сағаттан, 9"А"сыныбы</w:t>
      </w:r>
      <w:r w:rsidR="002926DD">
        <w:rPr>
          <w:rFonts w:ascii="Times New Roman" w:hAnsi="Times New Roman" w:cs="Times New Roman"/>
          <w:sz w:val="28"/>
          <w:szCs w:val="28"/>
          <w:lang w:val="kk-KZ" w:eastAsia="ru-RU"/>
        </w:rPr>
        <w:t xml:space="preserve">нда  </w:t>
      </w:r>
      <w:r w:rsidRPr="00692DF1">
        <w:rPr>
          <w:rFonts w:ascii="Times New Roman" w:hAnsi="Times New Roman" w:cs="Times New Roman"/>
          <w:sz w:val="28"/>
          <w:szCs w:val="28"/>
          <w:lang w:val="kk-KZ" w:eastAsia="ru-RU"/>
        </w:rPr>
        <w:t>"</w:t>
      </w:r>
      <w:r w:rsidR="002926DD">
        <w:rPr>
          <w:rFonts w:ascii="Times New Roman" w:hAnsi="Times New Roman" w:cs="Times New Roman"/>
          <w:sz w:val="28"/>
          <w:szCs w:val="28"/>
          <w:lang w:val="kk-KZ" w:eastAsia="ru-RU"/>
        </w:rPr>
        <w:t>Ж</w:t>
      </w:r>
      <w:r w:rsidRPr="00692DF1">
        <w:rPr>
          <w:rFonts w:ascii="Times New Roman" w:hAnsi="Times New Roman" w:cs="Times New Roman"/>
          <w:sz w:val="28"/>
          <w:szCs w:val="28"/>
          <w:lang w:val="kk-KZ" w:eastAsia="ru-RU"/>
        </w:rPr>
        <w:t>аһандық құзыреттілік" 1 сағаттан жүргізіледі. Орыс тілінде оқытатын сыныптарда 5 "</w:t>
      </w:r>
      <w:r w:rsidR="002926DD">
        <w:rPr>
          <w:rFonts w:ascii="Times New Roman" w:hAnsi="Times New Roman" w:cs="Times New Roman"/>
          <w:sz w:val="28"/>
          <w:szCs w:val="28"/>
          <w:lang w:val="kk-KZ" w:eastAsia="ru-RU"/>
        </w:rPr>
        <w:t>Б</w:t>
      </w:r>
      <w:r w:rsidRPr="00692DF1">
        <w:rPr>
          <w:rFonts w:ascii="Times New Roman" w:hAnsi="Times New Roman" w:cs="Times New Roman"/>
          <w:sz w:val="28"/>
          <w:szCs w:val="28"/>
          <w:lang w:val="kk-KZ" w:eastAsia="ru-RU"/>
        </w:rPr>
        <w:t>" - дан 8" Б "</w:t>
      </w:r>
      <w:r w:rsidR="002926DD">
        <w:rPr>
          <w:rFonts w:ascii="Times New Roman" w:hAnsi="Times New Roman" w:cs="Times New Roman"/>
          <w:sz w:val="28"/>
          <w:szCs w:val="28"/>
          <w:lang w:val="kk-KZ" w:eastAsia="ru-RU"/>
        </w:rPr>
        <w:t xml:space="preserve"> сыныбына </w:t>
      </w:r>
      <w:r w:rsidRPr="00692DF1">
        <w:rPr>
          <w:rFonts w:ascii="Times New Roman" w:hAnsi="Times New Roman" w:cs="Times New Roman"/>
          <w:sz w:val="28"/>
          <w:szCs w:val="28"/>
          <w:lang w:val="kk-KZ" w:eastAsia="ru-RU"/>
        </w:rPr>
        <w:t xml:space="preserve"> дейін</w:t>
      </w:r>
      <w:r w:rsidR="002926DD">
        <w:rPr>
          <w:rFonts w:ascii="Times New Roman" w:hAnsi="Times New Roman" w:cs="Times New Roman"/>
          <w:sz w:val="28"/>
          <w:szCs w:val="28"/>
          <w:lang w:val="kk-KZ" w:eastAsia="ru-RU"/>
        </w:rPr>
        <w:t xml:space="preserve"> </w:t>
      </w:r>
      <w:r w:rsidRPr="00692DF1">
        <w:rPr>
          <w:rFonts w:ascii="Times New Roman" w:hAnsi="Times New Roman" w:cs="Times New Roman"/>
          <w:sz w:val="28"/>
          <w:szCs w:val="28"/>
          <w:lang w:val="kk-KZ" w:eastAsia="ru-RU"/>
        </w:rPr>
        <w:t>"Жаһандық құзыреттілік"</w:t>
      </w:r>
      <w:r w:rsidR="002926DD">
        <w:rPr>
          <w:rFonts w:ascii="Times New Roman" w:hAnsi="Times New Roman" w:cs="Times New Roman"/>
          <w:sz w:val="28"/>
          <w:szCs w:val="28"/>
          <w:lang w:val="kk-KZ" w:eastAsia="ru-RU"/>
        </w:rPr>
        <w:t xml:space="preserve"> </w:t>
      </w:r>
      <w:r w:rsidRPr="00692DF1">
        <w:rPr>
          <w:rFonts w:ascii="Times New Roman" w:hAnsi="Times New Roman" w:cs="Times New Roman"/>
          <w:sz w:val="28"/>
          <w:szCs w:val="28"/>
          <w:lang w:val="kk-KZ" w:eastAsia="ru-RU"/>
        </w:rPr>
        <w:t xml:space="preserve">курсы 0.5 сағаттан, 9" </w:t>
      </w:r>
      <w:r w:rsidR="002926DD">
        <w:rPr>
          <w:rFonts w:ascii="Times New Roman" w:hAnsi="Times New Roman" w:cs="Times New Roman"/>
          <w:sz w:val="28"/>
          <w:szCs w:val="28"/>
          <w:lang w:val="kk-KZ" w:eastAsia="ru-RU"/>
        </w:rPr>
        <w:t>Б</w:t>
      </w:r>
      <w:r w:rsidRPr="00692DF1">
        <w:rPr>
          <w:rFonts w:ascii="Times New Roman" w:hAnsi="Times New Roman" w:cs="Times New Roman"/>
          <w:sz w:val="28"/>
          <w:szCs w:val="28"/>
          <w:lang w:val="kk-KZ" w:eastAsia="ru-RU"/>
        </w:rPr>
        <w:t>"</w:t>
      </w:r>
      <w:r w:rsidR="002926DD">
        <w:rPr>
          <w:rFonts w:ascii="Times New Roman" w:hAnsi="Times New Roman" w:cs="Times New Roman"/>
          <w:sz w:val="28"/>
          <w:szCs w:val="28"/>
          <w:lang w:val="kk-KZ" w:eastAsia="ru-RU"/>
        </w:rPr>
        <w:t xml:space="preserve"> сыныбында </w:t>
      </w:r>
      <w:r w:rsidRPr="00692DF1">
        <w:rPr>
          <w:rFonts w:ascii="Times New Roman" w:hAnsi="Times New Roman" w:cs="Times New Roman"/>
          <w:sz w:val="28"/>
          <w:szCs w:val="28"/>
          <w:lang w:val="kk-KZ" w:eastAsia="ru-RU"/>
        </w:rPr>
        <w:t xml:space="preserve"> </w:t>
      </w:r>
      <w:r w:rsidR="002926DD">
        <w:rPr>
          <w:rFonts w:ascii="Times New Roman" w:hAnsi="Times New Roman" w:cs="Times New Roman"/>
          <w:sz w:val="28"/>
          <w:szCs w:val="28"/>
          <w:lang w:val="kk-KZ" w:eastAsia="ru-RU"/>
        </w:rPr>
        <w:t>«Ж</w:t>
      </w:r>
      <w:r w:rsidRPr="00692DF1">
        <w:rPr>
          <w:rFonts w:ascii="Times New Roman" w:hAnsi="Times New Roman" w:cs="Times New Roman"/>
          <w:sz w:val="28"/>
          <w:szCs w:val="28"/>
          <w:lang w:val="kk-KZ" w:eastAsia="ru-RU"/>
        </w:rPr>
        <w:t>аһандық құзыреттілік</w:t>
      </w:r>
      <w:r w:rsidR="002926DD">
        <w:rPr>
          <w:rFonts w:ascii="Times New Roman" w:hAnsi="Times New Roman" w:cs="Times New Roman"/>
          <w:sz w:val="28"/>
          <w:szCs w:val="28"/>
          <w:lang w:val="kk-KZ" w:eastAsia="ru-RU"/>
        </w:rPr>
        <w:t>»</w:t>
      </w:r>
      <w:r w:rsidRPr="00692DF1">
        <w:rPr>
          <w:rFonts w:ascii="Times New Roman" w:hAnsi="Times New Roman" w:cs="Times New Roman"/>
          <w:sz w:val="28"/>
          <w:szCs w:val="28"/>
          <w:lang w:val="kk-KZ" w:eastAsia="ru-RU"/>
        </w:rPr>
        <w:t xml:space="preserve"> курсы 1 сағаттан жүргізіледі. Қазақ тілінде оқ</w:t>
      </w:r>
      <w:r w:rsidR="002926DD">
        <w:rPr>
          <w:rFonts w:ascii="Times New Roman" w:hAnsi="Times New Roman" w:cs="Times New Roman"/>
          <w:sz w:val="28"/>
          <w:szCs w:val="28"/>
          <w:lang w:val="kk-KZ" w:eastAsia="ru-RU"/>
        </w:rPr>
        <w:t>итын</w:t>
      </w:r>
      <w:r w:rsidRPr="00692DF1">
        <w:rPr>
          <w:rFonts w:ascii="Times New Roman" w:hAnsi="Times New Roman" w:cs="Times New Roman"/>
          <w:sz w:val="28"/>
          <w:szCs w:val="28"/>
          <w:lang w:val="kk-KZ" w:eastAsia="ru-RU"/>
        </w:rPr>
        <w:t xml:space="preserve"> </w:t>
      </w:r>
      <w:r w:rsidR="002926DD">
        <w:rPr>
          <w:rFonts w:ascii="Times New Roman" w:hAnsi="Times New Roman" w:cs="Times New Roman"/>
          <w:sz w:val="28"/>
          <w:szCs w:val="28"/>
          <w:lang w:val="kk-KZ" w:eastAsia="ru-RU"/>
        </w:rPr>
        <w:t>орта мектепте</w:t>
      </w:r>
      <w:r w:rsidRPr="00692DF1">
        <w:rPr>
          <w:rFonts w:ascii="Times New Roman" w:hAnsi="Times New Roman" w:cs="Times New Roman"/>
          <w:sz w:val="28"/>
          <w:szCs w:val="28"/>
          <w:lang w:val="kk-KZ" w:eastAsia="ru-RU"/>
        </w:rPr>
        <w:t xml:space="preserve"> элективті курс жүргізіледі: 10 "А" сыныбында "</w:t>
      </w:r>
      <w:r w:rsidR="002926DD">
        <w:rPr>
          <w:rFonts w:ascii="Times New Roman" w:hAnsi="Times New Roman" w:cs="Times New Roman"/>
          <w:sz w:val="28"/>
          <w:szCs w:val="28"/>
          <w:lang w:val="kk-KZ" w:eastAsia="ru-RU"/>
        </w:rPr>
        <w:t>Б</w:t>
      </w:r>
      <w:r w:rsidRPr="00692DF1">
        <w:rPr>
          <w:rFonts w:ascii="Times New Roman" w:hAnsi="Times New Roman" w:cs="Times New Roman"/>
          <w:sz w:val="28"/>
          <w:szCs w:val="28"/>
          <w:lang w:val="kk-KZ" w:eastAsia="ru-RU"/>
        </w:rPr>
        <w:t>изнес және кәсіпкерлік негіздері" - 1 сағат, "</w:t>
      </w:r>
      <w:r w:rsidR="002926DD">
        <w:rPr>
          <w:rFonts w:ascii="Times New Roman" w:hAnsi="Times New Roman" w:cs="Times New Roman"/>
          <w:sz w:val="28"/>
          <w:szCs w:val="28"/>
          <w:lang w:val="kk-KZ" w:eastAsia="ru-RU"/>
        </w:rPr>
        <w:t>Р</w:t>
      </w:r>
      <w:r w:rsidRPr="00692DF1">
        <w:rPr>
          <w:rFonts w:ascii="Times New Roman" w:hAnsi="Times New Roman" w:cs="Times New Roman"/>
          <w:sz w:val="28"/>
          <w:szCs w:val="28"/>
          <w:lang w:val="kk-KZ" w:eastAsia="ru-RU"/>
        </w:rPr>
        <w:t>hysics in English" - 1 сағат, 11 "А" сыныбында "</w:t>
      </w:r>
      <w:r w:rsidR="002926DD">
        <w:rPr>
          <w:rFonts w:ascii="Times New Roman" w:hAnsi="Times New Roman" w:cs="Times New Roman"/>
          <w:sz w:val="28"/>
          <w:szCs w:val="28"/>
          <w:lang w:val="kk-KZ" w:eastAsia="ru-RU"/>
        </w:rPr>
        <w:t>Б</w:t>
      </w:r>
      <w:r w:rsidRPr="00692DF1">
        <w:rPr>
          <w:rFonts w:ascii="Times New Roman" w:hAnsi="Times New Roman" w:cs="Times New Roman"/>
          <w:sz w:val="28"/>
          <w:szCs w:val="28"/>
          <w:lang w:val="kk-KZ" w:eastAsia="ru-RU"/>
        </w:rPr>
        <w:t>изнес және кәсіпкерлік негіздері" - 1 сағат және</w:t>
      </w:r>
      <w:r w:rsidR="002926DD">
        <w:rPr>
          <w:rFonts w:ascii="Times New Roman" w:hAnsi="Times New Roman" w:cs="Times New Roman"/>
          <w:sz w:val="28"/>
          <w:szCs w:val="28"/>
          <w:lang w:val="kk-KZ" w:eastAsia="ru-RU"/>
        </w:rPr>
        <w:t xml:space="preserve"> </w:t>
      </w:r>
      <w:r w:rsidRPr="00692DF1">
        <w:rPr>
          <w:rFonts w:ascii="Times New Roman" w:hAnsi="Times New Roman" w:cs="Times New Roman"/>
          <w:sz w:val="28"/>
          <w:szCs w:val="28"/>
          <w:lang w:val="kk-KZ" w:eastAsia="ru-RU"/>
        </w:rPr>
        <w:t>"</w:t>
      </w:r>
      <w:r w:rsidR="002926DD">
        <w:rPr>
          <w:rFonts w:ascii="Times New Roman" w:hAnsi="Times New Roman" w:cs="Times New Roman"/>
          <w:sz w:val="28"/>
          <w:szCs w:val="28"/>
          <w:lang w:val="kk-KZ" w:eastAsia="ru-RU"/>
        </w:rPr>
        <w:t>Ф</w:t>
      </w:r>
      <w:r w:rsidRPr="00692DF1">
        <w:rPr>
          <w:rFonts w:ascii="Times New Roman" w:hAnsi="Times New Roman" w:cs="Times New Roman"/>
          <w:sz w:val="28"/>
          <w:szCs w:val="28"/>
          <w:lang w:val="kk-KZ" w:eastAsia="ru-RU"/>
        </w:rPr>
        <w:t>изика бойынша есептерді шешу әдістері" - 1 сағат.</w:t>
      </w:r>
    </w:p>
    <w:p w:rsidR="0080641F" w:rsidRPr="002926DD" w:rsidRDefault="0080641F" w:rsidP="00692DF1">
      <w:pPr>
        <w:pStyle w:val="a6"/>
        <w:ind w:firstLine="708"/>
        <w:jc w:val="both"/>
        <w:rPr>
          <w:rFonts w:ascii="Times New Roman" w:eastAsia="Times New Roman" w:hAnsi="Times New Roman" w:cs="Times New Roman"/>
          <w:b/>
          <w:i/>
          <w:color w:val="0D0D0D"/>
          <w:sz w:val="28"/>
          <w:szCs w:val="28"/>
          <w:lang w:val="kk-KZ" w:eastAsia="ru-RU"/>
        </w:rPr>
      </w:pPr>
      <w:r w:rsidRPr="00692DF1">
        <w:rPr>
          <w:rFonts w:ascii="Times New Roman" w:eastAsia="Times New Roman" w:hAnsi="Times New Roman" w:cs="Times New Roman"/>
          <w:color w:val="0D0D0D"/>
          <w:sz w:val="28"/>
          <w:szCs w:val="28"/>
          <w:lang w:val="kk-KZ" w:eastAsia="ru-RU"/>
        </w:rPr>
        <w:lastRenderedPageBreak/>
        <w:t xml:space="preserve"> </w:t>
      </w:r>
      <w:r w:rsidRPr="002926DD">
        <w:rPr>
          <w:rFonts w:ascii="Times New Roman" w:eastAsia="Times New Roman" w:hAnsi="Times New Roman" w:cs="Times New Roman"/>
          <w:b/>
          <w:i/>
          <w:color w:val="0D0D0D"/>
          <w:sz w:val="28"/>
          <w:szCs w:val="28"/>
          <w:lang w:val="kk-KZ" w:eastAsia="ru-RU"/>
        </w:rPr>
        <w:t xml:space="preserve"> </w:t>
      </w:r>
      <w:r w:rsidR="002926DD">
        <w:rPr>
          <w:rFonts w:ascii="Times New Roman" w:eastAsia="Times New Roman" w:hAnsi="Times New Roman" w:cs="Times New Roman"/>
          <w:b/>
          <w:i/>
          <w:color w:val="0D0D0D"/>
          <w:sz w:val="28"/>
          <w:szCs w:val="28"/>
          <w:lang w:val="kk-KZ" w:eastAsia="ru-RU"/>
        </w:rPr>
        <w:t>Ө</w:t>
      </w:r>
      <w:r w:rsidR="002926DD" w:rsidRPr="002926DD">
        <w:rPr>
          <w:rFonts w:ascii="Times New Roman" w:eastAsia="Times New Roman" w:hAnsi="Times New Roman" w:cs="Times New Roman"/>
          <w:b/>
          <w:i/>
          <w:color w:val="0D0D0D"/>
          <w:sz w:val="28"/>
          <w:szCs w:val="28"/>
          <w:lang w:val="kk-KZ" w:eastAsia="ru-RU"/>
        </w:rPr>
        <w:t>ҚН курсы</w:t>
      </w:r>
      <w:r w:rsidRPr="002926DD">
        <w:rPr>
          <w:rFonts w:ascii="Times New Roman" w:eastAsia="Times New Roman" w:hAnsi="Times New Roman" w:cs="Times New Roman"/>
          <w:b/>
          <w:i/>
          <w:color w:val="0D0D0D"/>
          <w:sz w:val="28"/>
          <w:szCs w:val="28"/>
          <w:lang w:val="kk-KZ" w:eastAsia="ru-RU"/>
        </w:rPr>
        <w:t>.</w:t>
      </w:r>
    </w:p>
    <w:p w:rsidR="002926DD" w:rsidRPr="002926DD" w:rsidRDefault="002926DD" w:rsidP="002926DD">
      <w:pPr>
        <w:spacing w:after="0" w:line="240" w:lineRule="auto"/>
        <w:ind w:firstLine="708"/>
        <w:contextualSpacing/>
        <w:rPr>
          <w:b/>
          <w:szCs w:val="24"/>
          <w:lang w:val="kk-KZ"/>
        </w:rPr>
      </w:pPr>
      <w:r w:rsidRPr="002926DD">
        <w:rPr>
          <w:rFonts w:ascii="Times New Roman" w:hAnsi="Times New Roman" w:cs="Times New Roman"/>
          <w:color w:val="000000"/>
          <w:spacing w:val="1"/>
          <w:sz w:val="28"/>
          <w:szCs w:val="28"/>
          <w:shd w:val="clear" w:color="auto" w:fill="FFFFFF"/>
          <w:lang w:val="kk-KZ"/>
        </w:rPr>
        <w:t xml:space="preserve">1-4 сыныптарда </w:t>
      </w:r>
      <w:r w:rsidRPr="002926DD">
        <w:rPr>
          <w:rFonts w:ascii="Times New Roman" w:hAnsi="Times New Roman" w:cs="Times New Roman"/>
          <w:bCs/>
          <w:sz w:val="28"/>
          <w:szCs w:val="28"/>
          <w:lang w:val="kk-KZ"/>
        </w:rPr>
        <w:t>"Өмір қауіпсіздігің негіздері"</w:t>
      </w:r>
      <w:r w:rsidRPr="002926DD">
        <w:rPr>
          <w:rFonts w:ascii="Times New Roman" w:hAnsi="Times New Roman" w:cs="Times New Roman"/>
          <w:color w:val="000000"/>
          <w:spacing w:val="1"/>
          <w:sz w:val="28"/>
          <w:szCs w:val="28"/>
          <w:shd w:val="clear" w:color="auto" w:fill="FFFFFF"/>
          <w:lang w:val="kk-KZ"/>
        </w:rPr>
        <w:t>оқу курсы оқытыл</w:t>
      </w:r>
      <w:r>
        <w:rPr>
          <w:rFonts w:ascii="Times New Roman" w:hAnsi="Times New Roman" w:cs="Times New Roman"/>
          <w:color w:val="000000"/>
          <w:spacing w:val="1"/>
          <w:sz w:val="28"/>
          <w:szCs w:val="28"/>
          <w:shd w:val="clear" w:color="auto" w:fill="FFFFFF"/>
          <w:lang w:val="kk-KZ"/>
        </w:rPr>
        <w:t>а</w:t>
      </w:r>
      <w:r w:rsidRPr="002926DD">
        <w:rPr>
          <w:rFonts w:ascii="Times New Roman" w:hAnsi="Times New Roman" w:cs="Times New Roman"/>
          <w:color w:val="000000"/>
          <w:spacing w:val="1"/>
          <w:sz w:val="28"/>
          <w:szCs w:val="28"/>
          <w:shd w:val="clear" w:color="auto" w:fill="FFFFFF"/>
          <w:lang w:val="kk-KZ"/>
        </w:rPr>
        <w:t>ды. Оқу курсының мазмұны "</w:t>
      </w:r>
      <w:r>
        <w:rPr>
          <w:rFonts w:ascii="Times New Roman" w:hAnsi="Times New Roman" w:cs="Times New Roman"/>
          <w:color w:val="000000"/>
          <w:spacing w:val="1"/>
          <w:sz w:val="28"/>
          <w:szCs w:val="28"/>
          <w:shd w:val="clear" w:color="auto" w:fill="FFFFFF"/>
          <w:lang w:val="kk-KZ"/>
        </w:rPr>
        <w:t>Дүниетану</w:t>
      </w:r>
      <w:r w:rsidRPr="002926DD">
        <w:rPr>
          <w:rFonts w:ascii="Times New Roman" w:hAnsi="Times New Roman" w:cs="Times New Roman"/>
          <w:color w:val="000000"/>
          <w:spacing w:val="1"/>
          <w:sz w:val="28"/>
          <w:szCs w:val="28"/>
          <w:shd w:val="clear" w:color="auto" w:fill="FFFFFF"/>
          <w:lang w:val="kk-KZ"/>
        </w:rPr>
        <w:t>" оқу пәні аясында жүзеге асырылды: 1-3 сыныптарда жылдық оқу жүктемесі 6 сағат, 4 сыныпта – 10 сағат</w:t>
      </w:r>
      <w:r>
        <w:rPr>
          <w:rFonts w:ascii="Times New Roman" w:hAnsi="Times New Roman" w:cs="Times New Roman"/>
          <w:color w:val="000000"/>
          <w:spacing w:val="1"/>
          <w:sz w:val="28"/>
          <w:szCs w:val="28"/>
          <w:shd w:val="clear" w:color="auto" w:fill="FFFFFF"/>
          <w:lang w:val="kk-KZ"/>
        </w:rPr>
        <w:t>.</w:t>
      </w:r>
      <w:r w:rsidRPr="002926DD">
        <w:rPr>
          <w:rFonts w:ascii="Times New Roman" w:hAnsi="Times New Roman" w:cs="Times New Roman"/>
          <w:color w:val="000000"/>
          <w:spacing w:val="1"/>
          <w:sz w:val="28"/>
          <w:szCs w:val="28"/>
          <w:shd w:val="clear" w:color="auto" w:fill="FFFFFF"/>
          <w:lang w:val="kk-KZ"/>
        </w:rPr>
        <w:t xml:space="preserve"> </w:t>
      </w:r>
      <w:r>
        <w:rPr>
          <w:rFonts w:ascii="Times New Roman" w:hAnsi="Times New Roman" w:cs="Times New Roman"/>
          <w:color w:val="000000"/>
          <w:spacing w:val="1"/>
          <w:sz w:val="28"/>
          <w:szCs w:val="28"/>
          <w:shd w:val="clear" w:color="auto" w:fill="FFFFFF"/>
          <w:lang w:val="kk-KZ"/>
        </w:rPr>
        <w:t>Б</w:t>
      </w:r>
      <w:r w:rsidRPr="002926DD">
        <w:rPr>
          <w:rFonts w:ascii="Times New Roman" w:hAnsi="Times New Roman" w:cs="Times New Roman"/>
          <w:color w:val="000000"/>
          <w:spacing w:val="1"/>
          <w:sz w:val="28"/>
          <w:szCs w:val="28"/>
          <w:shd w:val="clear" w:color="auto" w:fill="FFFFFF"/>
          <w:lang w:val="kk-KZ"/>
        </w:rPr>
        <w:t>астауыш сынып мұғалімдері</w:t>
      </w:r>
      <w:r>
        <w:rPr>
          <w:rFonts w:ascii="Times New Roman" w:hAnsi="Times New Roman" w:cs="Times New Roman"/>
          <w:color w:val="000000"/>
          <w:spacing w:val="1"/>
          <w:sz w:val="28"/>
          <w:szCs w:val="28"/>
          <w:shd w:val="clear" w:color="auto" w:fill="FFFFFF"/>
          <w:lang w:val="kk-KZ"/>
        </w:rPr>
        <w:t xml:space="preserve"> оқытады</w:t>
      </w:r>
      <w:r w:rsidRPr="002926DD">
        <w:rPr>
          <w:rFonts w:ascii="Times New Roman" w:hAnsi="Times New Roman" w:cs="Times New Roman"/>
          <w:color w:val="000000"/>
          <w:spacing w:val="1"/>
          <w:sz w:val="28"/>
          <w:szCs w:val="28"/>
          <w:shd w:val="clear" w:color="auto" w:fill="FFFFFF"/>
          <w:lang w:val="kk-KZ"/>
        </w:rPr>
        <w:t xml:space="preserve">. 5-9 сыныптардағы </w:t>
      </w:r>
      <w:r w:rsidRPr="002926DD">
        <w:rPr>
          <w:rFonts w:ascii="Times New Roman" w:hAnsi="Times New Roman" w:cs="Times New Roman"/>
          <w:bCs/>
          <w:sz w:val="28"/>
          <w:szCs w:val="28"/>
          <w:lang w:val="kk-KZ"/>
        </w:rPr>
        <w:t>"Өмір қауіпсіздігің негіздері"</w:t>
      </w:r>
      <w:r>
        <w:rPr>
          <w:rFonts w:ascii="Times New Roman" w:hAnsi="Times New Roman" w:cs="Times New Roman"/>
          <w:bCs/>
          <w:sz w:val="28"/>
          <w:szCs w:val="28"/>
          <w:lang w:val="kk-KZ"/>
        </w:rPr>
        <w:t xml:space="preserve"> </w:t>
      </w:r>
      <w:r w:rsidRPr="002926DD">
        <w:rPr>
          <w:rFonts w:ascii="Times New Roman" w:hAnsi="Times New Roman" w:cs="Times New Roman"/>
          <w:color w:val="000000"/>
          <w:spacing w:val="1"/>
          <w:sz w:val="28"/>
          <w:szCs w:val="28"/>
          <w:shd w:val="clear" w:color="auto" w:fill="FFFFFF"/>
          <w:lang w:val="kk-KZ"/>
        </w:rPr>
        <w:t>оқу курсының мазмұны дене шынықтыру мұғалімдерінің жылдық оқу жүктемесі 15 сағатты құрайтын "</w:t>
      </w:r>
      <w:r>
        <w:rPr>
          <w:rFonts w:ascii="Times New Roman" w:hAnsi="Times New Roman" w:cs="Times New Roman"/>
          <w:color w:val="000000"/>
          <w:spacing w:val="1"/>
          <w:sz w:val="28"/>
          <w:szCs w:val="28"/>
          <w:shd w:val="clear" w:color="auto" w:fill="FFFFFF"/>
          <w:lang w:val="kk-KZ"/>
        </w:rPr>
        <w:t>Д</w:t>
      </w:r>
      <w:r w:rsidRPr="002926DD">
        <w:rPr>
          <w:rFonts w:ascii="Times New Roman" w:hAnsi="Times New Roman" w:cs="Times New Roman"/>
          <w:color w:val="000000"/>
          <w:spacing w:val="1"/>
          <w:sz w:val="28"/>
          <w:szCs w:val="28"/>
          <w:shd w:val="clear" w:color="auto" w:fill="FFFFFF"/>
          <w:lang w:val="kk-KZ"/>
        </w:rPr>
        <w:t xml:space="preserve">ене шынықтыру" оқу курсы аясында оқытылды. </w:t>
      </w:r>
      <w:r w:rsidRPr="002926DD">
        <w:rPr>
          <w:rFonts w:ascii="Times New Roman" w:hAnsi="Times New Roman" w:cs="Times New Roman"/>
          <w:bCs/>
          <w:sz w:val="28"/>
          <w:szCs w:val="28"/>
          <w:lang w:val="kk-KZ"/>
        </w:rPr>
        <w:t>"Өмір қауіпсіздігің негіздері"</w:t>
      </w:r>
      <w:r>
        <w:rPr>
          <w:rFonts w:ascii="Times New Roman" w:hAnsi="Times New Roman" w:cs="Times New Roman"/>
          <w:bCs/>
          <w:sz w:val="28"/>
          <w:szCs w:val="28"/>
          <w:lang w:val="kk-KZ"/>
        </w:rPr>
        <w:t xml:space="preserve"> </w:t>
      </w:r>
      <w:r w:rsidRPr="002926DD">
        <w:rPr>
          <w:rFonts w:ascii="Times New Roman" w:hAnsi="Times New Roman" w:cs="Times New Roman"/>
          <w:color w:val="000000"/>
          <w:spacing w:val="1"/>
          <w:sz w:val="28"/>
          <w:szCs w:val="28"/>
          <w:shd w:val="clear" w:color="auto" w:fill="FFFFFF"/>
          <w:lang w:val="kk-KZ"/>
        </w:rPr>
        <w:t>бойынша сабақтар міндетті болып табылады және оқу уақытында өткізіледі.10-сыныпта</w:t>
      </w:r>
      <w:r>
        <w:rPr>
          <w:rFonts w:ascii="Times New Roman" w:hAnsi="Times New Roman" w:cs="Times New Roman"/>
          <w:color w:val="000000"/>
          <w:spacing w:val="1"/>
          <w:sz w:val="28"/>
          <w:szCs w:val="28"/>
          <w:shd w:val="clear" w:color="auto" w:fill="FFFFFF"/>
          <w:lang w:val="kk-KZ"/>
        </w:rPr>
        <w:t xml:space="preserve"> </w:t>
      </w:r>
      <w:r w:rsidRPr="002926DD">
        <w:rPr>
          <w:rFonts w:ascii="Times New Roman" w:hAnsi="Times New Roman" w:cs="Times New Roman"/>
          <w:color w:val="000000"/>
          <w:spacing w:val="1"/>
          <w:sz w:val="28"/>
          <w:szCs w:val="28"/>
          <w:shd w:val="clear" w:color="auto" w:fill="FFFFFF"/>
          <w:lang w:val="kk-KZ"/>
        </w:rPr>
        <w:t xml:space="preserve"> </w:t>
      </w:r>
      <w:r w:rsidRPr="002926DD">
        <w:rPr>
          <w:rFonts w:ascii="Times New Roman" w:hAnsi="Times New Roman" w:cs="Times New Roman"/>
          <w:bCs/>
          <w:sz w:val="28"/>
          <w:szCs w:val="28"/>
          <w:lang w:val="kk-KZ"/>
        </w:rPr>
        <w:t>"Өмір қауіпсіздігі</w:t>
      </w:r>
      <w:r>
        <w:rPr>
          <w:rFonts w:ascii="Times New Roman" w:hAnsi="Times New Roman" w:cs="Times New Roman"/>
          <w:bCs/>
          <w:sz w:val="28"/>
          <w:szCs w:val="28"/>
          <w:lang w:val="kk-KZ"/>
        </w:rPr>
        <w:t xml:space="preserve"> </w:t>
      </w:r>
      <w:r w:rsidRPr="002926DD">
        <w:rPr>
          <w:rFonts w:ascii="Times New Roman" w:hAnsi="Times New Roman" w:cs="Times New Roman"/>
          <w:color w:val="000000"/>
          <w:spacing w:val="1"/>
          <w:sz w:val="28"/>
          <w:szCs w:val="28"/>
          <w:shd w:val="clear" w:color="auto" w:fill="FFFFFF"/>
          <w:lang w:val="kk-KZ"/>
        </w:rPr>
        <w:t xml:space="preserve">және ақпараттық технологиялар негіздері" курсы оқу уақытында Бастапқы әскери және технологиялық дайындықты ұйымдастырушы жылдық жүктемесі 12 сағат болатын </w:t>
      </w:r>
      <w:r w:rsidR="002B5222">
        <w:rPr>
          <w:rFonts w:ascii="Times New Roman" w:hAnsi="Times New Roman" w:cs="Times New Roman"/>
          <w:color w:val="000000"/>
          <w:spacing w:val="1"/>
          <w:sz w:val="28"/>
          <w:szCs w:val="28"/>
          <w:shd w:val="clear" w:color="auto" w:fill="FFFFFF"/>
          <w:lang w:val="kk-KZ"/>
        </w:rPr>
        <w:t>Б</w:t>
      </w:r>
      <w:r w:rsidRPr="002926DD">
        <w:rPr>
          <w:rFonts w:ascii="Times New Roman" w:hAnsi="Times New Roman" w:cs="Times New Roman"/>
          <w:color w:val="000000"/>
          <w:spacing w:val="1"/>
          <w:sz w:val="28"/>
          <w:szCs w:val="28"/>
          <w:shd w:val="clear" w:color="auto" w:fill="FFFFFF"/>
          <w:lang w:val="kk-KZ"/>
        </w:rPr>
        <w:t>астапқы әскери және технологиялық дайындық" оқу курсы аясында жүзеге асырылды. 11-сыныптарда</w:t>
      </w:r>
      <w:r w:rsidR="002B5222">
        <w:rPr>
          <w:rFonts w:ascii="Times New Roman" w:hAnsi="Times New Roman" w:cs="Times New Roman"/>
          <w:color w:val="000000"/>
          <w:spacing w:val="1"/>
          <w:sz w:val="28"/>
          <w:szCs w:val="28"/>
          <w:shd w:val="clear" w:color="auto" w:fill="FFFFFF"/>
          <w:lang w:val="kk-KZ"/>
        </w:rPr>
        <w:t xml:space="preserve"> </w:t>
      </w:r>
      <w:r w:rsidR="002B5222" w:rsidRPr="002926DD">
        <w:rPr>
          <w:rFonts w:ascii="Times New Roman" w:hAnsi="Times New Roman" w:cs="Times New Roman"/>
          <w:bCs/>
          <w:sz w:val="28"/>
          <w:szCs w:val="28"/>
          <w:lang w:val="kk-KZ"/>
        </w:rPr>
        <w:t>"Өмір қауіпсіздігің негіздері"</w:t>
      </w:r>
      <w:r w:rsidRPr="002926DD">
        <w:rPr>
          <w:rFonts w:ascii="Times New Roman" w:hAnsi="Times New Roman" w:cs="Times New Roman"/>
          <w:color w:val="000000"/>
          <w:spacing w:val="1"/>
          <w:sz w:val="28"/>
          <w:szCs w:val="28"/>
          <w:shd w:val="clear" w:color="auto" w:fill="FFFFFF"/>
          <w:lang w:val="kk-KZ"/>
        </w:rPr>
        <w:t xml:space="preserve"> курсы оқу уақытында Бастапқы әскери және технологиялық дайындықты ұйымдастырушы-оқытушылар жылдық жүктемесі 16 сағатты құрайтын "</w:t>
      </w:r>
      <w:r w:rsidR="002B5222">
        <w:rPr>
          <w:rFonts w:ascii="Times New Roman" w:hAnsi="Times New Roman" w:cs="Times New Roman"/>
          <w:color w:val="000000"/>
          <w:spacing w:val="1"/>
          <w:sz w:val="28"/>
          <w:szCs w:val="28"/>
          <w:shd w:val="clear" w:color="auto" w:fill="FFFFFF"/>
          <w:lang w:val="kk-KZ"/>
        </w:rPr>
        <w:t>Б</w:t>
      </w:r>
      <w:r w:rsidRPr="002926DD">
        <w:rPr>
          <w:rFonts w:ascii="Times New Roman" w:hAnsi="Times New Roman" w:cs="Times New Roman"/>
          <w:color w:val="000000"/>
          <w:spacing w:val="1"/>
          <w:sz w:val="28"/>
          <w:szCs w:val="28"/>
          <w:shd w:val="clear" w:color="auto" w:fill="FFFFFF"/>
          <w:lang w:val="kk-KZ"/>
        </w:rPr>
        <w:t>астапқы әскери және технологиялық дайындық" оқу курсы аясында жүзеге асырылды.</w:t>
      </w:r>
    </w:p>
    <w:p w:rsidR="0080641F" w:rsidRPr="00A201D8" w:rsidRDefault="002B5222" w:rsidP="00BB56B4">
      <w:pPr>
        <w:spacing w:after="0" w:line="240" w:lineRule="atLeast"/>
        <w:ind w:firstLine="708"/>
        <w:jc w:val="both"/>
        <w:rPr>
          <w:rFonts w:ascii="Times New Roman" w:eastAsia="Times New Roman" w:hAnsi="Times New Roman" w:cs="Times New Roman"/>
          <w:b/>
          <w:i/>
          <w:iCs/>
          <w:sz w:val="28"/>
          <w:szCs w:val="28"/>
          <w:lang w:val="kk-KZ" w:eastAsia="ru-RU"/>
        </w:rPr>
      </w:pPr>
      <w:r w:rsidRPr="00A201D8">
        <w:rPr>
          <w:rFonts w:ascii="Times New Roman" w:eastAsia="Times New Roman" w:hAnsi="Times New Roman" w:cs="Times New Roman"/>
          <w:b/>
          <w:i/>
          <w:iCs/>
          <w:sz w:val="28"/>
          <w:szCs w:val="28"/>
          <w:lang w:val="kk-KZ" w:eastAsia="ru-RU"/>
        </w:rPr>
        <w:t>ЖЖЕ курсы</w:t>
      </w:r>
      <w:r w:rsidR="0080641F" w:rsidRPr="00A201D8">
        <w:rPr>
          <w:rFonts w:ascii="Times New Roman" w:eastAsia="Times New Roman" w:hAnsi="Times New Roman" w:cs="Times New Roman"/>
          <w:b/>
          <w:i/>
          <w:iCs/>
          <w:sz w:val="28"/>
          <w:szCs w:val="28"/>
          <w:lang w:val="kk-KZ" w:eastAsia="ru-RU"/>
        </w:rPr>
        <w:t>.</w:t>
      </w:r>
      <w:r w:rsidR="00464319" w:rsidRPr="00A201D8">
        <w:rPr>
          <w:rFonts w:ascii="Times New Roman" w:eastAsia="Times New Roman" w:hAnsi="Times New Roman" w:cs="Times New Roman"/>
          <w:b/>
          <w:i/>
          <w:iCs/>
          <w:sz w:val="28"/>
          <w:szCs w:val="28"/>
          <w:lang w:val="kk-KZ" w:eastAsia="ru-RU"/>
        </w:rPr>
        <w:t xml:space="preserve">     </w:t>
      </w:r>
    </w:p>
    <w:p w:rsidR="00B73097" w:rsidRPr="00A201D8" w:rsidRDefault="00B651DF" w:rsidP="00A201D8">
      <w:pPr>
        <w:spacing w:after="100" w:line="240" w:lineRule="auto"/>
        <w:rPr>
          <w:rFonts w:ascii="Times New Roman" w:hAnsi="Times New Roman" w:cs="Times New Roman"/>
          <w:sz w:val="28"/>
          <w:szCs w:val="28"/>
          <w:lang w:val="kk-KZ"/>
        </w:rPr>
      </w:pPr>
      <w:r w:rsidRPr="00A201D8">
        <w:rPr>
          <w:rFonts w:ascii="Times New Roman" w:eastAsia="Times New Roman" w:hAnsi="Times New Roman" w:cs="Times New Roman"/>
          <w:iCs/>
          <w:sz w:val="28"/>
          <w:szCs w:val="28"/>
          <w:lang w:val="kk-KZ" w:eastAsia="ru-RU"/>
        </w:rPr>
        <w:t xml:space="preserve">     </w:t>
      </w:r>
      <w:r w:rsidR="002B5222" w:rsidRPr="00A201D8">
        <w:rPr>
          <w:rFonts w:ascii="Times New Roman" w:eastAsia="Times New Roman" w:hAnsi="Times New Roman" w:cs="Times New Roman"/>
          <w:iCs/>
          <w:sz w:val="28"/>
          <w:szCs w:val="28"/>
          <w:lang w:val="kk-KZ" w:eastAsia="ru-RU"/>
        </w:rPr>
        <w:t>1-4 сыныптардағы "Жол жүру ережелері" оқу курсының мазмұны – сынып жетекшілерінің жылдық жұмыс жоспарында тақырыбы мен күнін көрсете отырып, сынып жетекшілерінің әр сыныпта сынып сағаттары есебінен және сабақтан тыс уақытта 6 сағаттан өткізіледі. "Жол жүру ережелері" оқу курсы сынып журналының жеке бетінде сабақтың тақырыбы мен күнін көрсете отырып, әр сыныпта 10 сағаттан 5-8 сыныптарында  және сабақтан тыс уақытта өткізілді.</w:t>
      </w:r>
    </w:p>
    <w:p w:rsidR="002B5222" w:rsidRDefault="002B5222" w:rsidP="00F34C66">
      <w:pPr>
        <w:spacing w:after="0" w:line="240" w:lineRule="auto"/>
        <w:ind w:right="-28"/>
        <w:jc w:val="both"/>
        <w:rPr>
          <w:rFonts w:ascii="Times New Roman" w:hAnsi="Times New Roman" w:cs="Times New Roman"/>
          <w:b/>
          <w:i/>
          <w:sz w:val="28"/>
          <w:szCs w:val="28"/>
          <w:lang w:val="kk-KZ"/>
        </w:rPr>
      </w:pPr>
      <w:r w:rsidRPr="002B5222">
        <w:rPr>
          <w:rFonts w:ascii="Times New Roman" w:hAnsi="Times New Roman" w:cs="Times New Roman"/>
          <w:b/>
          <w:i/>
          <w:sz w:val="28"/>
          <w:szCs w:val="28"/>
          <w:lang w:val="kk-KZ"/>
        </w:rPr>
        <w:t>Оқу жүктемесінің ең жоғары көлеміне қойылатын талаптар.</w:t>
      </w:r>
    </w:p>
    <w:p w:rsidR="00A201D8" w:rsidRDefault="00A201D8" w:rsidP="00F34C66">
      <w:pPr>
        <w:spacing w:after="0" w:line="240" w:lineRule="auto"/>
        <w:ind w:right="-28"/>
        <w:jc w:val="both"/>
        <w:rPr>
          <w:rFonts w:ascii="Times New Roman" w:hAnsi="Times New Roman" w:cs="Times New Roman"/>
          <w:b/>
          <w:sz w:val="28"/>
          <w:szCs w:val="28"/>
          <w:lang w:val="kk-KZ"/>
        </w:rPr>
      </w:pPr>
      <w:r w:rsidRPr="00A201D8">
        <w:rPr>
          <w:rFonts w:ascii="Times New Roman" w:hAnsi="Times New Roman" w:cs="Times New Roman"/>
          <w:b/>
          <w:sz w:val="28"/>
          <w:szCs w:val="28"/>
          <w:lang w:val="kk-KZ"/>
        </w:rPr>
        <w:t>2021-2022</w:t>
      </w:r>
      <w:r>
        <w:rPr>
          <w:rFonts w:ascii="Times New Roman" w:hAnsi="Times New Roman" w:cs="Times New Roman"/>
          <w:b/>
          <w:sz w:val="28"/>
          <w:szCs w:val="28"/>
          <w:lang w:val="kk-KZ"/>
        </w:rPr>
        <w:t xml:space="preserve"> оқу жылы </w:t>
      </w:r>
    </w:p>
    <w:p w:rsidR="00A201D8" w:rsidRDefault="00A201D8" w:rsidP="00F34C66">
      <w:pPr>
        <w:spacing w:after="0" w:line="240" w:lineRule="auto"/>
        <w:ind w:right="-28"/>
        <w:jc w:val="both"/>
        <w:rPr>
          <w:rFonts w:ascii="Times New Roman" w:hAnsi="Times New Roman" w:cs="Times New Roman"/>
          <w:sz w:val="28"/>
          <w:szCs w:val="28"/>
          <w:lang w:val="kk-KZ"/>
        </w:rPr>
      </w:pPr>
      <w:r w:rsidRPr="00A201D8">
        <w:rPr>
          <w:rFonts w:ascii="Times New Roman" w:hAnsi="Times New Roman" w:cs="Times New Roman"/>
          <w:sz w:val="28"/>
          <w:szCs w:val="28"/>
          <w:lang w:val="kk-KZ"/>
        </w:rPr>
        <w:t>"Бастауыш білім беру деңгейінің мемлекеттік жалпыға міндетті стандартын бекіту туралы" Қазақстан Республикасы Білім және ғылым министрінің 2018 жылғы 31 қазандағы № 604 бұйрығымен бекітілген мемлекеттік жалпыға міндетті стандартқа (2020 жылғы 28 қазандағы № 372 өзгерістермен); Қазақстан Республикасы Білім және ғылым министрінің 2012 жылғы 8 қарашадағы бұйрығымен бекітілген Бастауыш білім берудің үлгілік оқу жоспарларына сәйкес "Қазақстан Республикасының бастауыш, негізгі орта, жалпы орта білім берудің үлгілік оқу жоспарларын бекіту туралы" № 500 (20.08.2021 жылғы №415 өзгерістермен); "үлгілік оқу бағдарламаларын бекіту туралы" Қазақстан Республикасы Білім және ғылым министрінің 2013 жылғы 3 сәуірдегі № 115 бұйрығымен бекітілген Бастауыш білім берудің жалпы білім беретін пәндері бойынша үлгілік оқу бағдарламаларын жалпы білім беретін ұйымдарға арналған жалпы білім беретін пәндер, таңдау курстары және факультативтер бойынша" (08.04.2016 жылғы №266, 10.0</w:t>
      </w:r>
      <w:r>
        <w:rPr>
          <w:rFonts w:ascii="Times New Roman" w:hAnsi="Times New Roman" w:cs="Times New Roman"/>
          <w:sz w:val="28"/>
          <w:szCs w:val="28"/>
          <w:lang w:val="kk-KZ"/>
        </w:rPr>
        <w:t>5.2018 жылғы №199 өзгерістермен.</w:t>
      </w:r>
      <w:r w:rsidRPr="00A201D8">
        <w:rPr>
          <w:lang w:val="kk-KZ"/>
        </w:rPr>
        <w:t xml:space="preserve"> </w:t>
      </w:r>
      <w:r w:rsidRPr="00A201D8">
        <w:rPr>
          <w:rFonts w:ascii="Times New Roman" w:hAnsi="Times New Roman" w:cs="Times New Roman"/>
          <w:sz w:val="28"/>
          <w:szCs w:val="28"/>
          <w:lang w:val="kk-KZ"/>
        </w:rPr>
        <w:t xml:space="preserve">1-сыныпта қазақ тілінде оқытатын сыныптардағы оқу жүктемесі 22,5 сағатты құрайды; 2 – сыныпта 25 сағат, оның 24-і инвариантты компонентке, вариативті компонентке -1 сағат; 3-сыныпта-27 сағат, оның 26-сы инвариантты </w:t>
      </w:r>
      <w:r w:rsidRPr="00A201D8">
        <w:rPr>
          <w:rFonts w:ascii="Times New Roman" w:hAnsi="Times New Roman" w:cs="Times New Roman"/>
          <w:sz w:val="28"/>
          <w:szCs w:val="28"/>
          <w:lang w:val="kk-KZ"/>
        </w:rPr>
        <w:lastRenderedPageBreak/>
        <w:t>компонентке, вариативті компонентке -1 сағат; 4-сыныпта 27 сағат қарастырылған. олардың 26-сы инвариантты компонентке, вариативті компонентке -1 сағатқа қарастырылған. 1-сыныпта орыс тілінде оқытатын сыныптардағы оқу жүктемесі 22,5 сағатты құрайды; 2-сыныпта – 25 сағатты құрайды (цифрлық сауаттылық пәнінің енгізілуіне байланысты 01.09.2022 жылдан бастап 2-сыныптарда енгізілді.); 3 сыныпта – 27 сағат, 4 сыныпта-28 сағат. 1-4 сыныптарда вариативті бөлім жоқ.</w:t>
      </w:r>
    </w:p>
    <w:p w:rsidR="00A201D8" w:rsidRDefault="00A201D8" w:rsidP="00F34C66">
      <w:pPr>
        <w:spacing w:after="0" w:line="240" w:lineRule="auto"/>
        <w:ind w:right="-28"/>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201D8">
        <w:rPr>
          <w:rFonts w:ascii="Times New Roman" w:hAnsi="Times New Roman" w:cs="Times New Roman"/>
          <w:sz w:val="28"/>
          <w:szCs w:val="28"/>
          <w:lang w:val="kk-KZ"/>
        </w:rPr>
        <w:t>Қазақ тілінде оқытатын мектептегі оқу жүктемесі-5 сыныптарда-31 сағатты құрайды, оның ішінде 29 сағат инвариантты компонентке, вариативті компонентке-2 сағатты құрайды; 6 сыныптарда-31 сағатты құрайды, оның ішінде 29 сағат инвариантты компонентке, вариативті компонентке - 2 сағатты құрайды; 7 сыныпта оқу жүктемесі 34 сағат, оның ішінде 32 сағат инвариантты компонентке, вариативті компонентке - 2 сағат; 8 сыныпта-35 сағат, оның ішінде 33 сағат инвариантты компонентке, вариативті компонентке - 2 сағат; 9 сынып максималды жүктеме-36 сағат, оның ішінде 34 сағат инвариантты компонентке вариативті компонент қарастырылған - 2 сағат.</w:t>
      </w:r>
      <w:r w:rsidRPr="00A201D8">
        <w:rPr>
          <w:lang w:val="kk-KZ"/>
        </w:rPr>
        <w:t xml:space="preserve"> </w:t>
      </w:r>
      <w:r w:rsidRPr="00A201D8">
        <w:rPr>
          <w:rFonts w:ascii="Times New Roman" w:hAnsi="Times New Roman" w:cs="Times New Roman"/>
          <w:sz w:val="28"/>
          <w:szCs w:val="28"/>
          <w:lang w:val="kk-KZ"/>
        </w:rPr>
        <w:t>Орыс тілінде оқытатын мектептегі оқу жүктемесі-5 сыныптарда - 32 сағатты құрайды, оның ішінде 31 сағат инвариантты компонентке, вариативті компонентке-1 сағатты құрайды; 6 сыныптарда-32 сағатты құрайды, оның ішінде 31 сағат инвариантты компонентке, вариативті компонентке - 1 сағатты құрайды; 7 сыныпта оқу жүктемесі 35 сағат, оның ішінде 34 сағат инвариантты компонентке, вариативті компонентке - 1 сағат; 8 сыныпта-36 сағат, оның ішінде 35 сағат инвариантты компонентке, вариативті компонентке - 1 сағат; 9 сынып максималды жүктеме-37 сағат, оның ішінде 36 сағат инвариантты компонентке вариативті компонент қарастырылған - 1 сағат.</w:t>
      </w:r>
    </w:p>
    <w:p w:rsidR="00A201D8" w:rsidRDefault="00A201D8" w:rsidP="00F34C66">
      <w:pPr>
        <w:spacing w:after="0" w:line="240" w:lineRule="auto"/>
        <w:ind w:right="-28"/>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201D8">
        <w:rPr>
          <w:rFonts w:ascii="Times New Roman" w:hAnsi="Times New Roman" w:cs="Times New Roman"/>
          <w:sz w:val="28"/>
          <w:szCs w:val="28"/>
          <w:lang w:val="kk-KZ"/>
        </w:rPr>
        <w:t>Учебная нагрузка в 10 классах составляет 37 часов, из них 33 часа на инвариантный компонент, вариативный компонент - 4 часа. В 11 классах с казахским языком обучения недельная нагрузка составляет 35 часов, из них 27 часов на инвариантный компонент, вариативный компонент – 8 часов. В 11 классах с русским языком обучения недельная нагрузка составляет 35 часов, из них 28 часов на инвариантный компонент, вариативный компонент – 7 часов.</w:t>
      </w:r>
    </w:p>
    <w:p w:rsidR="00A201D8" w:rsidRDefault="00A201D8" w:rsidP="00F34C66">
      <w:pPr>
        <w:spacing w:after="0" w:line="240" w:lineRule="auto"/>
        <w:ind w:right="-28"/>
        <w:jc w:val="both"/>
        <w:rPr>
          <w:rFonts w:ascii="Times New Roman" w:hAnsi="Times New Roman" w:cs="Times New Roman"/>
          <w:b/>
          <w:sz w:val="28"/>
          <w:szCs w:val="28"/>
          <w:lang w:val="kk-KZ"/>
        </w:rPr>
      </w:pPr>
      <w:r w:rsidRPr="00A201D8">
        <w:rPr>
          <w:rFonts w:ascii="Times New Roman" w:hAnsi="Times New Roman" w:cs="Times New Roman"/>
          <w:b/>
          <w:sz w:val="28"/>
          <w:szCs w:val="28"/>
          <w:lang w:val="kk-KZ"/>
        </w:rPr>
        <w:t>2022-2023</w:t>
      </w:r>
      <w:r>
        <w:rPr>
          <w:rFonts w:ascii="Times New Roman" w:hAnsi="Times New Roman" w:cs="Times New Roman"/>
          <w:b/>
          <w:sz w:val="28"/>
          <w:szCs w:val="28"/>
          <w:lang w:val="kk-KZ"/>
        </w:rPr>
        <w:t xml:space="preserve"> оқу жылы </w:t>
      </w:r>
    </w:p>
    <w:p w:rsidR="00A201D8" w:rsidRDefault="00A201D8" w:rsidP="00F34C66">
      <w:pPr>
        <w:spacing w:after="0" w:line="240" w:lineRule="auto"/>
        <w:ind w:right="-28"/>
        <w:jc w:val="both"/>
        <w:rPr>
          <w:rFonts w:ascii="Times New Roman" w:hAnsi="Times New Roman" w:cs="Times New Roman"/>
          <w:sz w:val="28"/>
          <w:szCs w:val="28"/>
          <w:lang w:val="kk-KZ"/>
        </w:rPr>
      </w:pPr>
      <w:r w:rsidRPr="00A201D8">
        <w:rPr>
          <w:rFonts w:ascii="Times New Roman" w:hAnsi="Times New Roman" w:cs="Times New Roman"/>
          <w:sz w:val="28"/>
          <w:szCs w:val="28"/>
          <w:lang w:val="kk-KZ"/>
        </w:rPr>
        <w:t xml:space="preserve">"Бастауыш білім беру деңгейінің мемлекеттік жалпыға міндетті стандартын бекіту туралы" Қазақстан Республикасы Білім және ғылым министрінің 2018 жылғы 31 қазандағы № 604 бұйрығымен бекітілген мемлекеттік жалпыға міндетті стандартқа (2020 жылғы 28 қазандағы № 372 өзгерістермен); Қазақстан Республикасы Білім және ғылым министрінің 2012 жылғы 8 қарашадағы бұйрығымен бекітілген Бастауыш білім берудің үлгілік оқу жоспарларына сәйкес "Қазақстан Республикасының бастауыш, негізгі орта, жалпы орта білім берудің үлгілік оқу жоспарларын бекіту туралы" № 500 (20.08.2021 жылғы №415 өзгерістермен); "үлгілік оқу бағдарламаларын бекіту туралы" Қазақстан Республикасы Білім және ғылым министрінің 2013 жылғы 3 сәуірдегі № 115 бұйрығымен бекітілген Бастауыш білім берудің жалпы білім беретін пәндері бойынша үлгілік оқу бағдарламаларын жалпы білім беретін ұйымдарға арналған жалпы білім беретін пәндер, таңдау курстары және факультативтер </w:t>
      </w:r>
      <w:r w:rsidRPr="00A201D8">
        <w:rPr>
          <w:rFonts w:ascii="Times New Roman" w:hAnsi="Times New Roman" w:cs="Times New Roman"/>
          <w:sz w:val="28"/>
          <w:szCs w:val="28"/>
          <w:lang w:val="kk-KZ"/>
        </w:rPr>
        <w:lastRenderedPageBreak/>
        <w:t>бойынша" (өзгерістермен 08.04.2016 жылғы №266, 10.05.2018 жылғы №199, 17.</w:t>
      </w:r>
      <w:r>
        <w:rPr>
          <w:rFonts w:ascii="Times New Roman" w:hAnsi="Times New Roman" w:cs="Times New Roman"/>
          <w:sz w:val="28"/>
          <w:szCs w:val="28"/>
          <w:lang w:val="kk-KZ"/>
        </w:rPr>
        <w:t>)</w:t>
      </w:r>
    </w:p>
    <w:p w:rsidR="00A201D8" w:rsidRPr="00A201D8" w:rsidRDefault="00A201D8" w:rsidP="00A201D8">
      <w:pPr>
        <w:spacing w:after="0" w:line="240" w:lineRule="auto"/>
        <w:ind w:right="-28" w:firstLine="708"/>
        <w:jc w:val="both"/>
        <w:rPr>
          <w:rFonts w:ascii="Times New Roman" w:hAnsi="Times New Roman" w:cs="Times New Roman"/>
          <w:sz w:val="28"/>
          <w:szCs w:val="28"/>
          <w:lang w:val="kk-KZ"/>
        </w:rPr>
      </w:pPr>
      <w:r w:rsidRPr="00A201D8">
        <w:rPr>
          <w:rFonts w:ascii="Times New Roman" w:hAnsi="Times New Roman" w:cs="Times New Roman"/>
          <w:sz w:val="28"/>
          <w:szCs w:val="28"/>
          <w:lang w:val="kk-KZ"/>
        </w:rPr>
        <w:t xml:space="preserve">Қазақ тілінде оқытатын сыныптардағы оқу жүктемесі 1-сыныпта 19,5 сағат, оның 18,5 инвариантты компонентке, вариативті компонентке -1 сағат; 2-сыныпта 24 сағат, оның 23-ин инвариантты компонентке, вариативті компонентке -1 сағат; 3-сыныпта-26 сағат,оның 25-ин инвариантты компонентке, вариативті компонент үшін -1 сағат; 4-сыныпта 26 сағат, оның 25-і инвариантты компонент үшін, вариативті компонент үшін -1 сағат. </w:t>
      </w:r>
    </w:p>
    <w:p w:rsidR="00A201D8" w:rsidRDefault="00A201D8" w:rsidP="00A201D8">
      <w:pPr>
        <w:spacing w:after="0" w:line="240" w:lineRule="auto"/>
        <w:ind w:right="-28"/>
        <w:jc w:val="both"/>
        <w:rPr>
          <w:rFonts w:ascii="Times New Roman" w:hAnsi="Times New Roman" w:cs="Times New Roman"/>
          <w:sz w:val="28"/>
          <w:szCs w:val="28"/>
          <w:lang w:val="kk-KZ"/>
        </w:rPr>
      </w:pPr>
      <w:r w:rsidRPr="00A201D8">
        <w:rPr>
          <w:rFonts w:ascii="Times New Roman" w:hAnsi="Times New Roman" w:cs="Times New Roman"/>
          <w:sz w:val="28"/>
          <w:szCs w:val="28"/>
          <w:lang w:val="kk-KZ"/>
        </w:rPr>
        <w:t xml:space="preserve"> 1-сыныпта орыс тілінде оқытатын сыныптарда оқу жүктемесі 20,5 сағатты құрайды; 2-сыныпта – 24 сағатты; 3 – сыныпта – 26 сағатты, 4-сыныпта-27 сағатты құрайды. 1-4 сыныптарда вариативті бөлім жоқ.</w:t>
      </w:r>
    </w:p>
    <w:p w:rsidR="00A201D8" w:rsidRPr="00A201D8" w:rsidRDefault="00A201D8" w:rsidP="00A201D8">
      <w:pPr>
        <w:spacing w:after="0" w:line="240" w:lineRule="auto"/>
        <w:ind w:right="-28" w:firstLine="708"/>
        <w:jc w:val="both"/>
        <w:rPr>
          <w:rFonts w:ascii="Times New Roman" w:hAnsi="Times New Roman" w:cs="Times New Roman"/>
          <w:sz w:val="28"/>
          <w:szCs w:val="28"/>
          <w:lang w:val="kk-KZ"/>
        </w:rPr>
      </w:pPr>
      <w:r w:rsidRPr="00A201D8">
        <w:rPr>
          <w:rFonts w:ascii="Times New Roman" w:hAnsi="Times New Roman" w:cs="Times New Roman"/>
          <w:sz w:val="28"/>
          <w:szCs w:val="28"/>
          <w:lang w:val="kk-KZ"/>
        </w:rPr>
        <w:t xml:space="preserve">Қазақ тілінде оқытатын мектептегі оқу жүктемесі-5 сыныптарда-28,5 сағатты құрайды, оның ішінде 28 сағат инвариантты компонентке, вариативті компонентке -0,5 сағатты құрайды; 6 сыныптарда – 28,5 сағатты құрайды, оның ішінде 28 сағат инвариантты компонентке, вариативті компонентке-0,5 сағатты құрайды; 7 сыныпта оқу жүктемесі 31,5 сағатты құрайды сағат, оның ішінде 31 сағат инвариантты компонентке, вариативті компонентке-0,5; 8 сыныптарда – 32,5 сағат, оның ішінде 32 сағат инвариантты компонентке, вариативті компонентке - 0,5; 9 сынып максималды жүктеме - 34 сағат, оның ішінде 33 сағат инвариантты компонентке вариативті компонентке-1 сағат көзделген. </w:t>
      </w:r>
    </w:p>
    <w:p w:rsidR="00A201D8" w:rsidRDefault="00A201D8" w:rsidP="00A201D8">
      <w:pPr>
        <w:spacing w:after="0" w:line="240" w:lineRule="auto"/>
        <w:ind w:right="-28"/>
        <w:jc w:val="both"/>
        <w:rPr>
          <w:rFonts w:ascii="Times New Roman" w:hAnsi="Times New Roman" w:cs="Times New Roman"/>
          <w:sz w:val="28"/>
          <w:szCs w:val="28"/>
          <w:lang w:val="kk-KZ"/>
        </w:rPr>
      </w:pPr>
      <w:r w:rsidRPr="00A201D8">
        <w:rPr>
          <w:rFonts w:ascii="Times New Roman" w:hAnsi="Times New Roman" w:cs="Times New Roman"/>
          <w:sz w:val="28"/>
          <w:szCs w:val="28"/>
          <w:lang w:val="kk-KZ"/>
        </w:rPr>
        <w:t xml:space="preserve"> Орыс тілінде оқытатын мектептегі оқу жүктемесі-5 сыныптарда – 29,5 сағатты құрайды, оның 29 сағаты инвариантты компонентке, вариативті компонентке -0,5; 6 сыныптарда-29,5 сағатты құрайды, оның 29 сағаты инвариантты компонентке, вариативті компонентке-0,5; 7 сыныптарда-0,5 сағатты құрайды</w:t>
      </w:r>
    </w:p>
    <w:p w:rsidR="00A201D8" w:rsidRDefault="00A201D8" w:rsidP="00A201D8">
      <w:pPr>
        <w:spacing w:after="0" w:line="240" w:lineRule="auto"/>
        <w:ind w:right="-28"/>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201D8">
        <w:rPr>
          <w:rFonts w:ascii="Times New Roman" w:hAnsi="Times New Roman" w:cs="Times New Roman"/>
          <w:sz w:val="28"/>
          <w:szCs w:val="28"/>
          <w:lang w:val="kk-KZ"/>
        </w:rPr>
        <w:t>10 сыныптарда қазақ тілінде оқытылатын оқу жүктемесі 34 сағатты құрайды, оның ішінде 32 сағат инвариантты компонентке, вариативті компонентке - 2 сағатты құрайды. Қазақ тілінде оқытатын 11 сыныптарда апталық жүктеме 34 сағатты құрайды, оның ішінде 32 сағат инвариантты компонентке, вариативті компонентке – 2 сағатты құрайды. Орыс тілінде оқытатын 10 сыныптарда апталық жүктеме 35 сағатты құрайды, оның 34 сағаты инвариантты компонентке, вариативті компонентке -1 сағатты құрайды.</w:t>
      </w:r>
    </w:p>
    <w:p w:rsidR="00F47573" w:rsidRPr="00A201D8" w:rsidRDefault="00F47573" w:rsidP="00A201D8">
      <w:pPr>
        <w:spacing w:after="0" w:line="240" w:lineRule="auto"/>
        <w:ind w:right="-28"/>
        <w:jc w:val="both"/>
        <w:rPr>
          <w:rFonts w:ascii="Times New Roman" w:hAnsi="Times New Roman" w:cs="Times New Roman"/>
          <w:sz w:val="28"/>
          <w:szCs w:val="28"/>
          <w:lang w:val="kk-KZ"/>
        </w:rPr>
      </w:pPr>
      <w:r w:rsidRPr="00BB56B4">
        <w:rPr>
          <w:rFonts w:ascii="Times New Roman" w:hAnsi="Times New Roman" w:cs="Times New Roman"/>
          <w:b/>
          <w:sz w:val="28"/>
          <w:szCs w:val="28"/>
          <w:lang w:val="kk-KZ"/>
        </w:rPr>
        <w:t>2023-2024</w:t>
      </w:r>
      <w:r>
        <w:rPr>
          <w:rFonts w:ascii="Times New Roman" w:hAnsi="Times New Roman" w:cs="Times New Roman"/>
          <w:b/>
          <w:sz w:val="28"/>
          <w:szCs w:val="28"/>
          <w:lang w:val="kk-KZ"/>
        </w:rPr>
        <w:t xml:space="preserve"> оқу жылы </w:t>
      </w:r>
    </w:p>
    <w:p w:rsidR="002B5222" w:rsidRPr="002B5222" w:rsidRDefault="00101E95" w:rsidP="002B5222">
      <w:pPr>
        <w:spacing w:after="0" w:line="240" w:lineRule="auto"/>
        <w:ind w:right="-28"/>
        <w:jc w:val="both"/>
        <w:rPr>
          <w:rFonts w:ascii="Times New Roman" w:hAnsi="Times New Roman" w:cs="Times New Roman"/>
          <w:sz w:val="28"/>
          <w:szCs w:val="28"/>
          <w:lang w:val="kk-KZ"/>
        </w:rPr>
      </w:pPr>
      <w:r w:rsidRPr="002B5222">
        <w:rPr>
          <w:rFonts w:ascii="Times New Roman" w:hAnsi="Times New Roman" w:cs="Times New Roman"/>
          <w:sz w:val="28"/>
          <w:szCs w:val="28"/>
          <w:lang w:val="kk-KZ"/>
        </w:rPr>
        <w:t xml:space="preserve">      </w:t>
      </w:r>
      <w:r w:rsidR="002B5222">
        <w:rPr>
          <w:rFonts w:ascii="Times New Roman" w:hAnsi="Times New Roman" w:cs="Times New Roman"/>
          <w:sz w:val="28"/>
          <w:szCs w:val="28"/>
          <w:lang w:val="kk-KZ"/>
        </w:rPr>
        <w:t>Қ</w:t>
      </w:r>
      <w:r w:rsidR="002B5222" w:rsidRPr="002B5222">
        <w:rPr>
          <w:rFonts w:ascii="Times New Roman" w:hAnsi="Times New Roman" w:cs="Times New Roman"/>
          <w:sz w:val="28"/>
          <w:szCs w:val="28"/>
          <w:lang w:val="kk-KZ"/>
        </w:rPr>
        <w:t xml:space="preserve">азақ және орыс тілдерінде оқытылатын </w:t>
      </w:r>
      <w:r w:rsidR="002B5222">
        <w:rPr>
          <w:rFonts w:ascii="Times New Roman" w:hAnsi="Times New Roman" w:cs="Times New Roman"/>
          <w:sz w:val="28"/>
          <w:szCs w:val="28"/>
          <w:lang w:val="kk-KZ"/>
        </w:rPr>
        <w:t>м</w:t>
      </w:r>
      <w:r w:rsidR="002B5222" w:rsidRPr="002B5222">
        <w:rPr>
          <w:rFonts w:ascii="Times New Roman" w:hAnsi="Times New Roman" w:cs="Times New Roman"/>
          <w:sz w:val="28"/>
          <w:szCs w:val="28"/>
          <w:lang w:val="kk-KZ"/>
        </w:rPr>
        <w:t xml:space="preserve">ектепалды даярлық сыныптарындағы оқу жүктемесі 20 сағатты құрайды.      </w:t>
      </w:r>
    </w:p>
    <w:p w:rsidR="002B5222" w:rsidRDefault="002B5222" w:rsidP="002B5222">
      <w:pPr>
        <w:spacing w:after="0" w:line="240" w:lineRule="auto"/>
        <w:ind w:right="-28"/>
        <w:jc w:val="both"/>
        <w:rPr>
          <w:rFonts w:ascii="Times New Roman" w:hAnsi="Times New Roman" w:cs="Times New Roman"/>
          <w:sz w:val="28"/>
          <w:szCs w:val="28"/>
          <w:lang w:val="kk-KZ"/>
        </w:rPr>
      </w:pPr>
      <w:r w:rsidRPr="002B5222">
        <w:rPr>
          <w:rFonts w:ascii="Times New Roman" w:hAnsi="Times New Roman" w:cs="Times New Roman"/>
          <w:sz w:val="28"/>
          <w:szCs w:val="28"/>
          <w:lang w:val="kk-KZ"/>
        </w:rPr>
        <w:t xml:space="preserve"> 1-сыныпта қазақ тілінде оқытатын сыныптардағы оқу жүктемесі 18,5 сағатты және 1 сағатты вариативті компонент құрайды; 2 – сыныпта 22 сағат, оның ішінде вариативті компонентке 2 сағат: 3-сыныпта-25 сағат, оның ішінде 1 сағат вариативті компонент; 4-сыныпта 25 сағат, оның ішінде вариативті компонентке 1 сағат. 1-сыныпта орыс тілінде оқытатын сыныптардағы оқу жүктемесі 20,5 сағатты құрайды; 2-сыныпта – 23 сағатты және вариативті компонентке 1 сағат; 3 – сыныпта – 26 сағатты, 4-сыныпта-27 сағатты құрайды.</w:t>
      </w:r>
      <w:r w:rsidR="004E440C" w:rsidRPr="002B5222">
        <w:rPr>
          <w:rFonts w:ascii="Times New Roman" w:hAnsi="Times New Roman" w:cs="Times New Roman"/>
          <w:sz w:val="28"/>
          <w:szCs w:val="28"/>
          <w:lang w:val="kk-KZ"/>
        </w:rPr>
        <w:t xml:space="preserve">       </w:t>
      </w:r>
    </w:p>
    <w:p w:rsidR="00E255F7" w:rsidRDefault="002B5222" w:rsidP="00F34C66">
      <w:pPr>
        <w:spacing w:after="0" w:line="240" w:lineRule="auto"/>
        <w:ind w:right="-28"/>
        <w:jc w:val="both"/>
        <w:rPr>
          <w:rFonts w:ascii="Times New Roman" w:hAnsi="Times New Roman" w:cs="Times New Roman"/>
          <w:sz w:val="28"/>
          <w:szCs w:val="28"/>
          <w:lang w:val="kk-KZ"/>
        </w:rPr>
      </w:pPr>
      <w:r w:rsidRPr="002B5222">
        <w:rPr>
          <w:rFonts w:ascii="Times New Roman" w:hAnsi="Times New Roman" w:cs="Times New Roman"/>
          <w:sz w:val="28"/>
          <w:szCs w:val="28"/>
          <w:lang w:val="kk-KZ"/>
        </w:rPr>
        <w:t>Қазақ тілінде оқытатын мектептегі оқу жүктемесі-5 сыныптарда 28 сағатты құрайды, оның 0,5-і вариативті компонентке қарастырылған. 6-сыныптарда 28 сағатты құрайды, оның 0,5-і вариативті компонентке арналған; 7-сыныпта оқу жүктемесі 31 сағатты құрайды, оның 0,5 - і вариативті компонентке арналған; 8-</w:t>
      </w:r>
      <w:r w:rsidRPr="002B5222">
        <w:rPr>
          <w:rFonts w:ascii="Times New Roman" w:hAnsi="Times New Roman" w:cs="Times New Roman"/>
          <w:sz w:val="28"/>
          <w:szCs w:val="28"/>
          <w:lang w:val="kk-KZ"/>
        </w:rPr>
        <w:lastRenderedPageBreak/>
        <w:t>сыныптарда 32 сағатты құрайды, оның 0,5-і вариативті компонентке арналған; 9-сынып максималды жүктеме-33 сағат, оның ішінде 1 сағат вариативті компонентке арналған өзгермелі компонент. Орыс тілінде оқытатын мектептегі оқу жүктемесі-</w:t>
      </w:r>
      <w:r w:rsidR="00BD2AA1">
        <w:rPr>
          <w:rFonts w:ascii="Times New Roman" w:hAnsi="Times New Roman" w:cs="Times New Roman"/>
          <w:sz w:val="28"/>
          <w:szCs w:val="28"/>
          <w:lang w:val="kk-KZ"/>
        </w:rPr>
        <w:t xml:space="preserve"> </w:t>
      </w:r>
      <w:r w:rsidRPr="002B5222">
        <w:rPr>
          <w:rFonts w:ascii="Times New Roman" w:hAnsi="Times New Roman" w:cs="Times New Roman"/>
          <w:sz w:val="28"/>
          <w:szCs w:val="28"/>
          <w:lang w:val="kk-KZ"/>
        </w:rPr>
        <w:t xml:space="preserve">5 сыныптарда 29 сағатты құрайды, оның ішінде 0,5 вариативті компонентке көзделген; 6 сыныптарда 29 сағатты құрайды, оның ішінде 0,5 вариативті компонентке көзделген; 7 сыныпта оқу </w:t>
      </w:r>
      <w:r w:rsidRPr="00BD2AA1">
        <w:rPr>
          <w:rFonts w:ascii="Times New Roman" w:hAnsi="Times New Roman" w:cs="Times New Roman"/>
          <w:sz w:val="28"/>
          <w:szCs w:val="28"/>
          <w:lang w:val="kk-KZ"/>
        </w:rPr>
        <w:t>жүктемесі 32 сағатты, 29 сағатты құрайды, оның 0,5-і вариативті компонентке көзделген; 8 сыныптарда 33 сағатты құрайды, 29 сағатты құрайды, оның 0,5 - і вариативті компонентке қарастырылған; 9-сынып максималды жүктеме-34 сағат, 29 сағатты құрайды, оның 1-і вариативті компонентке арналған.</w:t>
      </w:r>
      <w:r w:rsidR="00F34C66" w:rsidRPr="002B5222">
        <w:rPr>
          <w:rFonts w:ascii="Times New Roman" w:hAnsi="Times New Roman" w:cs="Times New Roman"/>
          <w:sz w:val="28"/>
          <w:szCs w:val="28"/>
          <w:lang w:val="kk-KZ"/>
        </w:rPr>
        <w:t xml:space="preserve">    </w:t>
      </w:r>
    </w:p>
    <w:p w:rsidR="00E255F7" w:rsidRDefault="00F34C66" w:rsidP="00F34C66">
      <w:pPr>
        <w:spacing w:after="0" w:line="240" w:lineRule="auto"/>
        <w:ind w:right="-28"/>
        <w:jc w:val="both"/>
        <w:rPr>
          <w:rFonts w:ascii="Times New Roman" w:hAnsi="Times New Roman" w:cs="Times New Roman"/>
          <w:b/>
          <w:i/>
          <w:sz w:val="28"/>
          <w:szCs w:val="28"/>
          <w:lang w:val="kk-KZ"/>
        </w:rPr>
      </w:pPr>
      <w:r w:rsidRPr="002B5222">
        <w:rPr>
          <w:rFonts w:ascii="Times New Roman" w:hAnsi="Times New Roman" w:cs="Times New Roman"/>
          <w:sz w:val="28"/>
          <w:szCs w:val="28"/>
          <w:lang w:val="kk-KZ"/>
        </w:rPr>
        <w:t xml:space="preserve">  </w:t>
      </w:r>
      <w:r w:rsidR="00E255F7">
        <w:rPr>
          <w:rFonts w:ascii="Times New Roman" w:hAnsi="Times New Roman" w:cs="Times New Roman"/>
          <w:sz w:val="28"/>
          <w:szCs w:val="28"/>
          <w:lang w:val="kk-KZ"/>
        </w:rPr>
        <w:tab/>
      </w:r>
      <w:r w:rsidR="00E255F7" w:rsidRPr="00E255F7">
        <w:rPr>
          <w:rFonts w:ascii="Times New Roman" w:hAnsi="Times New Roman" w:cs="Times New Roman"/>
          <w:sz w:val="28"/>
          <w:szCs w:val="28"/>
          <w:lang w:val="kk-KZ"/>
        </w:rPr>
        <w:t>Қазақ тілінде оқытатын 10-сыныптағы оқу жүктемесі 32 сағатты құрайды, оның ішінде 3 сағат вариативтік компонентке көзделген. Қазақ тілінде оқытатын 11 сыныптарда апталық жүктеме 32 сағатты құрайды, оның ішінде 3 сағат вариативтік компонентке көзделген. Орыс тілінде оқытатын 11 сыныптарда апталық жүктеме 34 сағатты құрайды, оның ішінде вариативті компонент үшін 2 сағат қарастырылған.</w:t>
      </w:r>
      <w:r w:rsidR="00101E95" w:rsidRPr="00E255F7">
        <w:rPr>
          <w:rFonts w:ascii="Times New Roman" w:hAnsi="Times New Roman" w:cs="Times New Roman"/>
          <w:b/>
          <w:i/>
          <w:sz w:val="28"/>
          <w:szCs w:val="28"/>
          <w:lang w:val="kk-KZ"/>
        </w:rPr>
        <w:t xml:space="preserve">      </w:t>
      </w:r>
    </w:p>
    <w:p w:rsidR="00F34C66" w:rsidRDefault="00101E95" w:rsidP="00F34C66">
      <w:pPr>
        <w:spacing w:after="0" w:line="240" w:lineRule="auto"/>
        <w:ind w:right="-28"/>
        <w:jc w:val="both"/>
        <w:rPr>
          <w:rFonts w:ascii="Times New Roman" w:hAnsi="Times New Roman" w:cs="Times New Roman"/>
          <w:b/>
          <w:i/>
          <w:sz w:val="28"/>
          <w:szCs w:val="28"/>
          <w:lang w:val="kk-KZ"/>
        </w:rPr>
      </w:pPr>
      <w:r w:rsidRPr="00E255F7">
        <w:rPr>
          <w:rFonts w:ascii="Times New Roman" w:hAnsi="Times New Roman" w:cs="Times New Roman"/>
          <w:b/>
          <w:i/>
          <w:sz w:val="28"/>
          <w:szCs w:val="28"/>
          <w:lang w:val="kk-KZ"/>
        </w:rPr>
        <w:t xml:space="preserve"> </w:t>
      </w:r>
      <w:r w:rsidR="00E255F7" w:rsidRPr="00E255F7">
        <w:rPr>
          <w:rFonts w:ascii="Times New Roman" w:hAnsi="Times New Roman" w:cs="Times New Roman"/>
          <w:b/>
          <w:i/>
          <w:sz w:val="28"/>
          <w:szCs w:val="28"/>
          <w:lang w:val="kk-KZ"/>
        </w:rPr>
        <w:t>Сыныптарды топтарға бөлуге қойылатын талаптарды сақтау</w:t>
      </w:r>
      <w:r w:rsidR="00E255F7">
        <w:rPr>
          <w:rFonts w:ascii="Times New Roman" w:hAnsi="Times New Roman" w:cs="Times New Roman"/>
          <w:b/>
          <w:i/>
          <w:sz w:val="28"/>
          <w:szCs w:val="28"/>
          <w:lang w:val="kk-KZ"/>
        </w:rPr>
        <w:t>.</w:t>
      </w:r>
    </w:p>
    <w:p w:rsidR="00F47573" w:rsidRDefault="00F47573" w:rsidP="00BB56B4">
      <w:pPr>
        <w:spacing w:after="0" w:line="240" w:lineRule="auto"/>
        <w:ind w:right="-28" w:firstLine="708"/>
        <w:jc w:val="both"/>
        <w:rPr>
          <w:rFonts w:ascii="Times New Roman" w:hAnsi="Times New Roman" w:cs="Times New Roman"/>
          <w:b/>
          <w:sz w:val="28"/>
          <w:szCs w:val="28"/>
          <w:lang w:val="kk-KZ"/>
        </w:rPr>
      </w:pPr>
      <w:r w:rsidRPr="00F47573">
        <w:rPr>
          <w:rFonts w:ascii="Times New Roman" w:hAnsi="Times New Roman" w:cs="Times New Roman"/>
          <w:b/>
          <w:sz w:val="28"/>
          <w:szCs w:val="28"/>
          <w:lang w:val="kk-KZ"/>
        </w:rPr>
        <w:t>2021-2022</w:t>
      </w:r>
      <w:r>
        <w:rPr>
          <w:rFonts w:ascii="Times New Roman" w:hAnsi="Times New Roman" w:cs="Times New Roman"/>
          <w:b/>
          <w:sz w:val="28"/>
          <w:szCs w:val="28"/>
          <w:lang w:val="kk-KZ"/>
        </w:rPr>
        <w:t xml:space="preserve"> оқу жылы </w:t>
      </w:r>
    </w:p>
    <w:p w:rsidR="00F47573" w:rsidRDefault="00F47573" w:rsidP="00F34C66">
      <w:pPr>
        <w:spacing w:after="0" w:line="240" w:lineRule="auto"/>
        <w:ind w:right="-28"/>
        <w:jc w:val="both"/>
        <w:rPr>
          <w:rFonts w:ascii="Times New Roman" w:hAnsi="Times New Roman" w:cs="Times New Roman"/>
          <w:sz w:val="28"/>
          <w:szCs w:val="28"/>
          <w:lang w:val="kk-KZ"/>
        </w:rPr>
      </w:pPr>
      <w:r w:rsidRPr="00F47573">
        <w:rPr>
          <w:rFonts w:ascii="Times New Roman" w:hAnsi="Times New Roman" w:cs="Times New Roman"/>
          <w:sz w:val="28"/>
          <w:szCs w:val="28"/>
          <w:lang w:val="kk-KZ"/>
        </w:rPr>
        <w:t>Жаңартылған білім беру мазмұны бағдарламалары бойынша оқитын 1-4 сыныптар үшін сыныпты екі топқа бөлу 20 және одан да көп білім алушы қазақ тілі бойынша; ағылшын тілі бойынша; цифрлық сауаттылық бойынша; Өзін-өзі тану бойынша жүзеге асырылады. Бұл ретте бөлу 1А сыныпта жүзеге асырылады, өйткені осы сыныпта 21 білім алушы - орыс тілі, ағылшын тілі, цифрлық сауаттылық, өзін-өзі тану бойынша. 2А сынып бөлу осы сыныпта 22 оқушы - орыс тілі, ағылшын тілі, цифрлық сауаттылық, өзін-өзі тану бойынша жүзеге асырылады. 3 А сынып бөлу осы сыныпта 20 оқушы - орыс тілі, ағылшын тілі, цифрлық сауаттылық, өзін-өзі тану бойынша жүзеге асырылады.</w:t>
      </w:r>
    </w:p>
    <w:p w:rsidR="00F47573" w:rsidRDefault="00F47573" w:rsidP="00F47573">
      <w:pPr>
        <w:spacing w:after="0" w:line="240" w:lineRule="auto"/>
        <w:ind w:right="-28" w:firstLine="708"/>
        <w:jc w:val="both"/>
        <w:rPr>
          <w:rFonts w:ascii="Times New Roman" w:hAnsi="Times New Roman" w:cs="Times New Roman"/>
          <w:sz w:val="28"/>
          <w:szCs w:val="28"/>
          <w:lang w:val="kk-KZ"/>
        </w:rPr>
      </w:pPr>
      <w:r w:rsidRPr="00F47573">
        <w:rPr>
          <w:rFonts w:ascii="Times New Roman" w:hAnsi="Times New Roman" w:cs="Times New Roman"/>
          <w:sz w:val="28"/>
          <w:szCs w:val="28"/>
          <w:lang w:val="kk-KZ"/>
        </w:rPr>
        <w:t>Қазақ тілінде оқытатын 5-9 сыныптарда сыныпты екі топқа бөлу орыс тілі мен әдебиеті бойынша; ағылшын тілі бойынша; информатика бойынша; дене шынықтыру бойынша; Көркем еңбек бойынша 20 және одан да көп білім алушы болған кезде жүзеге асырылады. Бұл ретте бөлу 5 А сыныпта жүзеге асырылады, өйткені сыныпта 22 оқушы оқиды - орыс тілі мен әдебиеті бойынша; ағылшын тілі бойынша; информатика бойынша; дене шынықтыру бойынша; Көркем еңбек бойынша. 6А-сыныпта 21 оқушы оқиды және бөлу орыс тілі мен әдебиеті бойынша; ағылшын тілі бойынша; информатика бойынша; дене шынықтыру бойынша; Көркем еңбек бойынша жүзеге асырылады.</w:t>
      </w:r>
    </w:p>
    <w:p w:rsidR="00F47573" w:rsidRPr="00F47573" w:rsidRDefault="00F47573" w:rsidP="00F47573">
      <w:pPr>
        <w:spacing w:after="0" w:line="240" w:lineRule="auto"/>
        <w:ind w:right="-28" w:firstLine="708"/>
        <w:jc w:val="both"/>
        <w:rPr>
          <w:rFonts w:ascii="Times New Roman" w:hAnsi="Times New Roman" w:cs="Times New Roman"/>
          <w:b/>
          <w:sz w:val="28"/>
          <w:szCs w:val="28"/>
          <w:lang w:val="kk-KZ"/>
        </w:rPr>
      </w:pPr>
      <w:r w:rsidRPr="00F47573">
        <w:rPr>
          <w:rFonts w:ascii="Times New Roman" w:hAnsi="Times New Roman" w:cs="Times New Roman"/>
          <w:b/>
          <w:sz w:val="28"/>
          <w:szCs w:val="28"/>
          <w:lang w:val="kk-KZ"/>
        </w:rPr>
        <w:t xml:space="preserve">2022-2023 оқу жылы </w:t>
      </w:r>
    </w:p>
    <w:p w:rsidR="00F47573" w:rsidRPr="00F47573" w:rsidRDefault="00F47573" w:rsidP="00F47573">
      <w:pPr>
        <w:spacing w:after="0" w:line="240" w:lineRule="auto"/>
        <w:ind w:right="-28" w:firstLine="708"/>
        <w:jc w:val="both"/>
        <w:rPr>
          <w:rFonts w:ascii="Times New Roman" w:hAnsi="Times New Roman" w:cs="Times New Roman"/>
          <w:sz w:val="28"/>
          <w:szCs w:val="28"/>
          <w:lang w:val="kk-KZ"/>
        </w:rPr>
      </w:pPr>
      <w:r w:rsidRPr="00F47573">
        <w:rPr>
          <w:rFonts w:ascii="Times New Roman" w:hAnsi="Times New Roman" w:cs="Times New Roman"/>
          <w:sz w:val="28"/>
          <w:szCs w:val="28"/>
          <w:lang w:val="kk-KZ"/>
        </w:rPr>
        <w:t xml:space="preserve">Сыныптарды топтарға бөлу жүзеге асырылады. Жаңартылған білім беру мазмұны бағдарламалары бойынша оқитын 1-4 сыныптар үшін сыныпты екі топқа бөлу 20 және одан да көп білім алушы болған кезде; ағылшын тілі бойынша; цифрлық сауаттылық бойынша, Көркем еңбек бойынша жүзеге асырылады. Бұл ретте бөлу 2а сыныпқа жүзеге асырылады бөлу осы сыныпта 24 білім алушы – ағылшын тілі, цифрлық сауаттылық бойынша жүзеге </w:t>
      </w:r>
      <w:r w:rsidRPr="00F47573">
        <w:rPr>
          <w:rFonts w:ascii="Times New Roman" w:hAnsi="Times New Roman" w:cs="Times New Roman"/>
          <w:sz w:val="28"/>
          <w:szCs w:val="28"/>
          <w:lang w:val="kk-KZ"/>
        </w:rPr>
        <w:lastRenderedPageBreak/>
        <w:t>асырылады. 3 А сынып бөлу осы сыныпта 26 оқушы - ағылшын тілі, цифрлық сауаттылық сияқты жүзеге асырылады.</w:t>
      </w:r>
    </w:p>
    <w:p w:rsidR="00F47573" w:rsidRDefault="00F47573" w:rsidP="00F47573">
      <w:pPr>
        <w:spacing w:after="0" w:line="240" w:lineRule="auto"/>
        <w:ind w:right="-28" w:firstLine="708"/>
        <w:jc w:val="both"/>
        <w:rPr>
          <w:rFonts w:ascii="Times New Roman" w:hAnsi="Times New Roman" w:cs="Times New Roman"/>
          <w:sz w:val="28"/>
          <w:szCs w:val="28"/>
          <w:lang w:val="kk-KZ"/>
        </w:rPr>
      </w:pPr>
      <w:r w:rsidRPr="00F47573">
        <w:rPr>
          <w:rFonts w:ascii="Times New Roman" w:hAnsi="Times New Roman" w:cs="Times New Roman"/>
          <w:sz w:val="28"/>
          <w:szCs w:val="28"/>
          <w:lang w:val="kk-KZ"/>
        </w:rPr>
        <w:t>Қазақ тілінде оқытатын 5-9 сыныптарда сыныпты екі топқа бөлу 20 білім алушы болған кезде және одан да көп сабақ өткізген кезде; ағылшын тілі бойынша; информатика бойынша; Көркем еңбек бойынша жүзеге асырылады. 6А-сыныпта 21 (жыл басына) оқушы оқиды және бөлу ағылшын тілі бойынша; информатика бойынша; Көркем еңбек бойынша жүзеге асырылады. 7А-сыныпта 22 (жыл басына) оқушы оқиды және бөлу ағылшын тілі бойынша; информатика бойынша; Көркем еңбек бойынша жүзеге асырылады.</w:t>
      </w:r>
    </w:p>
    <w:p w:rsidR="00F47573" w:rsidRPr="00F47573" w:rsidRDefault="00F47573" w:rsidP="00F47573">
      <w:pPr>
        <w:spacing w:after="0" w:line="240" w:lineRule="auto"/>
        <w:ind w:right="-28" w:firstLine="708"/>
        <w:jc w:val="both"/>
        <w:rPr>
          <w:rFonts w:ascii="Times New Roman" w:hAnsi="Times New Roman" w:cs="Times New Roman"/>
          <w:sz w:val="28"/>
          <w:szCs w:val="28"/>
          <w:lang w:val="kk-KZ"/>
        </w:rPr>
      </w:pPr>
      <w:r w:rsidRPr="00BB56B4">
        <w:rPr>
          <w:rFonts w:ascii="Times New Roman" w:hAnsi="Times New Roman" w:cs="Times New Roman"/>
          <w:b/>
          <w:sz w:val="28"/>
          <w:szCs w:val="28"/>
          <w:lang w:val="kk-KZ"/>
        </w:rPr>
        <w:t>2023-2024</w:t>
      </w:r>
      <w:r>
        <w:rPr>
          <w:rFonts w:ascii="Times New Roman" w:hAnsi="Times New Roman" w:cs="Times New Roman"/>
          <w:b/>
          <w:sz w:val="28"/>
          <w:szCs w:val="28"/>
          <w:lang w:val="kk-KZ"/>
        </w:rPr>
        <w:t xml:space="preserve"> оқу жылы </w:t>
      </w:r>
    </w:p>
    <w:p w:rsidR="00E255F7" w:rsidRPr="00E255F7" w:rsidRDefault="00E255F7" w:rsidP="00E255F7">
      <w:pPr>
        <w:pStyle w:val="a7"/>
        <w:tabs>
          <w:tab w:val="left" w:pos="14572"/>
        </w:tabs>
        <w:ind w:left="0" w:right="-29"/>
        <w:rPr>
          <w:sz w:val="28"/>
          <w:szCs w:val="28"/>
          <w:lang w:val="kk-KZ"/>
        </w:rPr>
      </w:pPr>
      <w:r>
        <w:rPr>
          <w:rStyle w:val="ad"/>
          <w:b w:val="0"/>
          <w:bCs w:val="0"/>
          <w:color w:val="111111"/>
          <w:sz w:val="28"/>
          <w:szCs w:val="28"/>
          <w:lang w:val="kk-KZ"/>
        </w:rPr>
        <w:t xml:space="preserve">       </w:t>
      </w:r>
      <w:r w:rsidRPr="00E255F7">
        <w:rPr>
          <w:rStyle w:val="ad"/>
          <w:b w:val="0"/>
          <w:bCs w:val="0"/>
          <w:color w:val="111111"/>
          <w:sz w:val="28"/>
          <w:szCs w:val="28"/>
          <w:lang w:val="kk-KZ"/>
        </w:rPr>
        <w:t>Қазақстан Республикасы Оқу-ағарту министрлігі</w:t>
      </w:r>
      <w:r>
        <w:rPr>
          <w:rStyle w:val="ad"/>
          <w:b w:val="0"/>
          <w:bCs w:val="0"/>
          <w:color w:val="111111"/>
          <w:sz w:val="28"/>
          <w:szCs w:val="28"/>
          <w:lang w:val="kk-KZ"/>
        </w:rPr>
        <w:t xml:space="preserve">нің </w:t>
      </w:r>
      <w:r w:rsidRPr="00E255F7">
        <w:rPr>
          <w:rFonts w:ascii="Roboto" w:hAnsi="Roboto"/>
          <w:color w:val="111111"/>
          <w:sz w:val="30"/>
          <w:szCs w:val="30"/>
          <w:shd w:val="clear" w:color="auto" w:fill="FFFFFF"/>
          <w:lang w:val="kk-KZ"/>
        </w:rPr>
        <w:t> </w:t>
      </w:r>
      <w:r w:rsidRPr="00E255F7">
        <w:rPr>
          <w:sz w:val="28"/>
          <w:szCs w:val="28"/>
          <w:lang w:val="kk-KZ"/>
        </w:rPr>
        <w:t>2022 жылғы 3 тамыздағы № 348 бұйрығына сәйкес.</w:t>
      </w:r>
    </w:p>
    <w:p w:rsidR="00E255F7" w:rsidRPr="00E255F7" w:rsidRDefault="00E255F7" w:rsidP="00707323">
      <w:pPr>
        <w:pStyle w:val="a7"/>
        <w:tabs>
          <w:tab w:val="left" w:pos="14572"/>
        </w:tabs>
        <w:ind w:left="0" w:right="-29"/>
        <w:rPr>
          <w:sz w:val="28"/>
          <w:szCs w:val="28"/>
          <w:lang w:val="kk-KZ"/>
        </w:rPr>
      </w:pPr>
      <w:r w:rsidRPr="00E255F7">
        <w:rPr>
          <w:sz w:val="28"/>
          <w:szCs w:val="28"/>
          <w:lang w:val="kk-KZ"/>
        </w:rPr>
        <w:t xml:space="preserve">       Жаңартылған білім беру мазмұны бағдарламалары бойынша оқитын 1-4 сыныптар үшін сыныпты екі топқа бөлу ағылшын тілі бойынша 20 және одан да көп білім алушы болған кезде; цифрлық сауаттылық бойынша жүзеге асырылады. Бұл ретте 3 "А" </w:t>
      </w:r>
      <w:r>
        <w:rPr>
          <w:sz w:val="28"/>
          <w:szCs w:val="28"/>
          <w:lang w:val="kk-KZ"/>
        </w:rPr>
        <w:t xml:space="preserve">сыныбында </w:t>
      </w:r>
      <w:r w:rsidRPr="00E255F7">
        <w:rPr>
          <w:sz w:val="28"/>
          <w:szCs w:val="28"/>
          <w:lang w:val="kk-KZ"/>
        </w:rPr>
        <w:t>ағылшын тілі</w:t>
      </w:r>
      <w:r>
        <w:rPr>
          <w:sz w:val="28"/>
          <w:szCs w:val="28"/>
          <w:lang w:val="kk-KZ"/>
        </w:rPr>
        <w:t xml:space="preserve"> және</w:t>
      </w:r>
      <w:r w:rsidRPr="00E255F7">
        <w:rPr>
          <w:sz w:val="28"/>
          <w:szCs w:val="28"/>
          <w:lang w:val="kk-KZ"/>
        </w:rPr>
        <w:t xml:space="preserve"> цифрлық сауаттылық</w:t>
      </w:r>
      <w:r>
        <w:rPr>
          <w:sz w:val="28"/>
          <w:szCs w:val="28"/>
          <w:lang w:val="kk-KZ"/>
        </w:rPr>
        <w:t xml:space="preserve"> пәндері </w:t>
      </w:r>
      <w:r w:rsidRPr="00E255F7">
        <w:rPr>
          <w:sz w:val="28"/>
          <w:szCs w:val="28"/>
          <w:lang w:val="kk-KZ"/>
        </w:rPr>
        <w:t xml:space="preserve"> бойынша бөлу жүзеге асырылады, өйткені </w:t>
      </w:r>
      <w:r>
        <w:rPr>
          <w:sz w:val="28"/>
          <w:szCs w:val="28"/>
          <w:lang w:val="kk-KZ"/>
        </w:rPr>
        <w:t xml:space="preserve">бұл </w:t>
      </w:r>
      <w:r w:rsidRPr="00E255F7">
        <w:rPr>
          <w:sz w:val="28"/>
          <w:szCs w:val="28"/>
          <w:lang w:val="kk-KZ"/>
        </w:rPr>
        <w:t>сыныпта 23 білім алушы. 4 " А " сыныбы</w:t>
      </w:r>
      <w:r>
        <w:rPr>
          <w:sz w:val="28"/>
          <w:szCs w:val="28"/>
          <w:lang w:val="kk-KZ"/>
        </w:rPr>
        <w:t>нда</w:t>
      </w:r>
      <w:r w:rsidRPr="00E255F7">
        <w:rPr>
          <w:sz w:val="28"/>
          <w:szCs w:val="28"/>
          <w:lang w:val="kk-KZ"/>
        </w:rPr>
        <w:t xml:space="preserve"> ағылшын тілі</w:t>
      </w:r>
      <w:r>
        <w:rPr>
          <w:sz w:val="28"/>
          <w:szCs w:val="28"/>
          <w:lang w:val="kk-KZ"/>
        </w:rPr>
        <w:t xml:space="preserve"> және </w:t>
      </w:r>
      <w:r w:rsidRPr="00E255F7">
        <w:rPr>
          <w:sz w:val="28"/>
          <w:szCs w:val="28"/>
          <w:lang w:val="kk-KZ"/>
        </w:rPr>
        <w:t xml:space="preserve"> цифрлық сауаттылық </w:t>
      </w:r>
      <w:r>
        <w:rPr>
          <w:sz w:val="28"/>
          <w:szCs w:val="28"/>
          <w:lang w:val="kk-KZ"/>
        </w:rPr>
        <w:t xml:space="preserve">пәндері </w:t>
      </w:r>
      <w:r w:rsidRPr="00E255F7">
        <w:rPr>
          <w:sz w:val="28"/>
          <w:szCs w:val="28"/>
          <w:lang w:val="kk-KZ"/>
        </w:rPr>
        <w:t>бойынша бөлу жүзеге асырылады, өйткені о</w:t>
      </w:r>
      <w:r>
        <w:rPr>
          <w:sz w:val="28"/>
          <w:szCs w:val="28"/>
          <w:lang w:val="kk-KZ"/>
        </w:rPr>
        <w:t>л</w:t>
      </w:r>
      <w:r w:rsidRPr="00E255F7">
        <w:rPr>
          <w:sz w:val="28"/>
          <w:szCs w:val="28"/>
          <w:lang w:val="kk-KZ"/>
        </w:rPr>
        <w:t xml:space="preserve"> сыныпта 23 оқушы.</w:t>
      </w:r>
      <w:r w:rsidR="00707323" w:rsidRPr="00E255F7">
        <w:rPr>
          <w:sz w:val="28"/>
          <w:szCs w:val="28"/>
          <w:lang w:val="kk-KZ"/>
        </w:rPr>
        <w:t xml:space="preserve">       </w:t>
      </w:r>
      <w:r w:rsidRPr="00E255F7">
        <w:rPr>
          <w:sz w:val="28"/>
          <w:szCs w:val="28"/>
          <w:lang w:val="kk-KZ"/>
        </w:rPr>
        <w:t xml:space="preserve">Қазақ тілінде оқытатын 5-9 сыныптарда сыныпты екі топқа бөлу ағылшын тілі ; информатика ; Көркем еңбек бойынша 20 және одан да көп </w:t>
      </w:r>
      <w:r>
        <w:rPr>
          <w:sz w:val="28"/>
          <w:szCs w:val="28"/>
          <w:lang w:val="kk-KZ"/>
        </w:rPr>
        <w:t xml:space="preserve">оқушы </w:t>
      </w:r>
      <w:r w:rsidRPr="00E255F7">
        <w:rPr>
          <w:sz w:val="28"/>
          <w:szCs w:val="28"/>
          <w:lang w:val="kk-KZ"/>
        </w:rPr>
        <w:t xml:space="preserve"> болған кезде жүзеге асырылады. Бұл ретте бөлу 5 " А " сыныбында ағылшын тілі бойынша; информатика бойынша; Көркем еңбек</w:t>
      </w:r>
      <w:r>
        <w:rPr>
          <w:sz w:val="28"/>
          <w:szCs w:val="28"/>
          <w:lang w:val="kk-KZ"/>
        </w:rPr>
        <w:t xml:space="preserve"> пәндері</w:t>
      </w:r>
      <w:r w:rsidRPr="00E255F7">
        <w:rPr>
          <w:sz w:val="28"/>
          <w:szCs w:val="28"/>
          <w:lang w:val="kk-KZ"/>
        </w:rPr>
        <w:t xml:space="preserve"> бойынша жүзеге асырылады, өйткені сыныпта 24 оқушы - оқиды.  7" А " сыныбында 21 оқушы оқиды және бөлу ағылшын тілі; информатика; Көркем еңбек </w:t>
      </w:r>
      <w:r>
        <w:rPr>
          <w:sz w:val="28"/>
          <w:szCs w:val="28"/>
          <w:lang w:val="kk-KZ"/>
        </w:rPr>
        <w:t xml:space="preserve">пәндері </w:t>
      </w:r>
      <w:r w:rsidRPr="00E255F7">
        <w:rPr>
          <w:sz w:val="28"/>
          <w:szCs w:val="28"/>
          <w:lang w:val="kk-KZ"/>
        </w:rPr>
        <w:t>бойынша жүзеге асырылады. 8" А " сыныбында 24 оқушы оқиды және бөлу ағылшын тілі; информатика ; Көркем еңбек</w:t>
      </w:r>
      <w:r w:rsidR="00475D83">
        <w:rPr>
          <w:sz w:val="28"/>
          <w:szCs w:val="28"/>
          <w:lang w:val="kk-KZ"/>
        </w:rPr>
        <w:t xml:space="preserve"> пәндері </w:t>
      </w:r>
      <w:r w:rsidRPr="00E255F7">
        <w:rPr>
          <w:sz w:val="28"/>
          <w:szCs w:val="28"/>
          <w:lang w:val="kk-KZ"/>
        </w:rPr>
        <w:t xml:space="preserve"> бойынша</w:t>
      </w:r>
      <w:r w:rsidR="00475D83" w:rsidRPr="00475D83">
        <w:rPr>
          <w:sz w:val="28"/>
          <w:szCs w:val="28"/>
          <w:lang w:val="kk-KZ"/>
        </w:rPr>
        <w:t xml:space="preserve"> </w:t>
      </w:r>
      <w:r w:rsidR="00475D83" w:rsidRPr="00E255F7">
        <w:rPr>
          <w:sz w:val="28"/>
          <w:szCs w:val="28"/>
          <w:lang w:val="kk-KZ"/>
        </w:rPr>
        <w:t>жүзеге асырылады</w:t>
      </w:r>
      <w:r w:rsidRPr="00E255F7">
        <w:rPr>
          <w:sz w:val="28"/>
          <w:szCs w:val="28"/>
          <w:lang w:val="kk-KZ"/>
        </w:rPr>
        <w:t>.</w:t>
      </w:r>
    </w:p>
    <w:p w:rsidR="00707323" w:rsidRDefault="00B651DF" w:rsidP="00707323">
      <w:pPr>
        <w:pStyle w:val="a7"/>
        <w:tabs>
          <w:tab w:val="left" w:pos="14572"/>
        </w:tabs>
        <w:ind w:left="0" w:right="-29"/>
        <w:rPr>
          <w:b/>
          <w:i/>
          <w:sz w:val="28"/>
          <w:szCs w:val="28"/>
          <w:lang w:val="kk-KZ"/>
        </w:rPr>
      </w:pPr>
      <w:r w:rsidRPr="00E255F7">
        <w:rPr>
          <w:b/>
          <w:i/>
          <w:sz w:val="28"/>
          <w:szCs w:val="28"/>
          <w:lang w:val="kk-KZ"/>
        </w:rPr>
        <w:t xml:space="preserve"> </w:t>
      </w:r>
      <w:r w:rsidR="00475D83" w:rsidRPr="00475D83">
        <w:rPr>
          <w:b/>
          <w:i/>
          <w:sz w:val="28"/>
          <w:szCs w:val="28"/>
          <w:lang w:val="kk-KZ"/>
        </w:rPr>
        <w:t>Оқу мерзіміне арналған критерийлер.</w:t>
      </w:r>
    </w:p>
    <w:p w:rsidR="00BD2AA1" w:rsidRDefault="00BD2AA1" w:rsidP="00707323">
      <w:pPr>
        <w:pStyle w:val="a7"/>
        <w:tabs>
          <w:tab w:val="left" w:pos="14572"/>
        </w:tabs>
        <w:ind w:left="0" w:right="-29"/>
        <w:rPr>
          <w:sz w:val="28"/>
          <w:szCs w:val="28"/>
          <w:lang w:val="kk-KZ"/>
        </w:rPr>
      </w:pPr>
      <w:r>
        <w:rPr>
          <w:b/>
          <w:sz w:val="28"/>
          <w:szCs w:val="28"/>
          <w:lang w:val="kk-KZ"/>
        </w:rPr>
        <w:t xml:space="preserve">        </w:t>
      </w:r>
      <w:r w:rsidR="00F47573" w:rsidRPr="00F47573">
        <w:rPr>
          <w:b/>
          <w:sz w:val="28"/>
          <w:szCs w:val="28"/>
          <w:lang w:val="kk-KZ"/>
        </w:rPr>
        <w:t>2021-2022</w:t>
      </w:r>
      <w:r w:rsidR="00F47573">
        <w:rPr>
          <w:b/>
          <w:sz w:val="28"/>
          <w:szCs w:val="28"/>
          <w:lang w:val="kk-KZ"/>
        </w:rPr>
        <w:t xml:space="preserve"> оқу жылы </w:t>
      </w:r>
      <w:r>
        <w:rPr>
          <w:sz w:val="28"/>
          <w:szCs w:val="28"/>
          <w:lang w:val="kk-KZ"/>
        </w:rPr>
        <w:tab/>
      </w:r>
      <w:r w:rsidR="00F47573" w:rsidRPr="00F47573">
        <w:rPr>
          <w:sz w:val="28"/>
          <w:szCs w:val="28"/>
          <w:lang w:val="kk-KZ"/>
        </w:rPr>
        <w:t xml:space="preserve">2021-2022 оқу жылында Қазақстан Республикасы Білім және ғылым министрінің 2018 жылғы 31 қазандағы № 604 бұйрығымен бекітілген </w:t>
      </w:r>
      <w:r>
        <w:rPr>
          <w:sz w:val="28"/>
          <w:szCs w:val="28"/>
          <w:lang w:val="kk-KZ"/>
        </w:rPr>
        <w:t xml:space="preserve">        </w:t>
      </w:r>
    </w:p>
    <w:p w:rsidR="00F47573" w:rsidRPr="00BD2AA1" w:rsidRDefault="00BD2AA1" w:rsidP="00707323">
      <w:pPr>
        <w:pStyle w:val="a7"/>
        <w:tabs>
          <w:tab w:val="left" w:pos="14572"/>
        </w:tabs>
        <w:ind w:left="0" w:right="-29"/>
        <w:rPr>
          <w:b/>
          <w:sz w:val="28"/>
          <w:szCs w:val="28"/>
          <w:lang w:val="kk-KZ"/>
        </w:rPr>
      </w:pPr>
      <w:r>
        <w:rPr>
          <w:sz w:val="28"/>
          <w:szCs w:val="28"/>
          <w:lang w:val="kk-KZ"/>
        </w:rPr>
        <w:t xml:space="preserve">         </w:t>
      </w:r>
      <w:r w:rsidR="00F47573" w:rsidRPr="00F47573">
        <w:rPr>
          <w:sz w:val="28"/>
          <w:szCs w:val="28"/>
          <w:lang w:val="kk-KZ"/>
        </w:rPr>
        <w:t>"Білім беру" Заңының 5-бабының 14) тармақшасына және Мемлекеттік жалпыға міндетті білім беру стандарттарына (бастауыш, негізгі орта, жалпы орта білім беру) сәйкес Қазақстан Республикасы Білім және ғылым министрінің 27-бұйрығы негізінде 2021 жылғы шілдеде № 368, 2021-2022 оқу жылының басталу, ұзақтығы және каникулдық кезеңдерінің мерзімдері айқындалды 13.08.2021 жылғы №349 бұйрық, атап айтқанда: - 2021 - 2022 оқу жылының басталуы - 2021 жылғы 1 қыркүйек; – 1 сыныптардағы оқу жылының ұзақтығы-33 оқу аптасы, 2-11 (12)сыныптарда-34 оқу апталары.</w:t>
      </w:r>
    </w:p>
    <w:p w:rsidR="00F47573" w:rsidRDefault="00BD2AA1" w:rsidP="00707323">
      <w:pPr>
        <w:pStyle w:val="a7"/>
        <w:tabs>
          <w:tab w:val="left" w:pos="14572"/>
        </w:tabs>
        <w:ind w:left="0" w:right="-29"/>
        <w:rPr>
          <w:b/>
          <w:sz w:val="28"/>
          <w:szCs w:val="28"/>
          <w:lang w:val="kk-KZ"/>
        </w:rPr>
      </w:pPr>
      <w:r>
        <w:rPr>
          <w:b/>
          <w:sz w:val="28"/>
          <w:szCs w:val="28"/>
          <w:lang w:val="kk-KZ"/>
        </w:rPr>
        <w:t xml:space="preserve">         </w:t>
      </w:r>
      <w:r w:rsidR="00F47573" w:rsidRPr="00F47573">
        <w:rPr>
          <w:b/>
          <w:sz w:val="28"/>
          <w:szCs w:val="28"/>
          <w:lang w:val="kk-KZ"/>
        </w:rPr>
        <w:t>2022-2023</w:t>
      </w:r>
      <w:r w:rsidR="00F47573">
        <w:rPr>
          <w:b/>
          <w:sz w:val="28"/>
          <w:szCs w:val="28"/>
          <w:lang w:val="kk-KZ"/>
        </w:rPr>
        <w:t xml:space="preserve"> оқу жылы </w:t>
      </w:r>
    </w:p>
    <w:p w:rsidR="00F47573" w:rsidRDefault="00BD2AA1" w:rsidP="00707323">
      <w:pPr>
        <w:pStyle w:val="a7"/>
        <w:tabs>
          <w:tab w:val="left" w:pos="14572"/>
        </w:tabs>
        <w:ind w:left="0" w:right="-29"/>
        <w:rPr>
          <w:sz w:val="28"/>
          <w:szCs w:val="28"/>
          <w:lang w:val="kk-KZ"/>
        </w:rPr>
      </w:pPr>
      <w:r>
        <w:rPr>
          <w:sz w:val="28"/>
          <w:szCs w:val="28"/>
          <w:lang w:val="kk-KZ"/>
        </w:rPr>
        <w:t xml:space="preserve">         </w:t>
      </w:r>
      <w:r w:rsidR="00F47573" w:rsidRPr="00F47573">
        <w:rPr>
          <w:sz w:val="28"/>
          <w:szCs w:val="28"/>
          <w:lang w:val="kk-KZ"/>
        </w:rPr>
        <w:t xml:space="preserve">2022-2023 оқу жылында Қазақстан Республикасы Білім Министрінің 2022 жылғы 3 тамыздағы № 348 бұйрығымен бекітілген "Білім туралы" Қазақстан Республикасы Заңының 5-бабының 14) тармақшасына және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стандарттарына сәйкес (тізілімде тіркелген Қазақстан Республикасының нормативтік құқықтық актілерін мемлекеттік тіркеу № 29030 болып белгіленді) </w:t>
      </w:r>
      <w:r w:rsidR="00F47573" w:rsidRPr="00F47573">
        <w:rPr>
          <w:sz w:val="28"/>
          <w:szCs w:val="28"/>
          <w:lang w:val="kk-KZ"/>
        </w:rPr>
        <w:lastRenderedPageBreak/>
        <w:t>2022-2023 оқу жылының басталу, ұзақтығы және каникулдық кезеңдерінің мерзімдері 12.08.2022 жылғы №363 бұйрық, атап айтқанда: - 2022 - 2023 оқу жылының басталуы - 2022 жылғы 1 қыркүйек; – 1 сыныптардағы оқу жылының ұзақтығы-35 оқу аптасы, 2-11 (12) сыныптарда - 36 оқу аптасы.</w:t>
      </w:r>
    </w:p>
    <w:p w:rsidR="00F47573" w:rsidRPr="00F47573" w:rsidRDefault="00F47573" w:rsidP="00F47573">
      <w:pPr>
        <w:spacing w:after="0" w:line="240" w:lineRule="auto"/>
        <w:ind w:right="-28"/>
        <w:jc w:val="both"/>
        <w:rPr>
          <w:rFonts w:ascii="Times New Roman" w:hAnsi="Times New Roman" w:cs="Times New Roman"/>
          <w:b/>
          <w:sz w:val="28"/>
          <w:szCs w:val="28"/>
          <w:lang w:val="kk-KZ"/>
        </w:rPr>
      </w:pPr>
      <w:r w:rsidRPr="00F47573">
        <w:rPr>
          <w:rFonts w:ascii="Times New Roman" w:hAnsi="Times New Roman" w:cs="Times New Roman"/>
          <w:b/>
          <w:sz w:val="28"/>
          <w:szCs w:val="28"/>
          <w:lang w:val="kk-KZ"/>
        </w:rPr>
        <w:t xml:space="preserve">2023-2024 </w:t>
      </w:r>
      <w:r>
        <w:rPr>
          <w:rFonts w:ascii="Times New Roman" w:hAnsi="Times New Roman" w:cs="Times New Roman"/>
          <w:b/>
          <w:sz w:val="28"/>
          <w:szCs w:val="28"/>
          <w:lang w:val="kk-KZ"/>
        </w:rPr>
        <w:t xml:space="preserve">оқу жылы </w:t>
      </w:r>
    </w:p>
    <w:p w:rsidR="00B651DF" w:rsidRPr="00F47573" w:rsidRDefault="00B651DF" w:rsidP="00EB56FA">
      <w:pPr>
        <w:pStyle w:val="a7"/>
        <w:spacing w:before="1"/>
        <w:ind w:left="0"/>
        <w:rPr>
          <w:sz w:val="28"/>
          <w:lang w:val="kk-KZ"/>
        </w:rPr>
      </w:pPr>
      <w:r w:rsidRPr="00475D83">
        <w:rPr>
          <w:b/>
          <w:sz w:val="28"/>
          <w:lang w:val="kk-KZ"/>
        </w:rPr>
        <w:t xml:space="preserve">     </w:t>
      </w:r>
      <w:r w:rsidRPr="00475D83">
        <w:rPr>
          <w:bCs/>
          <w:sz w:val="28"/>
          <w:lang w:val="kk-KZ"/>
        </w:rPr>
        <w:t xml:space="preserve"> </w:t>
      </w:r>
      <w:r w:rsidR="00475D83" w:rsidRPr="00475D83">
        <w:rPr>
          <w:bCs/>
          <w:sz w:val="28"/>
          <w:lang w:val="kk-KZ"/>
        </w:rPr>
        <w:t xml:space="preserve">2023-2024 оқу жылында </w:t>
      </w:r>
      <w:r w:rsidR="00475D83" w:rsidRPr="00475D83">
        <w:rPr>
          <w:rStyle w:val="ad"/>
          <w:b w:val="0"/>
          <w:color w:val="111111"/>
          <w:sz w:val="30"/>
          <w:szCs w:val="30"/>
          <w:lang w:val="kk-KZ"/>
        </w:rPr>
        <w:t>Қазақстан Республикасы Оқу-ағарту министрлігі</w:t>
      </w:r>
      <w:r w:rsidR="00475D83">
        <w:rPr>
          <w:rStyle w:val="ad"/>
          <w:b w:val="0"/>
          <w:color w:val="111111"/>
          <w:sz w:val="30"/>
          <w:szCs w:val="30"/>
          <w:lang w:val="kk-KZ"/>
        </w:rPr>
        <w:t>нің</w:t>
      </w:r>
      <w:r w:rsidR="00475D83" w:rsidRPr="00475D83">
        <w:rPr>
          <w:b/>
          <w:color w:val="111111"/>
          <w:sz w:val="30"/>
          <w:szCs w:val="30"/>
          <w:shd w:val="clear" w:color="auto" w:fill="FFFFFF"/>
          <w:lang w:val="kk-KZ"/>
        </w:rPr>
        <w:t> </w:t>
      </w:r>
      <w:r w:rsidR="00475D83" w:rsidRPr="00475D83">
        <w:rPr>
          <w:sz w:val="28"/>
          <w:lang w:val="kk-KZ"/>
        </w:rPr>
        <w:t>2023 жылғы 4 қазандағы № 304 бұйрығына сәйкес басталу, ұзақтық және каникулдық кезеңдердің мерзімдері айқындалды, атап айтқанда:- 2023 - 2024 оқу жылының басталуы-2023 жылғы 1 қыркүйек; – 1 сыныптардағы оқу жылының ұзақтығы-33 оқу аптасы, 2-11 (12)сыныптарда - 34 оқу аптасы.</w:t>
      </w:r>
    </w:p>
    <w:p w:rsidR="00475D83" w:rsidRDefault="00475D83" w:rsidP="00475D83">
      <w:pPr>
        <w:tabs>
          <w:tab w:val="left" w:pos="720"/>
        </w:tabs>
        <w:spacing w:after="0" w:line="240" w:lineRule="auto"/>
        <w:jc w:val="both"/>
        <w:rPr>
          <w:rFonts w:ascii="Times New Roman" w:eastAsia="Times New Roman" w:hAnsi="Times New Roman" w:cs="Times New Roman"/>
          <w:b/>
          <w:sz w:val="28"/>
          <w:szCs w:val="28"/>
          <w:lang w:val="kk-KZ"/>
        </w:rPr>
      </w:pPr>
      <w:r w:rsidRPr="00255695">
        <w:rPr>
          <w:rFonts w:ascii="Times New Roman" w:eastAsia="Times New Roman" w:hAnsi="Times New Roman" w:cs="Times New Roman"/>
          <w:b/>
          <w:sz w:val="28"/>
          <w:szCs w:val="28"/>
          <w:lang w:val="kk-KZ"/>
        </w:rPr>
        <w:t>5. Оқу-материалдық активтер.</w:t>
      </w:r>
    </w:p>
    <w:p w:rsidR="00F47573" w:rsidRPr="00BD2AA1" w:rsidRDefault="00BD2AA1" w:rsidP="00475D83">
      <w:pPr>
        <w:tabs>
          <w:tab w:val="left" w:pos="720"/>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47573" w:rsidRPr="00BD2AA1">
        <w:rPr>
          <w:rFonts w:ascii="Times New Roman" w:hAnsi="Times New Roman" w:cs="Times New Roman"/>
          <w:b/>
          <w:sz w:val="28"/>
          <w:szCs w:val="28"/>
          <w:lang w:val="kk-KZ"/>
        </w:rPr>
        <w:t xml:space="preserve">2021-2022 оқу жылы </w:t>
      </w:r>
    </w:p>
    <w:p w:rsidR="00F47573" w:rsidRDefault="00BD2AA1" w:rsidP="00475D8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F47573" w:rsidRPr="00F47573">
        <w:rPr>
          <w:rFonts w:ascii="Times New Roman" w:eastAsia="Times New Roman" w:hAnsi="Times New Roman" w:cs="Times New Roman"/>
          <w:sz w:val="28"/>
          <w:szCs w:val="28"/>
          <w:lang w:val="kk-KZ"/>
        </w:rPr>
        <w:t xml:space="preserve">"Ақмола облысы білім басқармасының Шортанды ауданы бойынша </w:t>
      </w:r>
      <w:r w:rsidR="00BB56B4">
        <w:rPr>
          <w:rFonts w:ascii="Times New Roman" w:eastAsia="Times New Roman" w:hAnsi="Times New Roman" w:cs="Times New Roman"/>
          <w:sz w:val="28"/>
          <w:szCs w:val="28"/>
          <w:lang w:val="kk-KZ"/>
        </w:rPr>
        <w:t>Степной</w:t>
      </w:r>
      <w:r w:rsidR="00F47573" w:rsidRPr="00F47573">
        <w:rPr>
          <w:rFonts w:ascii="Times New Roman" w:eastAsia="Times New Roman" w:hAnsi="Times New Roman" w:cs="Times New Roman"/>
          <w:sz w:val="28"/>
          <w:szCs w:val="28"/>
          <w:lang w:val="kk-KZ"/>
        </w:rPr>
        <w:t xml:space="preserve"> ауылының жалпы білім беретін мектебі" КММ 1991 жылы пайдалануға берілген жеке тұрған ғимаратта орналасқан. Ғимараттың техникалық жағдайы жақсы. 2020-2021 оқу жылында коммуникацияларды ауыстыру бойынша ағымдағы жөндеу, үй-жайларды ағымдағы жөндеу жүргізілді. Іргелес аумақ қоршалған, абаттандырылған, мектеп ауласын, мектеп жанындағы учаскені көгалдандыру бойынша іс-шаралар өткізілді. Ғимарат орталық жылыту жүйесімен, су құбырымен, электр жарығымен, телефон байланысымен және Интернетпен, ыстық сумен, кәріз жүйесімен жабдықталған. Барлық үй – жайлардың жалпы пайдалы ауданы-2233,08 ш.м. мектепте 22 пәндік кабинет бар. Пайдалы оқу алаңы 1 оқушыға есептегенде-8,05 ш.м., бұл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қағидаларына сәйкес келеді.</w:t>
      </w:r>
    </w:p>
    <w:p w:rsidR="00F47573" w:rsidRPr="00F47573" w:rsidRDefault="00BD2AA1" w:rsidP="00F4757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F47573" w:rsidRPr="00F47573">
        <w:rPr>
          <w:rFonts w:ascii="Times New Roman" w:eastAsia="Times New Roman" w:hAnsi="Times New Roman" w:cs="Times New Roman"/>
          <w:sz w:val="28"/>
          <w:szCs w:val="28"/>
          <w:lang w:val="kk-KZ"/>
        </w:rPr>
        <w:t>Жұмыс кабинеттері туралы мәліметтер: бастауыш сыныптар кабинеттері-4, қазақ тілі мен әдебиеті кабинеттері-2, орыс тілі мен әдебиеті кабинеттері-2, математика кабинеттері – 1, Шет тілі кабинеттері-1, тарих және құқық негіздері кабинеттері-2, география кабинеті-1, химия кабинеті-1, биология кабинеті-1, физика кабинеті-1, информатика кабинеттері – 1, көркем еңбек кабинеті-1(қыздар) және 1 (ұлдар), әлеуметтік – психологиялық қызмет кабинеті – 1, мектепалды даярлық сыныптар кабинеті – 1, тренажер залы – 1, спорт залы-1.Оқу кабинеттерінде мұғалімдер мен оқушыларға арналған жұмыс аймақтары, оқу-көрнекі құралдарды орналастыруға арналған қосымша кеңістік айқындалған. Ауданы 78 ш. м., 50 орындық акт залы, 6 орындық, ауданы 31,45 ш. м. біріктірілген оқу залы бар кітапхана.. Орта және жоғары сынып оқушыларын оқыту сыныптық-кабинеттік жүйе бойынша жүзеге асырылады. Оқу ғимаратының екінші және бірінші қабаттарында бөлек жылы санитарлық тораптар орналасқан</w:t>
      </w:r>
      <w:r w:rsidR="00F47573">
        <w:rPr>
          <w:rFonts w:ascii="Times New Roman" w:eastAsia="Times New Roman" w:hAnsi="Times New Roman" w:cs="Times New Roman"/>
          <w:sz w:val="28"/>
          <w:szCs w:val="28"/>
          <w:lang w:val="kk-KZ"/>
        </w:rPr>
        <w:t>.</w:t>
      </w:r>
      <w:r w:rsidR="00F47573" w:rsidRPr="00F47573">
        <w:rPr>
          <w:lang w:val="kk-KZ"/>
        </w:rPr>
        <w:t xml:space="preserve"> </w:t>
      </w:r>
      <w:r w:rsidR="00F47573" w:rsidRPr="00F47573">
        <w:rPr>
          <w:rFonts w:ascii="Times New Roman" w:eastAsia="Times New Roman" w:hAnsi="Times New Roman" w:cs="Times New Roman"/>
          <w:sz w:val="28"/>
          <w:szCs w:val="28"/>
          <w:lang w:val="kk-KZ"/>
        </w:rPr>
        <w:t xml:space="preserve">Мектеп ғимараты үлкен блокты. Мектеп ғимараты ыстық және суық сумен жабдықталған. Қауіпсіздік мақсатында 18 дана сыртқы және ішкі бақылау бейнекамералары орнатылды (оның ішінде 14 Ішкі, 4 сыртқы), автоматты өрт дабылы, 22 өрт сөндіргіш бар, оларды техникалық куәландыру және қайта зарядтау уақтылы жүзеге асырылады. </w:t>
      </w:r>
    </w:p>
    <w:p w:rsidR="00F47573" w:rsidRDefault="00F47573" w:rsidP="00F47573">
      <w:pPr>
        <w:tabs>
          <w:tab w:val="left" w:pos="720"/>
        </w:tabs>
        <w:spacing w:after="0" w:line="240" w:lineRule="auto"/>
        <w:jc w:val="both"/>
        <w:rPr>
          <w:rFonts w:ascii="Times New Roman" w:eastAsia="Times New Roman" w:hAnsi="Times New Roman" w:cs="Times New Roman"/>
          <w:sz w:val="28"/>
          <w:szCs w:val="28"/>
          <w:lang w:val="kk-KZ"/>
        </w:rPr>
      </w:pPr>
      <w:r w:rsidRPr="00F47573">
        <w:rPr>
          <w:rFonts w:ascii="Times New Roman" w:eastAsia="Times New Roman" w:hAnsi="Times New Roman" w:cs="Times New Roman"/>
          <w:sz w:val="28"/>
          <w:szCs w:val="28"/>
          <w:lang w:val="kk-KZ"/>
        </w:rPr>
        <w:lastRenderedPageBreak/>
        <w:t xml:space="preserve"> "Ақмола облысы білім басқармасының Шортанды ауданы бойынша</w:t>
      </w:r>
      <w:r>
        <w:rPr>
          <w:rFonts w:ascii="Times New Roman" w:eastAsia="Times New Roman" w:hAnsi="Times New Roman" w:cs="Times New Roman"/>
          <w:sz w:val="28"/>
          <w:szCs w:val="28"/>
          <w:lang w:val="kk-KZ"/>
        </w:rPr>
        <w:t xml:space="preserve"> білім бөлімі  Степной</w:t>
      </w:r>
      <w:r w:rsidRPr="00F47573">
        <w:rPr>
          <w:rFonts w:ascii="Times New Roman" w:eastAsia="Times New Roman" w:hAnsi="Times New Roman" w:cs="Times New Roman"/>
          <w:sz w:val="28"/>
          <w:szCs w:val="28"/>
          <w:lang w:val="kk-KZ"/>
        </w:rPr>
        <w:t xml:space="preserve"> ауылының жалпы </w:t>
      </w:r>
      <w:r>
        <w:rPr>
          <w:rFonts w:ascii="Times New Roman" w:eastAsia="Times New Roman" w:hAnsi="Times New Roman" w:cs="Times New Roman"/>
          <w:sz w:val="28"/>
          <w:szCs w:val="28"/>
          <w:lang w:val="kk-KZ"/>
        </w:rPr>
        <w:t xml:space="preserve">орта </w:t>
      </w:r>
      <w:r w:rsidRPr="00F47573">
        <w:rPr>
          <w:rFonts w:ascii="Times New Roman" w:eastAsia="Times New Roman" w:hAnsi="Times New Roman" w:cs="Times New Roman"/>
          <w:sz w:val="28"/>
          <w:szCs w:val="28"/>
          <w:lang w:val="kk-KZ"/>
        </w:rPr>
        <w:t>білім беретін мектебі" КММ ақылы қызметтер көрсетілмейді. Кәсіпкерлік қызмет жүргізілмейді. Мектепте бюджеттен тыс қаражат жоқ.</w:t>
      </w:r>
    </w:p>
    <w:p w:rsidR="00F47573" w:rsidRDefault="00F47573" w:rsidP="00475D8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F47573">
        <w:rPr>
          <w:rFonts w:ascii="Times New Roman" w:eastAsia="Times New Roman" w:hAnsi="Times New Roman" w:cs="Times New Roman"/>
          <w:sz w:val="28"/>
          <w:szCs w:val="28"/>
          <w:lang w:val="kk-KZ"/>
        </w:rPr>
        <w:t>Асхана жабдықтары: асхана үстелдері – 6 дана, орындықтар-36, 4 оттықты электр плитасы-2 дана, 60 л су жылытқышы - 1 дана, электр таразы-1 дана, кесу үстелдері-3 дана, нан үстелі-1, балық үстелі – 1, жуу-3 дана, бак су үшін -1. 36 орындық асхана, ауданы 50,3 шаршы метр. ас үй бөлмесінің аймақтары бар: ыдыс-аяққа, ас үй ыдыстарына арналған жуу бөлмесі, сусымалы өнімдерге арналған қойма, көкөніс қоймасы. Тамақтандыруды "АЛТЫН САҚА" ЖК мектептің асхана үй-жайының мемлекеттік мүлкін тамақтандыруды, мүліктік жалдауды (жалға алуды) ұйымдастыру туралы шарт негізінде жүзеге асырады. Оқушылар ыстық тамақпен 99,6% қамтылған (үйде оқитын балалардан басқа 100% қамту). Оқушылардың көпшілігі ұйымдасқан түрде тамақтанады. Буфет қызметі де бар.</w:t>
      </w:r>
    </w:p>
    <w:p w:rsidR="00F47573" w:rsidRDefault="00F47573" w:rsidP="00475D8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F47573">
        <w:rPr>
          <w:rFonts w:ascii="Times New Roman" w:eastAsia="Times New Roman" w:hAnsi="Times New Roman" w:cs="Times New Roman"/>
          <w:sz w:val="28"/>
          <w:szCs w:val="28"/>
          <w:lang w:val="kk-KZ"/>
        </w:rPr>
        <w:t>Кабинет жабдықтары: бір-екі жергілікті оқушы парталары (орындықтармен жиынтықта) - 223 дана, әмбебап интерактивті кабинет – 4 жиынтық, компьютерлік үстел-18 дана, құжаттарға арналған шкаф – 43 дана, жеке пайдалануға арналған оқушы шкафтары-40 дана, мұғалім үстелі-21, сынып тақталары-21 дана, тақталар интерактивті 4, ақпараттық стендтер-25, планшеттер – 10 дана, нэтбуктар – 55, Ноутбуктер – 4, компьютерлер – 31, принтер-3 дана, информатика кабинеті-1.</w:t>
      </w:r>
    </w:p>
    <w:p w:rsidR="00F47573" w:rsidRDefault="00F47573" w:rsidP="00475D8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F47573">
        <w:rPr>
          <w:rFonts w:ascii="Times New Roman" w:eastAsia="Times New Roman" w:hAnsi="Times New Roman" w:cs="Times New Roman"/>
          <w:sz w:val="28"/>
          <w:szCs w:val="28"/>
          <w:lang w:val="kk-KZ"/>
        </w:rPr>
        <w:t>Дене шынықтыру сабақтары бірінші қабатта орналасқан спорт залында өткізіледі, оның құрамына 2 шешінетін бөлме кіреді. Мектепте білім алушылардың сабақтарына арналған жаттығу залы бар. Дене шынықтыру бағдарламасын орындау үшін спорттық жабдықтар мен жабдықтардың белгілі бір саны бар: гимнастикалық төсеніш-5 дана, пластикалық шаңғы – 10 жұп, швед қабырғасы – 2 дана, баскетболдан оқу қалқаны– 2 дана, баскетбол сақиналары – 2 дана, волейбол стенді – 1 дана, баскетбол добы – 4 дана, Волейбол добы – 4 дана, футбол добы – 1 дана, волейбол торы – 1 дана, волейбол торына арналған арқан – 1 дана, жиынтықтағы теннис үстелі-1 дана, наст үшін тор. теннис - 1 дана, наст ойнауға арналған ракетка. теннис - 2 дана, наст үшін доп. теннис – 2 дана, тоғызқұмалақ – 1 дана, шахмат пен дойбы – 4 дана, 500 грамм лақтыруға арналған граната – 2 дана, 700 грамм лақтыруға арналған граната – 2 дана, эстафеталық таяқша – 4 дана, лазанья үшін арқан-1 дана, әнұран. ешкі -1 дана, пластикалық құрсау –– 10 дана, тартуға арналған арқан-1 дана, гимнастикалық орындық – 4 дана, арқан-5 дана.</w:t>
      </w:r>
    </w:p>
    <w:p w:rsidR="00F47573" w:rsidRDefault="00F47573" w:rsidP="00475D8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F47573">
        <w:rPr>
          <w:rFonts w:ascii="Times New Roman" w:eastAsia="Times New Roman" w:hAnsi="Times New Roman" w:cs="Times New Roman"/>
          <w:sz w:val="28"/>
          <w:szCs w:val="28"/>
          <w:lang w:val="kk-KZ"/>
        </w:rPr>
        <w:t>Екінші қабатта бір бөлмеден тұратын, ауданы 11,54 ш.м. болатын лицензияланған медициналық кабинет (13.07.2015 ж. №15013020 лицензиясы) орналасқан. Медициналық кабинеттер қажетті жабдықтармен (Тоңазытқыш, Диван, экран, медициналық үстелдер, шкаф) жабдықталған. Медициналық пункт санитарлық-гигиеналық нормаларға сәйкес жиһазбен, дәрі-дәрмектермен және жабдықтармен жабдықталған.</w:t>
      </w:r>
    </w:p>
    <w:p w:rsidR="00F47573" w:rsidRDefault="00F47573" w:rsidP="00475D8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F47573">
        <w:rPr>
          <w:rFonts w:ascii="Times New Roman" w:eastAsia="Times New Roman" w:hAnsi="Times New Roman" w:cs="Times New Roman"/>
          <w:sz w:val="28"/>
          <w:szCs w:val="28"/>
          <w:lang w:val="kk-KZ"/>
        </w:rPr>
        <w:t xml:space="preserve">Мектеп 100 дана компьютерлік техникамен жабдықталған. Мектепте 1 компьютерге 2,7 оқушы келеді.Мектеп "Транстелеком", "Казактелеком"кең </w:t>
      </w:r>
      <w:r w:rsidRPr="00F47573">
        <w:rPr>
          <w:rFonts w:ascii="Times New Roman" w:eastAsia="Times New Roman" w:hAnsi="Times New Roman" w:cs="Times New Roman"/>
          <w:sz w:val="28"/>
          <w:szCs w:val="28"/>
          <w:lang w:val="kk-KZ"/>
        </w:rPr>
        <w:lastRenderedPageBreak/>
        <w:t>жолақты Интернетке қосылған.Сәйкесінше 4 және 10 Мбит/с жылдамдықпен 4 қосылу нүктесі бар. Қажетті ақпаратты табу үшін Интернет желісі қолданылады. Ғаламдық желіге қосылу әдісі қолданылады веб-камера шағын сандық фотосуреттер мен бейнематериалдар жасау үшін қолданылады, содан кейін оларды графикалық қосымшаларды зерттеу кезінде одан әрі қолданады. Кабинет 18 жұмыс орнына есептелген (1 компьютер – мұғалім, 10 компьютер білім алушыларға арналған). Кабинетте экран, тақта және мультимедиялық проектор бар. Орыс, қазақ және ағылшын тілдеріндегі бағдарламалық қамтамасыз ету және пәндік дискілер сабақтарды жаңа білім деңгейінде жүргізуге мүмкіндік береді. Компьютерлер ішінара Интернет желісіне қосылған.</w:t>
      </w:r>
    </w:p>
    <w:p w:rsidR="00F47573" w:rsidRPr="00F47573" w:rsidRDefault="00F47573" w:rsidP="00F4757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F47573">
        <w:rPr>
          <w:rFonts w:ascii="Times New Roman" w:eastAsia="Times New Roman" w:hAnsi="Times New Roman" w:cs="Times New Roman"/>
          <w:sz w:val="28"/>
          <w:szCs w:val="28"/>
          <w:lang w:val="kk-KZ"/>
        </w:rPr>
        <w:t xml:space="preserve">Мектепте интерактивті жабдықтары бар кабинеттер жұмыс істейді: ағылшын тілі, физика, химия, биология, бастауыш сыныптар, орыс тілі кабинеті. </w:t>
      </w:r>
    </w:p>
    <w:p w:rsidR="00F47573" w:rsidRDefault="00BB56B4" w:rsidP="00F4757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F47573" w:rsidRPr="00F47573">
        <w:rPr>
          <w:rFonts w:ascii="Times New Roman" w:eastAsia="Times New Roman" w:hAnsi="Times New Roman" w:cs="Times New Roman"/>
          <w:sz w:val="28"/>
          <w:szCs w:val="28"/>
          <w:lang w:val="kk-KZ"/>
        </w:rPr>
        <w:t xml:space="preserve"> Басқару буынының кабинеттері мынадай жабдықтармен жабдықталған: қабылдау бөлмесі - Интернетке қосылған 1 КҚ, сканер, директордың оқу және әдістемелік жұмыс жөніндегі орынбасарларының кабинеттері – Интернетке қосылған 2 КҚ, директордың тәрбие жұмысы жөніндегі орынбасарының кабинеті-Интернет желісіне қосылған 2 КҚ,директор кабинеті – Интернет желісіне қосылған 1 КҚ, принтер, факс.</w:t>
      </w:r>
    </w:p>
    <w:p w:rsidR="00F47573" w:rsidRDefault="00F47573" w:rsidP="00F4757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F47573">
        <w:rPr>
          <w:rFonts w:ascii="Times New Roman" w:eastAsia="Times New Roman" w:hAnsi="Times New Roman" w:cs="Times New Roman"/>
          <w:sz w:val="28"/>
          <w:szCs w:val="28"/>
          <w:lang w:val="kk-KZ"/>
        </w:rPr>
        <w:t xml:space="preserve">"Ақмола облысы білім басқармасының Шортанды ауданы бойынша </w:t>
      </w:r>
      <w:r w:rsidR="00BB56B4">
        <w:rPr>
          <w:rFonts w:ascii="Times New Roman" w:eastAsia="Times New Roman" w:hAnsi="Times New Roman" w:cs="Times New Roman"/>
          <w:sz w:val="28"/>
          <w:szCs w:val="28"/>
          <w:lang w:val="kk-KZ"/>
        </w:rPr>
        <w:t>Степной</w:t>
      </w:r>
      <w:r w:rsidRPr="00F47573">
        <w:rPr>
          <w:rFonts w:ascii="Times New Roman" w:eastAsia="Times New Roman" w:hAnsi="Times New Roman" w:cs="Times New Roman"/>
          <w:sz w:val="28"/>
          <w:szCs w:val="28"/>
          <w:lang w:val="kk-KZ"/>
        </w:rPr>
        <w:t xml:space="preserve"> ауылының жалпы білім беретін мектебі" КММ кітапханасы оқу-тәрбие процесі мен ғылыми зерттеулерді әдебиетпен және ақпаратпен қамтамасыз етеді, сондай-ақ білімді тарату, рухани және зияткерлік қарым-қатынас, мәдениет орталығы болып табылады. Кітапхана өз қызметін мектеп дамуының негізгі бағыттарына, оның әдістемелік тақырыбына, білім беру және тәрбие мақсаттарына сәйкес жүзеге асырады.</w:t>
      </w:r>
    </w:p>
    <w:p w:rsidR="00F47573" w:rsidRDefault="00CF4FC5" w:rsidP="00F4757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CF4FC5">
        <w:rPr>
          <w:rFonts w:ascii="Times New Roman" w:eastAsia="Times New Roman" w:hAnsi="Times New Roman" w:cs="Times New Roman"/>
          <w:sz w:val="28"/>
          <w:szCs w:val="28"/>
          <w:lang w:val="kk-KZ"/>
        </w:rPr>
        <w:t>Кітапхана мектеп ғимаратының бірінші қабатында орналасқан және екі бөлмеден тұрады: 31,45 м2 кітапхана үшін арнайы. Оқу залы планшеттермен және Интернетті қосу мүмкіндігімен 10 орынға арналған. Мектеп кітапханасында төлқұжат, пайдалану ережелері, Жұмыс кестесі бар. Кітапхана мектеп директоры бекіткен жоспар бойынша жұмыс істейді. Есеп және есеп беру мектеп кітапханаларының жұмысын ұйымдастырудың нұсқаулық-әдістемелік ұсынымдарының нысандарына сәйкес жүргізіледі. Кітапхана жұмысын кітапхана меңгерушісі ұйымдастырады. Кітапхана Интернет желісіне қол жеткізе алатын 1 компьютермен жабдықталған. Желіге Wi-Fi технологиясы арқылы қол жеткізуге болады.</w:t>
      </w:r>
      <w:r w:rsidRPr="00CF4FC5">
        <w:rPr>
          <w:lang w:val="kk-KZ"/>
        </w:rPr>
        <w:t xml:space="preserve"> </w:t>
      </w:r>
      <w:r w:rsidRPr="00CF4FC5">
        <w:rPr>
          <w:rFonts w:ascii="Times New Roman" w:eastAsia="Times New Roman" w:hAnsi="Times New Roman" w:cs="Times New Roman"/>
          <w:sz w:val="28"/>
          <w:szCs w:val="28"/>
          <w:lang w:val="kk-KZ"/>
        </w:rPr>
        <w:t xml:space="preserve">2021-2022 оқу жылына арналған кітапхана жұмысының көрсеткіштері: кітапханадағы оқырмандар саны-153 адам, кітаппен қамтамасыз ету – бір оқырманға 27 дана. Оқу әдебиеті қоры 12288 дананы құрайды.. ҚР Білім және ғылым министрлігінің 2021 - 2022 оқу жылына арналған бекітілген тізбесіне сәйкес келетін барлық жаңа буын оқулықтары. Оның ішінде қорландыру циклі бойынша 11 сынып оқулықтары - 2020 жылы, 4,9,10 сынып - 2019 жылы, 3,6,8 сынып – 2018 жылы, 2,5,7 сынып – 2017 жылы, 1 сынып-2021 жылы жарық көрді. Берілген оқулықтар "оқулықтар беруді есепке алу журналында" және сыныптар бойынша оқулықтар беру </w:t>
      </w:r>
      <w:r w:rsidRPr="00CF4FC5">
        <w:rPr>
          <w:rFonts w:ascii="Times New Roman" w:eastAsia="Times New Roman" w:hAnsi="Times New Roman" w:cs="Times New Roman"/>
          <w:sz w:val="28"/>
          <w:szCs w:val="28"/>
          <w:lang w:val="kk-KZ"/>
        </w:rPr>
        <w:lastRenderedPageBreak/>
        <w:t>ведомостарында есепке алынады. Кітапхана меңгерушісі оқулықтарды сақтау мәселелері бойынша директор жанындағы ата-аналар жиналыстарында, педагогикалық кеңестер мен кеңестерде үнемі сөз сөйлейді. Кітапхананың мектеп оқулықтары қоры 2021 жылға 10737 дананы құрайды. Барлық жаңа буын оқулықтары. 1-11 сынып оқушыларының мектеп бойынша оқулықтармен қамтамасыз етілуі 100% құрайды.</w:t>
      </w:r>
    </w:p>
    <w:p w:rsidR="00F47573" w:rsidRPr="00BB56B4" w:rsidRDefault="00BB56B4" w:rsidP="00475D83">
      <w:pPr>
        <w:tabs>
          <w:tab w:val="left" w:pos="720"/>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CF4FC5" w:rsidRPr="00BB56B4">
        <w:rPr>
          <w:rFonts w:ascii="Times New Roman" w:hAnsi="Times New Roman" w:cs="Times New Roman"/>
          <w:b/>
          <w:sz w:val="28"/>
          <w:szCs w:val="28"/>
          <w:lang w:val="kk-KZ"/>
        </w:rPr>
        <w:t>2022-2023 оқу жылы</w:t>
      </w:r>
    </w:p>
    <w:p w:rsidR="00CF4FC5" w:rsidRDefault="00CF4FC5" w:rsidP="00475D8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CF4FC5">
        <w:rPr>
          <w:rFonts w:ascii="Times New Roman" w:eastAsia="Times New Roman" w:hAnsi="Times New Roman" w:cs="Times New Roman"/>
          <w:sz w:val="28"/>
          <w:szCs w:val="28"/>
          <w:lang w:val="kk-KZ"/>
        </w:rPr>
        <w:t>"Ақмола облысы білім басқармасының Шортанды ауданы бойынша</w:t>
      </w:r>
      <w:r>
        <w:rPr>
          <w:rFonts w:ascii="Times New Roman" w:eastAsia="Times New Roman" w:hAnsi="Times New Roman" w:cs="Times New Roman"/>
          <w:sz w:val="28"/>
          <w:szCs w:val="28"/>
          <w:lang w:val="kk-KZ"/>
        </w:rPr>
        <w:t xml:space="preserve"> білім бөлімі  Степной</w:t>
      </w:r>
      <w:r w:rsidRPr="00CF4FC5">
        <w:rPr>
          <w:rFonts w:ascii="Times New Roman" w:eastAsia="Times New Roman" w:hAnsi="Times New Roman" w:cs="Times New Roman"/>
          <w:sz w:val="28"/>
          <w:szCs w:val="28"/>
          <w:lang w:val="kk-KZ"/>
        </w:rPr>
        <w:t xml:space="preserve"> ауылының жалпы</w:t>
      </w:r>
      <w:r>
        <w:rPr>
          <w:rFonts w:ascii="Times New Roman" w:eastAsia="Times New Roman" w:hAnsi="Times New Roman" w:cs="Times New Roman"/>
          <w:sz w:val="28"/>
          <w:szCs w:val="28"/>
          <w:lang w:val="kk-KZ"/>
        </w:rPr>
        <w:t xml:space="preserve"> орта </w:t>
      </w:r>
      <w:r w:rsidRPr="00CF4FC5">
        <w:rPr>
          <w:rFonts w:ascii="Times New Roman" w:eastAsia="Times New Roman" w:hAnsi="Times New Roman" w:cs="Times New Roman"/>
          <w:sz w:val="28"/>
          <w:szCs w:val="28"/>
          <w:lang w:val="kk-KZ"/>
        </w:rPr>
        <w:t xml:space="preserve"> білім беретін мектебі" КММ 1991 жылы пайдалануға берілген жеке тұрған ғимаратта орналасқан. Ғимараттың техникалық жағдайы жақсы. 2022-2023 оқу жылында үй-жайларға ағымдағы жөндеу жүргізілді. Робототехника кабинеті құрылды, жаңа химия кабинеті "келді". Іргелес аумақ қоршалған, абаттандырылған, мектеп ауласын, мектеп жанындағы учаскені көгалдандыру бойынша іс-шаралар өткізілді. Ғимарат орталық жылыту жүйесімен, су құбырымен, электр жарығымен, телефон байланысымен және Интернетпен, ыстық сумен, кәріз жүйесімен жабдықталған. Барлық үй – жайлардың жалпы пайдалы ауданы-2233,08 ш.м. мектепте 22 пәндік кабинет бар. Пайдалы оқу алаңы 1 оқушыға есептегенде-8,05 ш. м., бұл Қазақстан Республикасы Денсаулық сақтау министрінің 2021 жылғы 5 тамыздағы бұйрығымен бекітілген "Білім беру объектілеріне қойылатын санитариялық-эпидемиологиялық талаптар" санитариялық қағидаларына сәйкес келеді</w:t>
      </w:r>
      <w:r>
        <w:rPr>
          <w:rFonts w:ascii="Times New Roman" w:eastAsia="Times New Roman" w:hAnsi="Times New Roman" w:cs="Times New Roman"/>
          <w:sz w:val="28"/>
          <w:szCs w:val="28"/>
          <w:lang w:val="kk-KZ"/>
        </w:rPr>
        <w:t>.</w:t>
      </w:r>
    </w:p>
    <w:p w:rsidR="00CF4FC5" w:rsidRDefault="00CF4FC5" w:rsidP="00475D8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CF4FC5">
        <w:rPr>
          <w:rFonts w:ascii="Times New Roman" w:eastAsia="Times New Roman" w:hAnsi="Times New Roman" w:cs="Times New Roman"/>
          <w:sz w:val="28"/>
          <w:szCs w:val="28"/>
          <w:lang w:val="kk-KZ"/>
        </w:rPr>
        <w:t>Жұмыс кабинеттері туралы мәліметтер: бастауыш сыныптар кабинеттері – 4, қазақ тілі мен әдебиеті кабинеттері – 2, орыс тілі мен әдебиеті кабинеттері – 2, математика кабинеттері – 1, тарих және құқық негіздері кабинеттері – 2, география кабинеті – 1, химия кабинеті – 1, биология кабинеті – 1, физика кабинеті – 1, информатика кабинеттері – 1, көркем еңбек кабинеті-1(қыздар) және 1 (ұлдар), әлеуметтік – психологиялық қызмет кабинеті – 1, мектепалды даярлық сыныптар кабинеті – 1, тренажер залы – 1, спорт залы-1.Оқу кабинеттерінде мұғалімдер мен оқушыларға арналған жұмыс аймақтары, оқу-көрнекі құралдарды орналастыруға арналған қосымша кеңістік айқындалған. Ауданы 78 ш. м., 50 орындық акт залы, 6 орындық, ауданы 31,45 ш. м. біріктірілген оқу залы бар кіт</w:t>
      </w:r>
      <w:r>
        <w:rPr>
          <w:rFonts w:ascii="Times New Roman" w:eastAsia="Times New Roman" w:hAnsi="Times New Roman" w:cs="Times New Roman"/>
          <w:sz w:val="28"/>
          <w:szCs w:val="28"/>
          <w:lang w:val="kk-KZ"/>
        </w:rPr>
        <w:t>апхана.</w:t>
      </w:r>
      <w:r w:rsidRPr="00CF4FC5">
        <w:rPr>
          <w:rFonts w:ascii="Times New Roman" w:eastAsia="Times New Roman" w:hAnsi="Times New Roman" w:cs="Times New Roman"/>
          <w:sz w:val="28"/>
          <w:szCs w:val="28"/>
          <w:lang w:val="kk-KZ"/>
        </w:rPr>
        <w:t>Орта және жоғары сынып оқушыларын оқыту сыныптық-кабинеттік жүйе бойынша жүзеге асырылады.</w:t>
      </w:r>
      <w:r w:rsidRPr="00CF4FC5">
        <w:rPr>
          <w:lang w:val="kk-KZ"/>
        </w:rPr>
        <w:t xml:space="preserve"> </w:t>
      </w:r>
      <w:r w:rsidRPr="00CF4FC5">
        <w:rPr>
          <w:rFonts w:ascii="Times New Roman" w:eastAsia="Times New Roman" w:hAnsi="Times New Roman" w:cs="Times New Roman"/>
          <w:sz w:val="28"/>
          <w:szCs w:val="28"/>
          <w:lang w:val="kk-KZ"/>
        </w:rPr>
        <w:t>Оқу ғимаратының екінші және бірінші қабаттарында ұлдар мен қыздарға арналған бөлек жылы санитарлық тораптар, қолды өңдеуге арналған санитайзерлер орналастырылған. Асханада ауыз су сүзгісі бар (сүзгілерді ауыстыру уақтылы). Мектеп аумағында спорттық, шаруашылық аймақтар бар. Аумақты абаттандыру көгалдандыру, ағаштар, бұталар, көгалдар, гүлзарлар арқылы шешіледі. Мектеп ғимараты ірі блокты, ыстық және суық сумен жабдықталған. Қауіпсіздік мақсатында 18 дана сыртқы және ішкі бақылау бейнекамералары орнатылды (оның ішінде 14 Ішкі, 4 сыртқы), автоматты өрт дабылы, 22 өрт сөндіргіш бар, оларды техникалық куәландыру және қайта зарядтау уақтылы жүзеге асырылады.</w:t>
      </w:r>
    </w:p>
    <w:p w:rsidR="00CF4FC5" w:rsidRDefault="00CF4FC5" w:rsidP="00475D8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ab/>
      </w:r>
      <w:r w:rsidRPr="00CF4FC5">
        <w:rPr>
          <w:rFonts w:ascii="Times New Roman" w:eastAsia="Times New Roman" w:hAnsi="Times New Roman" w:cs="Times New Roman"/>
          <w:sz w:val="28"/>
          <w:szCs w:val="28"/>
          <w:lang w:val="kk-KZ"/>
        </w:rPr>
        <w:t xml:space="preserve">"Ақмола облысы білім басқармасының Шортанды ауданы бойынша </w:t>
      </w:r>
      <w:r>
        <w:rPr>
          <w:rFonts w:ascii="Times New Roman" w:eastAsia="Times New Roman" w:hAnsi="Times New Roman" w:cs="Times New Roman"/>
          <w:sz w:val="28"/>
          <w:szCs w:val="28"/>
          <w:lang w:val="kk-KZ"/>
        </w:rPr>
        <w:t>білім бөлімі Степной</w:t>
      </w:r>
      <w:r w:rsidRPr="00CF4FC5">
        <w:rPr>
          <w:rFonts w:ascii="Times New Roman" w:eastAsia="Times New Roman" w:hAnsi="Times New Roman" w:cs="Times New Roman"/>
          <w:sz w:val="28"/>
          <w:szCs w:val="28"/>
          <w:lang w:val="kk-KZ"/>
        </w:rPr>
        <w:t xml:space="preserve"> ауылының жалпы</w:t>
      </w:r>
      <w:r>
        <w:rPr>
          <w:rFonts w:ascii="Times New Roman" w:eastAsia="Times New Roman" w:hAnsi="Times New Roman" w:cs="Times New Roman"/>
          <w:sz w:val="28"/>
          <w:szCs w:val="28"/>
          <w:lang w:val="kk-KZ"/>
        </w:rPr>
        <w:t xml:space="preserve"> орта </w:t>
      </w:r>
      <w:r w:rsidRPr="00CF4FC5">
        <w:rPr>
          <w:rFonts w:ascii="Times New Roman" w:eastAsia="Times New Roman" w:hAnsi="Times New Roman" w:cs="Times New Roman"/>
          <w:sz w:val="28"/>
          <w:szCs w:val="28"/>
          <w:lang w:val="kk-KZ"/>
        </w:rPr>
        <w:t xml:space="preserve"> білім беретін мектебі" КММ ақылы қызметтер көрсетілмейді. Кәсіпкерлік қызмет жүргізілмейді. Мектепте бюджеттен тыс қаражат жоқ.</w:t>
      </w:r>
    </w:p>
    <w:p w:rsidR="00CF4FC5" w:rsidRDefault="00CF4FC5" w:rsidP="00475D8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CF4FC5">
        <w:rPr>
          <w:rFonts w:ascii="Times New Roman" w:eastAsia="Times New Roman" w:hAnsi="Times New Roman" w:cs="Times New Roman"/>
          <w:sz w:val="28"/>
          <w:szCs w:val="28"/>
          <w:lang w:val="kk-KZ"/>
        </w:rPr>
        <w:t>Асхана жабдықтары: асхана үстелдері – 6 дана, орындықтар-36, 4 оттықты электр плитасы-2 дана, 60 л су жылытқышы - 1 дана, электр таразы-1 дана, кесу үстелдері-3 дана, нан үстелі-1, балық үстелі – 1, жуу-3 дана, бак су үшін -1. 36 орындық асхана, ауданы 50,3 шаршы метр. ас үй бөлмесінің аймақтары бар: ыдыс-аяққа, ас үй ыдыстарына арналған жуу бөлмесі, сусымалы өнімдерге арналған қойма, көкөніс қоймасы. Тамақтандыруды "АЛТЫН САҚА" ЖК мектептің асхана үй-жайының мемлекеттік мүлкін тамақтандыруды, мүліктік жалдауды (жалға алуды) ұйымдастыру туралы шарт негізінде жүзеге асырады. Оқушылар ыстық тамақпен 99,6% қамтылған (үйде оқитын балалардан басқа 100% қамту). Оқушылардың көпшілігі ұйымдасқан түрде тамақтанады, бірінші сыныптар мен аз қамтылған және көп балалы отбасылардан шыққан оқушылар тегін тамақтанады. Буфет қызметі де бар.</w:t>
      </w:r>
    </w:p>
    <w:p w:rsidR="00CF4FC5" w:rsidRDefault="00CF4FC5" w:rsidP="00475D8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CF4FC5">
        <w:rPr>
          <w:rFonts w:ascii="Times New Roman" w:eastAsia="Times New Roman" w:hAnsi="Times New Roman" w:cs="Times New Roman"/>
          <w:sz w:val="28"/>
          <w:szCs w:val="28"/>
          <w:lang w:val="kk-KZ"/>
        </w:rPr>
        <w:t>Кабинет жабдықтары: бір-екі жергілікті оқушы парталары (орындықтармен жиынтықта) - 223 дана, әмбебап интерактивті кабинет – 4 жиынтық, компьютерлік үстел-18 дана, құжаттарға арналған шкаф – 43 дана, жеке пайдалануға арналған оқушы шкафтары-40 дана, мұғалім үстелі-21, сынып тақталары-21 дана, тақталар интерактивті 4, ақпараттық стендтер-25, планшеттер – 10 дана, нэтбуктар – 55, Ноутбуктер – 4, компьютерлер – 31, принтер-3 дана, информатика кабинеті-1. Биылғы оқу жылында 5 кабинетке арналған жаңа үстелдер мен орындықтар алынды.</w:t>
      </w:r>
    </w:p>
    <w:p w:rsidR="00CF4FC5" w:rsidRDefault="00CF4FC5" w:rsidP="00475D8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CF4FC5">
        <w:rPr>
          <w:rFonts w:ascii="Times New Roman" w:eastAsia="Times New Roman" w:hAnsi="Times New Roman" w:cs="Times New Roman"/>
          <w:sz w:val="28"/>
          <w:szCs w:val="28"/>
          <w:lang w:val="kk-KZ"/>
        </w:rPr>
        <w:t>Дене шынықтыру сабақтары бірінші қабатта орналасқан спорт залында өткізіледі, оның құрамына 2 шешінетін бөлме кіреді. Мектепте білім алушылардың сабақтарына арналған жаттығу залы бар. Дене шынықтыру бағдарламасын орындау үшін спорттық жабдықтар мен жабдықтардың белгілі бір саны бар: гимнастикалық төсеніш-5 дана, пластикалық шаңғы – 10 жұп, швед қабырғасы – 2 дана, баскетболдан оқу қалқаны– 2 дана, баскетбол сақиналары – 2 дана, волейбол стенді – 1 дана, баскетбол добы – 4 дана, Волейбол добы – 4 дана, футбол добы – 1 дана, волейбол торы – 1 дана, волейбол торына арналған арқан – 1 дана, жиынтықтағы теннис үстелі-1 дана, наст үшін тор. теннис - 1 дана, наст ойнауға арналған ракетка. теннис - 2 дана, наст үшін доп. теннис – 2 дана, тоғызқұмалақ – 1 дана, шахмат пен дойбы – 4 дана, 500 грамм лақтыруға арналған граната – 2 дана, 700 грамм лақтыруға арналған граната – 2 дана, эстафеталық таяқша – 4 дана, лазанья үшін арқан-1 дана, әнұран. ешкі -1 дана, пластикалық құрсау –10 дана, тартуға арналған арқан-1 дана, гимнастикалық орындық – 4 дана, арқан-5 дана.</w:t>
      </w:r>
    </w:p>
    <w:p w:rsidR="00CF4FC5" w:rsidRDefault="00CF4FC5" w:rsidP="00475D8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CF4FC5">
        <w:rPr>
          <w:rFonts w:ascii="Times New Roman" w:eastAsia="Times New Roman" w:hAnsi="Times New Roman" w:cs="Times New Roman"/>
          <w:sz w:val="28"/>
          <w:szCs w:val="28"/>
          <w:lang w:val="kk-KZ"/>
        </w:rPr>
        <w:t>Екінші қабатта бір бөлмеден тұратын, ауданы 11,54 ш.м. болатын лицензияланған медициналық кабинет (13.07.2015 ж. №15013020 лицензиясы) орналасқан. Медициналық кабинеттер қажетті жабдықтармен (Тоңазытқыш, Диван, экран, медициналық үстелдер, шкаф) жабдықталған. Медициналық пункт санитарлық-гигиеналық нормаларға сәйкес жиһазбен, дәрі-дәрмектермен және жабдықтармен жабдықталған.</w:t>
      </w:r>
    </w:p>
    <w:p w:rsidR="00CF4FC5" w:rsidRDefault="00CF4FC5" w:rsidP="00475D83">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ab/>
      </w:r>
      <w:r w:rsidRPr="00CF4FC5">
        <w:rPr>
          <w:rFonts w:ascii="Times New Roman" w:eastAsia="Times New Roman" w:hAnsi="Times New Roman" w:cs="Times New Roman"/>
          <w:sz w:val="28"/>
          <w:szCs w:val="28"/>
          <w:lang w:val="kk-KZ"/>
        </w:rPr>
        <w:t>Мектеп 100 дана компьютерлік техникамен жабдықталған. Мектепте 1 компьютерге 2,7 оқушы келеді.Мектеп "Транстелеком", "Казактелеком"кең жолақты Интернетке қосылған.Сәйкесінше 4 және 10 Мбит/с жылдамдықпен 4 қосылу нүктесі бар. Қажетті ақпаратты табу үшін Интернет желісі қолданылады. Ғаламдық желіге қосылу әдісі қолданылады веб-камера шағын сандық фотосуреттер мен бейнематериалдар жасау үшін қолданылады, содан кейін оларды графикалық қосымшаларды зерттеу кезінде одан әрі қолданады. Кабинет 18 жұмыс орнына есептелген (1 компьютер – мұғалім, 10 компьютер білім алушыларға арналған). Кабинетте экран, тақта және мультимедиялық проектор бар.</w:t>
      </w:r>
    </w:p>
    <w:p w:rsidR="00CF4FC5" w:rsidRPr="00CF4FC5" w:rsidRDefault="00CF4FC5" w:rsidP="00CF4FC5">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CF4FC5">
        <w:rPr>
          <w:rFonts w:ascii="Times New Roman" w:eastAsia="Times New Roman" w:hAnsi="Times New Roman" w:cs="Times New Roman"/>
          <w:sz w:val="28"/>
          <w:szCs w:val="28"/>
          <w:lang w:val="kk-KZ"/>
        </w:rPr>
        <w:t xml:space="preserve">Мектепте интерактивті жабдықтары бар кабинеттер жұмыс істейді: Қазақ тілі, физика, химия, биология, бастауыш сыныптар, орыс тілі кабинеті. </w:t>
      </w:r>
    </w:p>
    <w:p w:rsidR="00CF4FC5" w:rsidRDefault="00CF4FC5" w:rsidP="00CF4FC5">
      <w:pPr>
        <w:tabs>
          <w:tab w:val="left" w:pos="720"/>
        </w:tabs>
        <w:spacing w:after="0" w:line="240" w:lineRule="auto"/>
        <w:jc w:val="both"/>
        <w:rPr>
          <w:rFonts w:ascii="Times New Roman" w:eastAsia="Times New Roman" w:hAnsi="Times New Roman" w:cs="Times New Roman"/>
          <w:sz w:val="28"/>
          <w:szCs w:val="28"/>
          <w:lang w:val="kk-KZ"/>
        </w:rPr>
      </w:pPr>
      <w:r w:rsidRPr="00CF4FC5">
        <w:rPr>
          <w:rFonts w:ascii="Times New Roman" w:eastAsia="Times New Roman" w:hAnsi="Times New Roman" w:cs="Times New Roman"/>
          <w:sz w:val="28"/>
          <w:szCs w:val="28"/>
          <w:lang w:val="kk-KZ"/>
        </w:rPr>
        <w:t xml:space="preserve"> Басқару буынының кабинеттері мынадай жабдықтармен жабдықталған: қабылдау бөлмесі - Интернетке қосылған 1 КҚ, сканер, директордың оқу және әдістемелік жұмыс жөніндегі орынбасарларының кабинеттері – Интернетке қосылған 2 КҚ, директордың тәрбие жұмысы жөніндегі орынбасарының кабинеті-Интернет желісіне қосылған 2 КҚ,директор кабинеті – Интернет желісіне қосылған 1 КҚ, принтер, факс.</w:t>
      </w:r>
    </w:p>
    <w:p w:rsidR="00CF4FC5" w:rsidRDefault="00CF4FC5" w:rsidP="00CF4FC5">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CF4FC5">
        <w:rPr>
          <w:rFonts w:ascii="Times New Roman" w:eastAsia="Times New Roman" w:hAnsi="Times New Roman" w:cs="Times New Roman"/>
          <w:sz w:val="28"/>
          <w:szCs w:val="28"/>
          <w:lang w:val="kk-KZ"/>
        </w:rPr>
        <w:t xml:space="preserve">"Ақмола облысы білім басқармасының Шортанды ауданы бойынша </w:t>
      </w:r>
      <w:r>
        <w:rPr>
          <w:rFonts w:ascii="Times New Roman" w:eastAsia="Times New Roman" w:hAnsi="Times New Roman" w:cs="Times New Roman"/>
          <w:sz w:val="28"/>
          <w:szCs w:val="28"/>
          <w:lang w:val="kk-KZ"/>
        </w:rPr>
        <w:t xml:space="preserve"> бәләм бөлімі Степной</w:t>
      </w:r>
      <w:r w:rsidRPr="00CF4FC5">
        <w:rPr>
          <w:rFonts w:ascii="Times New Roman" w:eastAsia="Times New Roman" w:hAnsi="Times New Roman" w:cs="Times New Roman"/>
          <w:sz w:val="28"/>
          <w:szCs w:val="28"/>
          <w:lang w:val="kk-KZ"/>
        </w:rPr>
        <w:t xml:space="preserve"> ауылының жалпы</w:t>
      </w:r>
      <w:r>
        <w:rPr>
          <w:rFonts w:ascii="Times New Roman" w:eastAsia="Times New Roman" w:hAnsi="Times New Roman" w:cs="Times New Roman"/>
          <w:sz w:val="28"/>
          <w:szCs w:val="28"/>
          <w:lang w:val="kk-KZ"/>
        </w:rPr>
        <w:t xml:space="preserve"> орта </w:t>
      </w:r>
      <w:r w:rsidRPr="00CF4FC5">
        <w:rPr>
          <w:rFonts w:ascii="Times New Roman" w:eastAsia="Times New Roman" w:hAnsi="Times New Roman" w:cs="Times New Roman"/>
          <w:sz w:val="28"/>
          <w:szCs w:val="28"/>
          <w:lang w:val="kk-KZ"/>
        </w:rPr>
        <w:t xml:space="preserve"> білім беретін мектебі" КММ кітапханасы оқу-тәрбие процесі мен ғылыми зерттеулерді әдебиетпен және ақпаратпен қамтамасыз етеді, сондай-ақ білімді тарату, рухани және зияткерлік қарым-қатынас, мәдениет орталығы болып табылады. Кітапхана өз қызметін мектеп дамуының негізгі бағыттарына, оның әдістемелік тақырыбына, білім беру және тәрбие мақсаттарына сәйкес жүзеге асырады.</w:t>
      </w:r>
    </w:p>
    <w:p w:rsidR="00CF4FC5" w:rsidRDefault="00CF4FC5" w:rsidP="00CF4FC5">
      <w:pPr>
        <w:tabs>
          <w:tab w:val="left" w:pos="72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CF4FC5">
        <w:rPr>
          <w:rFonts w:ascii="Times New Roman" w:eastAsia="Times New Roman" w:hAnsi="Times New Roman" w:cs="Times New Roman"/>
          <w:sz w:val="28"/>
          <w:szCs w:val="28"/>
          <w:lang w:val="kk-KZ"/>
        </w:rPr>
        <w:t>Кітапхана мектеп ғимаратының бірінші қабатында орналасқан және екі бөлмеден тұрады: 31,45 м2 кітапхана үшін арнайы. Оқу залы планшеттермен және Интернетті қосу мүмкіндігімен 10 орынға арналған. Мектеп кітапханасында төлқұжат, пайдалану ережелері, Жұмыс кестесі бар. Кітапхана мектеп директоры бекіткен жоспар бойынша жұмыс істейді. Есеп және есеп беру мектеп кітапханаларының жұмысын ұйымдастырудың нұсқаулық-әдістемелік ұсынымдарының нысандарына сәйкес жүргізіледі. Кітапхана жұмысын кітапхана меңгерушісі ұйымдастырады. Кітапхана Интернет желісіне қол жеткізе алатын 1 компьютермен жабдықталған. Желіге Wi-Fi технологиясы арқылы қол жеткізуге болады. 2022-2023 оқу жылына арналған кітапхана жұмысының көрсеткіштері: кітапханадағы оқырмандар саны-289 адам. Кітапханадағы әдебиеттердің жалпы саны-13145 кітап. Оқу әдебиеті қоры 11479 дананы құрайды. Көркем әдебиет 1666 дананы құрайды. Берілген оқулықтар"оқулықтар беруді есепке алу журналында" есепке алынады</w:t>
      </w:r>
      <w:r>
        <w:rPr>
          <w:rFonts w:ascii="Times New Roman" w:eastAsia="Times New Roman" w:hAnsi="Times New Roman" w:cs="Times New Roman"/>
          <w:sz w:val="28"/>
          <w:szCs w:val="28"/>
          <w:lang w:val="kk-KZ"/>
        </w:rPr>
        <w:t>.</w:t>
      </w:r>
      <w:r w:rsidRPr="00CF4FC5">
        <w:rPr>
          <w:lang w:val="kk-KZ"/>
        </w:rPr>
        <w:t xml:space="preserve"> </w:t>
      </w:r>
      <w:r w:rsidRPr="00CF4FC5">
        <w:rPr>
          <w:rFonts w:ascii="Times New Roman" w:eastAsia="Times New Roman" w:hAnsi="Times New Roman" w:cs="Times New Roman"/>
          <w:sz w:val="28"/>
          <w:szCs w:val="28"/>
          <w:lang w:val="kk-KZ"/>
        </w:rPr>
        <w:t>Кітапхана меңгерушісі оқулықтарды сақтау мәселелері бойынша директор жанындағы ата-аналар жиналыстарында, педагогикалық кеңестер мен кеңестерде үнемі сөз сөйлейді. Барлық жаңа буын оқулықтары. 1-11 сынып оқушыларының мектеп бойынша оқулықтармен қамтамасыз етілуі 100% құрайды.</w:t>
      </w:r>
    </w:p>
    <w:p w:rsidR="00710D77" w:rsidRPr="00F22B78" w:rsidRDefault="00BB56B4" w:rsidP="00CF4FC5">
      <w:pPr>
        <w:tabs>
          <w:tab w:val="left" w:pos="720"/>
        </w:tabs>
        <w:spacing w:after="0" w:line="240" w:lineRule="auto"/>
        <w:jc w:val="both"/>
        <w:rPr>
          <w:b/>
          <w:sz w:val="28"/>
          <w:szCs w:val="28"/>
          <w:lang w:val="kk-KZ"/>
        </w:rPr>
      </w:pPr>
      <w:r w:rsidRPr="00F22B78">
        <w:rPr>
          <w:b/>
          <w:sz w:val="28"/>
          <w:szCs w:val="28"/>
          <w:lang w:val="kk-KZ"/>
        </w:rPr>
        <w:tab/>
      </w:r>
    </w:p>
    <w:p w:rsidR="00CF4FC5" w:rsidRPr="00BB56B4" w:rsidRDefault="00CF4FC5" w:rsidP="00CF4FC5">
      <w:pPr>
        <w:tabs>
          <w:tab w:val="left" w:pos="720"/>
        </w:tabs>
        <w:spacing w:after="0" w:line="240" w:lineRule="auto"/>
        <w:jc w:val="both"/>
        <w:rPr>
          <w:rFonts w:ascii="Times New Roman" w:eastAsia="Times New Roman" w:hAnsi="Times New Roman" w:cs="Times New Roman"/>
          <w:sz w:val="28"/>
          <w:szCs w:val="28"/>
          <w:lang w:val="kk-KZ"/>
        </w:rPr>
      </w:pPr>
      <w:r w:rsidRPr="00F22B78">
        <w:rPr>
          <w:rFonts w:ascii="Times New Roman" w:hAnsi="Times New Roman" w:cs="Times New Roman"/>
          <w:b/>
          <w:sz w:val="28"/>
          <w:szCs w:val="28"/>
          <w:lang w:val="kk-KZ"/>
        </w:rPr>
        <w:lastRenderedPageBreak/>
        <w:t>2023-2024</w:t>
      </w:r>
      <w:r w:rsidRPr="00BB56B4">
        <w:rPr>
          <w:rFonts w:ascii="Times New Roman" w:hAnsi="Times New Roman" w:cs="Times New Roman"/>
          <w:b/>
          <w:sz w:val="28"/>
          <w:szCs w:val="28"/>
          <w:lang w:val="kk-KZ"/>
        </w:rPr>
        <w:t xml:space="preserve"> оқу жылы</w:t>
      </w:r>
    </w:p>
    <w:p w:rsidR="00475D83" w:rsidRPr="00BB56B4" w:rsidRDefault="00584265" w:rsidP="00584265">
      <w:pPr>
        <w:tabs>
          <w:tab w:val="left" w:pos="720"/>
        </w:tabs>
        <w:spacing w:after="0" w:line="240" w:lineRule="auto"/>
        <w:jc w:val="both"/>
        <w:rPr>
          <w:rFonts w:ascii="Times New Roman" w:hAnsi="Times New Roman" w:cs="Times New Roman"/>
          <w:sz w:val="28"/>
          <w:lang w:val="kk-KZ"/>
        </w:rPr>
      </w:pPr>
      <w:r w:rsidRPr="00255695">
        <w:rPr>
          <w:rFonts w:ascii="Times New Roman" w:hAnsi="Times New Roman" w:cs="Times New Roman"/>
          <w:sz w:val="28"/>
          <w:szCs w:val="28"/>
          <w:lang w:val="kk-KZ"/>
        </w:rPr>
        <w:t xml:space="preserve"> </w:t>
      </w:r>
      <w:r w:rsidR="00475D83" w:rsidRPr="00255695">
        <w:rPr>
          <w:rFonts w:ascii="Times New Roman" w:hAnsi="Times New Roman" w:cs="Times New Roman"/>
          <w:bCs/>
          <w:color w:val="000000"/>
          <w:sz w:val="28"/>
          <w:szCs w:val="28"/>
          <w:lang w:val="kk-KZ" w:eastAsia="ru-RU"/>
        </w:rPr>
        <w:t>«Ақмола облысы білім басқармасының Шортанды ауданы бойынша білім бөлімі Степной ауылының жалпы орта білім беретін мектебі» КММ</w:t>
      </w:r>
      <w:r w:rsidR="00475D83" w:rsidRPr="00255695">
        <w:rPr>
          <w:rFonts w:ascii="Times New Roman" w:eastAsia="Times New Roman" w:hAnsi="Times New Roman" w:cs="Times New Roman"/>
          <w:b/>
          <w:sz w:val="28"/>
          <w:szCs w:val="28"/>
          <w:lang w:val="kk-KZ"/>
        </w:rPr>
        <w:t xml:space="preserve"> </w:t>
      </w:r>
      <w:r w:rsidR="00475D83" w:rsidRPr="00255695">
        <w:rPr>
          <w:rFonts w:ascii="Times New Roman" w:hAnsi="Times New Roman" w:cs="Times New Roman"/>
          <w:sz w:val="28"/>
          <w:lang w:val="kk-KZ"/>
        </w:rPr>
        <w:t xml:space="preserve">1991 жылы пайдалануға берілген жеке типтік ғимаратта орналасқан. Ғимараттың техникалық жағдайы жақсы. Іргелес аумақ қоршалған, абаттандырылған, мектеп ауласын, мектеп жанындағы учаскені көгалдандыру бойынша іс-шаралар өткізілді. Ғимарат автономды қазандықпен, су құбырымен, электр жарығымен, телефон байланысымен және Интернетпен, кәріз жүйесімен жабдықталған. </w:t>
      </w:r>
      <w:r w:rsidR="00475D83" w:rsidRPr="00BB56B4">
        <w:rPr>
          <w:rFonts w:ascii="Times New Roman" w:hAnsi="Times New Roman" w:cs="Times New Roman"/>
          <w:sz w:val="28"/>
          <w:lang w:val="kk-KZ"/>
        </w:rPr>
        <w:t xml:space="preserve">Жалпы ауданы 2663,37 ш.м. </w:t>
      </w:r>
      <w:r w:rsidR="00475D83">
        <w:rPr>
          <w:rFonts w:ascii="Times New Roman" w:hAnsi="Times New Roman" w:cs="Times New Roman"/>
          <w:sz w:val="28"/>
          <w:lang w:val="kk-KZ"/>
        </w:rPr>
        <w:t>Б</w:t>
      </w:r>
      <w:r w:rsidR="00475D83" w:rsidRPr="00BB56B4">
        <w:rPr>
          <w:rFonts w:ascii="Times New Roman" w:hAnsi="Times New Roman" w:cs="Times New Roman"/>
          <w:sz w:val="28"/>
          <w:lang w:val="kk-KZ"/>
        </w:rPr>
        <w:t>арлық үй – жайлардың пайдалы ауданы-2233,08 ш. м. мектептің жобалық қуаты 271. Мектепте 21 пәндік кабинет бар.</w:t>
      </w:r>
      <w:r w:rsidR="00FC7FBC" w:rsidRPr="00BB56B4">
        <w:rPr>
          <w:rFonts w:ascii="Times New Roman" w:hAnsi="Times New Roman" w:cs="Times New Roman"/>
          <w:sz w:val="28"/>
          <w:lang w:val="kk-KZ"/>
        </w:rPr>
        <w:t xml:space="preserve">    </w:t>
      </w:r>
    </w:p>
    <w:p w:rsidR="00475D83" w:rsidRDefault="00475D83" w:rsidP="00584265">
      <w:pPr>
        <w:tabs>
          <w:tab w:val="left" w:pos="720"/>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r>
      <w:r w:rsidRPr="00BB56B4">
        <w:rPr>
          <w:rFonts w:ascii="Times New Roman" w:hAnsi="Times New Roman" w:cs="Times New Roman"/>
          <w:sz w:val="28"/>
          <w:lang w:val="kk-KZ"/>
        </w:rPr>
        <w:t>Жұмыс кабинеттері туралы мәліметтер: бастауыш сыныптар кабинеттері-4, қазақ тілі мен әдебиеті кабинеттері-2, орыс тілі мен әдебиеті кабинеттері-2, математика кабинеттері-1,тарих кабинеттері, құқық және география негіздері – 2, Ағылшын тілі кабинеті-1, химия кабинеті-1, биология кабинеті-1, физика кабинеті – 1, информатика кабинеттері – 1, АӘД кабинеті – 1, көркем еңбек кабинеті-1(қыздар) және 1 (ұлдар), робототехника кабинеті -1, әлеуметтік – психологиялық қызмет кабинеті – 1, мектепалды даярлық сыныптар кабинеті – 1, тренажер залы – 1, спорт залы-1.</w:t>
      </w:r>
    </w:p>
    <w:p w:rsidR="00475D83" w:rsidRDefault="008A5978" w:rsidP="00584265">
      <w:pPr>
        <w:tabs>
          <w:tab w:val="left" w:pos="720"/>
        </w:tabs>
        <w:spacing w:after="0" w:line="240" w:lineRule="auto"/>
        <w:jc w:val="both"/>
        <w:rPr>
          <w:rFonts w:ascii="Times New Roman" w:hAnsi="Times New Roman" w:cs="Times New Roman"/>
          <w:sz w:val="28"/>
          <w:lang w:val="kk-KZ"/>
        </w:rPr>
      </w:pPr>
      <w:r w:rsidRPr="00475D83">
        <w:rPr>
          <w:rFonts w:ascii="Times New Roman" w:hAnsi="Times New Roman" w:cs="Times New Roman"/>
          <w:sz w:val="28"/>
          <w:lang w:val="kk-KZ"/>
        </w:rPr>
        <w:t xml:space="preserve">       </w:t>
      </w:r>
      <w:r w:rsidR="00475D83" w:rsidRPr="00475D83">
        <w:rPr>
          <w:rFonts w:ascii="Times New Roman" w:hAnsi="Times New Roman" w:cs="Times New Roman"/>
          <w:sz w:val="28"/>
          <w:lang w:val="kk-KZ"/>
        </w:rPr>
        <w:t xml:space="preserve">Кабинеттердің жабдықтары: бір-екі </w:t>
      </w:r>
      <w:r w:rsidR="00475D83">
        <w:rPr>
          <w:rFonts w:ascii="Times New Roman" w:hAnsi="Times New Roman" w:cs="Times New Roman"/>
          <w:sz w:val="28"/>
          <w:lang w:val="kk-KZ"/>
        </w:rPr>
        <w:t xml:space="preserve">орынды </w:t>
      </w:r>
      <w:r w:rsidR="00475D83" w:rsidRPr="00475D83">
        <w:rPr>
          <w:rFonts w:ascii="Times New Roman" w:hAnsi="Times New Roman" w:cs="Times New Roman"/>
          <w:sz w:val="28"/>
          <w:lang w:val="kk-KZ"/>
        </w:rPr>
        <w:t>оқушылардың парталары (орындықтармен толықтырылған) – 223 дана. Интерактивті тақталар-4 жиынтық, 5 кабинетте мультимедиялық жабдық, құжаттарға арналған шкаф – 43 дана, жеке пайдалануға арналған оқушы шкафтары – 49 дана, мұғалім үстелі – 21, сынып тақталары – 21 дана, компьютерлік үстел – 18 дана , ақпараттық стендтер – 25, планшеттер – 10 дана, нэтбуктар – 55, Ноутбуктер -4, компьютерлер – 24, принтер – 3 дана.</w:t>
      </w:r>
    </w:p>
    <w:p w:rsidR="003273F4" w:rsidRPr="003273F4" w:rsidRDefault="003273F4" w:rsidP="003273F4">
      <w:pPr>
        <w:tabs>
          <w:tab w:val="left" w:pos="720"/>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ab/>
      </w:r>
      <w:r w:rsidRPr="003273F4">
        <w:rPr>
          <w:rFonts w:ascii="Times New Roman" w:hAnsi="Times New Roman" w:cs="Times New Roman"/>
          <w:sz w:val="28"/>
          <w:lang w:val="kk-KZ"/>
        </w:rPr>
        <w:t>Оқу кабинеттерінде мұғалімдер мен оқушыларға арналған жұмыс аймақтары, оқу-көрнекі құралдарды орналастыруға арналған қосымша кеңістік айқындалған. Орта және жоғары сынып оқушыларын оқыту сыныптық-кабинеттік жүйе бойынша жүзеге асырылады. 59 дана жеке пайдалануға арналған шкафтар бар.</w:t>
      </w:r>
    </w:p>
    <w:p w:rsidR="003273F4" w:rsidRPr="003273F4" w:rsidRDefault="003273F4" w:rsidP="003273F4">
      <w:pPr>
        <w:tabs>
          <w:tab w:val="left" w:pos="720"/>
        </w:tabs>
        <w:spacing w:after="0" w:line="240" w:lineRule="auto"/>
        <w:jc w:val="both"/>
        <w:rPr>
          <w:rFonts w:ascii="Times New Roman" w:hAnsi="Times New Roman" w:cs="Times New Roman"/>
          <w:sz w:val="28"/>
          <w:lang w:val="kk-KZ"/>
        </w:rPr>
      </w:pPr>
      <w:r w:rsidRPr="003273F4">
        <w:rPr>
          <w:rFonts w:ascii="Times New Roman" w:hAnsi="Times New Roman" w:cs="Times New Roman"/>
          <w:sz w:val="28"/>
          <w:lang w:val="kk-KZ"/>
        </w:rPr>
        <w:t xml:space="preserve">      Ерекше білім беру қажеттіліктері бар адамдар үшін мектепке орталық кіру қоршауы бар пандуспен жабдықталған, шақыру түймесі бар. Бірінші қабатта тактильді жол және тұтқалармен жабдықталған жуынатын бөлме бар.</w:t>
      </w:r>
    </w:p>
    <w:p w:rsidR="003273F4" w:rsidRDefault="003273F4" w:rsidP="003273F4">
      <w:pPr>
        <w:tabs>
          <w:tab w:val="left" w:pos="720"/>
        </w:tabs>
        <w:spacing w:after="0" w:line="240" w:lineRule="auto"/>
        <w:jc w:val="both"/>
        <w:rPr>
          <w:rFonts w:ascii="Times New Roman" w:hAnsi="Times New Roman" w:cs="Times New Roman"/>
          <w:sz w:val="28"/>
          <w:lang w:val="kk-KZ"/>
        </w:rPr>
      </w:pPr>
      <w:r w:rsidRPr="003273F4">
        <w:rPr>
          <w:rFonts w:ascii="Times New Roman" w:hAnsi="Times New Roman" w:cs="Times New Roman"/>
          <w:sz w:val="28"/>
          <w:lang w:val="kk-KZ"/>
        </w:rPr>
        <w:t xml:space="preserve">      Екінші қабатта бір бөлмеден тұратын, ауданы 11,54 ш.м. болатын лицензияланған медициналық кабинет (13.07.2015 ж. №15013020 лицензиясы) орналасқан. Медициналық кабинеттер санитарлық-гигиеналық нормаларға сәйкес қажетті жабдықтармен (Тоңазытқыш, Диван, экран, медициналық үстелдер, шкаф) жабдықталған.</w:t>
      </w:r>
      <w:r w:rsidR="00FC7FBC" w:rsidRPr="003273F4">
        <w:rPr>
          <w:rFonts w:ascii="Times New Roman" w:hAnsi="Times New Roman" w:cs="Times New Roman"/>
          <w:sz w:val="28"/>
          <w:lang w:val="kk-KZ"/>
        </w:rPr>
        <w:t xml:space="preserve">       </w:t>
      </w:r>
    </w:p>
    <w:p w:rsidR="003273F4" w:rsidRPr="003273F4" w:rsidRDefault="003273F4" w:rsidP="003273F4">
      <w:pPr>
        <w:tabs>
          <w:tab w:val="left" w:pos="720"/>
        </w:tabs>
        <w:spacing w:after="0" w:line="240" w:lineRule="auto"/>
        <w:jc w:val="both"/>
        <w:rPr>
          <w:rFonts w:ascii="Times New Roman" w:hAnsi="Times New Roman" w:cs="Times New Roman"/>
          <w:sz w:val="28"/>
          <w:lang w:val="kk-KZ"/>
        </w:rPr>
      </w:pPr>
      <w:r w:rsidRPr="003273F4">
        <w:rPr>
          <w:rFonts w:ascii="Times New Roman" w:hAnsi="Times New Roman" w:cs="Times New Roman"/>
          <w:sz w:val="28"/>
          <w:lang w:val="kk-KZ"/>
        </w:rPr>
        <w:t xml:space="preserve">Ауданы 78 ш. м., 50 орындық акт залы, 6 орындық, ауданы 31,45 ш. м. біріктірілген оқу залы бар кітапхана.  </w:t>
      </w:r>
    </w:p>
    <w:p w:rsidR="003273F4" w:rsidRDefault="003273F4" w:rsidP="003273F4">
      <w:pPr>
        <w:tabs>
          <w:tab w:val="left" w:pos="720"/>
        </w:tabs>
        <w:spacing w:after="0" w:line="240" w:lineRule="auto"/>
        <w:jc w:val="both"/>
        <w:rPr>
          <w:rFonts w:ascii="Times New Roman" w:hAnsi="Times New Roman" w:cs="Times New Roman"/>
          <w:sz w:val="28"/>
          <w:lang w:val="kk-KZ"/>
        </w:rPr>
      </w:pPr>
      <w:r w:rsidRPr="003273F4">
        <w:rPr>
          <w:rFonts w:ascii="Times New Roman" w:hAnsi="Times New Roman" w:cs="Times New Roman"/>
          <w:sz w:val="28"/>
          <w:lang w:val="kk-KZ"/>
        </w:rPr>
        <w:t xml:space="preserve">       Бірінші қабатта ауданы 156,11 ш.м. спорт залы бар, оның құрамына қыздар мен ұлдарға арналған 2 киім ауыстыратын бөлме кіреді.. Дене шынықтыру бағдарламасын орындау үшін белгілі бір мөлшерде спорттық жабдықтар мен жабдықтар бар. </w:t>
      </w:r>
      <w:r w:rsidRPr="00255695">
        <w:rPr>
          <w:rFonts w:ascii="Times New Roman" w:hAnsi="Times New Roman" w:cs="Times New Roman"/>
          <w:sz w:val="28"/>
          <w:lang w:val="kk-KZ"/>
        </w:rPr>
        <w:t>Білім алушылардың сабақтарына арналған жаттығу залы бар.</w:t>
      </w:r>
    </w:p>
    <w:p w:rsidR="003273F4" w:rsidRDefault="0045268C" w:rsidP="003273F4">
      <w:pPr>
        <w:tabs>
          <w:tab w:val="left" w:pos="720"/>
        </w:tabs>
        <w:spacing w:after="0" w:line="240" w:lineRule="auto"/>
        <w:jc w:val="both"/>
        <w:rPr>
          <w:rFonts w:ascii="Times New Roman" w:hAnsi="Times New Roman" w:cs="Times New Roman"/>
          <w:sz w:val="28"/>
          <w:szCs w:val="28"/>
          <w:lang w:val="kk-KZ"/>
        </w:rPr>
      </w:pPr>
      <w:r w:rsidRPr="003273F4">
        <w:rPr>
          <w:rFonts w:ascii="Times New Roman" w:hAnsi="Times New Roman" w:cs="Times New Roman"/>
          <w:sz w:val="28"/>
          <w:lang w:val="kk-KZ"/>
        </w:rPr>
        <w:lastRenderedPageBreak/>
        <w:t xml:space="preserve">      </w:t>
      </w:r>
      <w:r w:rsidR="003273F4" w:rsidRPr="003273F4">
        <w:rPr>
          <w:rFonts w:ascii="Times New Roman" w:hAnsi="Times New Roman" w:cs="Times New Roman"/>
          <w:sz w:val="28"/>
          <w:szCs w:val="28"/>
          <w:lang w:val="kk-KZ"/>
        </w:rPr>
        <w:t>Асхана бірінші қабатта орналасқан, ауданы 104, 9 ш.м. 36 орындық. Ас үй-жайдың аймақтары бар: ыдыс-аяққа арналған жуу бөлмесі, ас үй ыдыстары үшін, сусымалы өнімдерге арналған қойма, көкөніс қоймасы, жуынатын бөлме. Тамақтандыруды "АЛТЫН САҚА" ЖК мектептің асхана үй-жайының мемлекеттік мүлкін мүліктік жалдау (жалға алу) негізінде жүзеге асырады. Оқушылар ыстық тамақпен 99,6% қамтылған (үйде оқитын балалардан басқа 100% қамту).   1-ден 4-ке дейін  132 оқушы тегін тамақтанады. 5-тен 9-сыныпқа дейін 34 оқушы жеңілдікпен тегін тамақтанады. Буфет қызметі де бар. Асханада су ішуге арналған сүзгі орнатылған (сүзгілерді ауыстыру уақтылы ор</w:t>
      </w:r>
      <w:r w:rsidR="003273F4">
        <w:rPr>
          <w:rFonts w:ascii="Times New Roman" w:hAnsi="Times New Roman" w:cs="Times New Roman"/>
          <w:sz w:val="28"/>
          <w:szCs w:val="28"/>
          <w:lang w:val="kk-KZ"/>
        </w:rPr>
        <w:t>ындалады</w:t>
      </w:r>
      <w:r w:rsidR="003273F4" w:rsidRPr="003273F4">
        <w:rPr>
          <w:rFonts w:ascii="Times New Roman" w:hAnsi="Times New Roman" w:cs="Times New Roman"/>
          <w:sz w:val="28"/>
          <w:szCs w:val="28"/>
          <w:lang w:val="kk-KZ"/>
        </w:rPr>
        <w:t>).</w:t>
      </w:r>
    </w:p>
    <w:p w:rsidR="003273F4" w:rsidRPr="003273F4" w:rsidRDefault="003273F4" w:rsidP="003273F4">
      <w:pPr>
        <w:tabs>
          <w:tab w:val="left" w:pos="720"/>
        </w:tabs>
        <w:spacing w:after="0" w:line="240" w:lineRule="auto"/>
        <w:jc w:val="both"/>
        <w:rPr>
          <w:rFonts w:ascii="Times New Roman" w:hAnsi="Times New Roman" w:cs="Times New Roman"/>
          <w:sz w:val="28"/>
          <w:szCs w:val="28"/>
          <w:lang w:val="kk-KZ"/>
        </w:rPr>
      </w:pPr>
      <w:r w:rsidRPr="003273F4">
        <w:rPr>
          <w:rFonts w:ascii="Times New Roman" w:hAnsi="Times New Roman" w:cs="Times New Roman"/>
          <w:sz w:val="28"/>
          <w:lang w:val="kk-KZ"/>
        </w:rPr>
        <w:t xml:space="preserve"> Оқу ғимаратының екінші және бірінші қабаттарында ұлдар мен қыздарға арналған бөлек жылы санитарлық тораптар орналасқан. Мектеп аумағында спорттық, шаруашылық аймақтар бар. Мектеп ғимараты ыстық (электр су жылытқыштары) және суық сумен жабдықталған. Қауіпсіздік мақсатында 18 дана сыртқы және ішкі бақылау бейнекамералары орнатылды (оның ішінде 14 Ішкі, 4 сыртқы), автоматты өрт дабылы, 22 өрт сөндіргіш бар, оларды техникалық куәландыру және қайта зарядтау уақтылы жүзеге асырылады.</w:t>
      </w:r>
      <w:r w:rsidR="00584265" w:rsidRPr="003273F4">
        <w:rPr>
          <w:rFonts w:ascii="Times New Roman" w:hAnsi="Times New Roman" w:cs="Times New Roman"/>
          <w:sz w:val="28"/>
          <w:lang w:val="kk-KZ"/>
        </w:rPr>
        <w:t xml:space="preserve">      </w:t>
      </w:r>
      <w:r w:rsidRPr="003273F4">
        <w:rPr>
          <w:rFonts w:ascii="Times New Roman" w:hAnsi="Times New Roman" w:cs="Times New Roman"/>
          <w:sz w:val="28"/>
          <w:lang w:val="kk-KZ"/>
        </w:rPr>
        <w:t xml:space="preserve">Мектеп "Транстелеком", "Казактелеком" және "Starlink"кең жолақты Интернетке қосылған. Қажетті ақпаратты табу үшін Интернет желісі қолданылады.      </w:t>
      </w:r>
    </w:p>
    <w:p w:rsidR="007728A9" w:rsidRDefault="003273F4" w:rsidP="007728A9">
      <w:pPr>
        <w:pStyle w:val="a7"/>
        <w:tabs>
          <w:tab w:val="left" w:pos="14572"/>
        </w:tabs>
        <w:ind w:left="0" w:right="-29"/>
        <w:rPr>
          <w:sz w:val="28"/>
          <w:lang w:val="kk-KZ"/>
        </w:rPr>
      </w:pPr>
      <w:r w:rsidRPr="003273F4">
        <w:rPr>
          <w:sz w:val="28"/>
          <w:lang w:val="kk-KZ"/>
        </w:rPr>
        <w:t xml:space="preserve">             Басқару буынының кабинеттері </w:t>
      </w:r>
      <w:r w:rsidR="007728A9">
        <w:rPr>
          <w:sz w:val="28"/>
          <w:lang w:val="kk-KZ"/>
        </w:rPr>
        <w:t>келесі</w:t>
      </w:r>
      <w:r w:rsidRPr="003273F4">
        <w:rPr>
          <w:sz w:val="28"/>
          <w:lang w:val="kk-KZ"/>
        </w:rPr>
        <w:t xml:space="preserve"> жабдықтармен жабдықталған: қабылдау бөлмесі - Интернетке қосылған 1 </w:t>
      </w:r>
      <w:r w:rsidR="007728A9">
        <w:rPr>
          <w:sz w:val="28"/>
          <w:lang w:val="kk-KZ"/>
        </w:rPr>
        <w:t>ЖК</w:t>
      </w:r>
      <w:r w:rsidRPr="003273F4">
        <w:rPr>
          <w:sz w:val="28"/>
          <w:lang w:val="kk-KZ"/>
        </w:rPr>
        <w:t xml:space="preserve">, сканер, директордың оқу және әдістемелік жұмыс жөніндегі орынбасарларының кабинеттері – Интернетке қосылған 2 </w:t>
      </w:r>
      <w:r w:rsidR="007728A9">
        <w:rPr>
          <w:sz w:val="28"/>
          <w:lang w:val="kk-KZ"/>
        </w:rPr>
        <w:t>ЖК</w:t>
      </w:r>
      <w:r w:rsidRPr="003273F4">
        <w:rPr>
          <w:sz w:val="28"/>
          <w:lang w:val="kk-KZ"/>
        </w:rPr>
        <w:t xml:space="preserve">, принтер-1, Директордың тәрбие жұмысы жөніндегі орынбасарының кабинеті-Интернет желісіне қосылған 1 </w:t>
      </w:r>
      <w:r w:rsidR="007728A9">
        <w:rPr>
          <w:sz w:val="28"/>
          <w:lang w:val="kk-KZ"/>
        </w:rPr>
        <w:t>ЖК</w:t>
      </w:r>
      <w:r w:rsidRPr="003273F4">
        <w:rPr>
          <w:sz w:val="28"/>
          <w:lang w:val="kk-KZ"/>
        </w:rPr>
        <w:t xml:space="preserve">, директор кабинеті-қосылған 1 </w:t>
      </w:r>
      <w:r w:rsidR="007728A9">
        <w:rPr>
          <w:sz w:val="28"/>
          <w:lang w:val="kk-KZ"/>
        </w:rPr>
        <w:t xml:space="preserve">ЖК </w:t>
      </w:r>
      <w:r w:rsidRPr="003273F4">
        <w:rPr>
          <w:sz w:val="28"/>
          <w:lang w:val="kk-KZ"/>
        </w:rPr>
        <w:t>Интернет желісіне, принтер, факс.</w:t>
      </w:r>
      <w:r w:rsidR="00584265" w:rsidRPr="003273F4">
        <w:rPr>
          <w:sz w:val="28"/>
          <w:lang w:val="kk-KZ"/>
        </w:rPr>
        <w:t xml:space="preserve">          </w:t>
      </w:r>
      <w:r w:rsidR="007728A9" w:rsidRPr="007728A9">
        <w:rPr>
          <w:sz w:val="28"/>
          <w:lang w:val="kk-KZ"/>
        </w:rPr>
        <w:t xml:space="preserve">"Ақмола облысы білім басқармасының Шортанды ауданы бойынша </w:t>
      </w:r>
      <w:r w:rsidR="007728A9">
        <w:rPr>
          <w:sz w:val="28"/>
          <w:lang w:val="kk-KZ"/>
        </w:rPr>
        <w:t xml:space="preserve"> білім бөлімі </w:t>
      </w:r>
      <w:r w:rsidR="007728A9" w:rsidRPr="007728A9">
        <w:rPr>
          <w:sz w:val="28"/>
          <w:lang w:val="kk-KZ"/>
        </w:rPr>
        <w:t>Степ</w:t>
      </w:r>
      <w:r w:rsidR="007728A9">
        <w:rPr>
          <w:sz w:val="28"/>
          <w:lang w:val="kk-KZ"/>
        </w:rPr>
        <w:t xml:space="preserve">ной </w:t>
      </w:r>
      <w:r w:rsidR="007728A9" w:rsidRPr="007728A9">
        <w:rPr>
          <w:sz w:val="28"/>
          <w:lang w:val="kk-KZ"/>
        </w:rPr>
        <w:t xml:space="preserve"> ауылының жалпы</w:t>
      </w:r>
      <w:r w:rsidR="007728A9">
        <w:rPr>
          <w:sz w:val="28"/>
          <w:lang w:val="kk-KZ"/>
        </w:rPr>
        <w:t xml:space="preserve"> орта</w:t>
      </w:r>
      <w:r w:rsidR="007728A9" w:rsidRPr="007728A9">
        <w:rPr>
          <w:sz w:val="28"/>
          <w:lang w:val="kk-KZ"/>
        </w:rPr>
        <w:t xml:space="preserve"> білім беретін мектебі" КММ кітапханасы оқу-тәрбие процесі мен ғылыми зерттеулерді әдебиетпен және ақпаратпен қамтамасыз етеді, сондай-ақ білімді тарату, рухани және зияткерлік қарым-қатынас, мәдениет орталығы болып табылады. Кітапхана өз қызметін мектеп дамуының негізгі бағыттарына, оның әдістемелік тақырыбына, білім беру және тәрбие мақсаттарына сәйкес жүзеге асырады.</w:t>
      </w:r>
    </w:p>
    <w:p w:rsidR="00584265" w:rsidRPr="007728A9" w:rsidRDefault="00584265" w:rsidP="007728A9">
      <w:pPr>
        <w:pStyle w:val="a7"/>
        <w:tabs>
          <w:tab w:val="left" w:pos="14572"/>
        </w:tabs>
        <w:ind w:left="0" w:right="-29"/>
        <w:rPr>
          <w:sz w:val="28"/>
          <w:szCs w:val="28"/>
          <w:lang w:val="kk-KZ"/>
        </w:rPr>
      </w:pPr>
      <w:r w:rsidRPr="007728A9">
        <w:rPr>
          <w:sz w:val="28"/>
          <w:lang w:val="kk-KZ"/>
        </w:rPr>
        <w:t xml:space="preserve">         </w:t>
      </w:r>
      <w:r w:rsidR="007728A9" w:rsidRPr="007728A9">
        <w:rPr>
          <w:sz w:val="28"/>
          <w:lang w:val="kk-KZ"/>
        </w:rPr>
        <w:t xml:space="preserve">Кітапхана мектеп ғимаратының бірінші қабатында орналасқан және 31,45 м2 екі бөлмені алып жатыр. Оқу залы планшеттермен және Интернетті қосу мүмкіндігімен 10 орынға арналған. Мектеп кітапханасында төлқұжат, пайдалану ережелері, Жұмыс кестесі бар.  Кітапхана мектеп директоры бекіткен жоспар бойынша жұмыс істейді. Есеп және есеп беру мектеп кітапханаларының жұмысын ұйымдастырудың нұсқаулық-әдістемелік ұсынымдарының нысандарына сәйкес жүргізіледі. Кітапхана жұмысын кітапхана меңгерушісі ұйымдастырады. Кітапхана Интернет желісіне қол жеткізе алатын 1 компьютермен жабдықталған. 2023-2024 оқу жылына арналған кітапхана жұмысының көрсеткіштері: кітапханадағы оқырмандар саны-352 адам.Оқу және көркем әдебиет қоры 12104 дананы құрайды. ҚР </w:t>
      </w:r>
      <w:r w:rsidR="007728A9" w:rsidRPr="007728A9">
        <w:rPr>
          <w:rStyle w:val="ad"/>
          <w:b w:val="0"/>
          <w:bCs w:val="0"/>
          <w:color w:val="111111"/>
          <w:sz w:val="30"/>
          <w:szCs w:val="30"/>
          <w:lang w:val="kk-KZ"/>
        </w:rPr>
        <w:t>Оқу-ағарту</w:t>
      </w:r>
      <w:r w:rsidR="007728A9" w:rsidRPr="007728A9">
        <w:rPr>
          <w:rStyle w:val="ad"/>
          <w:rFonts w:ascii="Roboto" w:hAnsi="Roboto"/>
          <w:color w:val="111111"/>
          <w:sz w:val="30"/>
          <w:szCs w:val="30"/>
          <w:lang w:val="kk-KZ"/>
        </w:rPr>
        <w:t xml:space="preserve"> </w:t>
      </w:r>
      <w:r w:rsidR="007728A9" w:rsidRPr="007728A9">
        <w:rPr>
          <w:sz w:val="28"/>
          <w:lang w:val="kk-KZ"/>
        </w:rPr>
        <w:t xml:space="preserve">министрлігінің 2023 - 2024 оқу жылына арналған бекітілген тізбесіне сәйкес келетін барлық </w:t>
      </w:r>
      <w:r w:rsidR="007728A9" w:rsidRPr="007728A9">
        <w:rPr>
          <w:sz w:val="28"/>
          <w:lang w:val="kk-KZ"/>
        </w:rPr>
        <w:lastRenderedPageBreak/>
        <w:t>жаңа буын оқулықтары.</w:t>
      </w:r>
      <w:r w:rsidRPr="007728A9">
        <w:rPr>
          <w:spacing w:val="-9"/>
          <w:sz w:val="28"/>
          <w:lang w:val="kk-KZ"/>
        </w:rPr>
        <w:t xml:space="preserve"> </w:t>
      </w:r>
      <w:r w:rsidR="007728A9" w:rsidRPr="007728A9">
        <w:rPr>
          <w:sz w:val="28"/>
          <w:lang w:val="kk-KZ"/>
        </w:rPr>
        <w:t>Берілген оқулықтар "</w:t>
      </w:r>
      <w:r w:rsidR="007728A9">
        <w:rPr>
          <w:sz w:val="28"/>
          <w:lang w:val="kk-KZ"/>
        </w:rPr>
        <w:t>О</w:t>
      </w:r>
      <w:r w:rsidR="007728A9" w:rsidRPr="007728A9">
        <w:rPr>
          <w:sz w:val="28"/>
          <w:lang w:val="kk-KZ"/>
        </w:rPr>
        <w:t>қулықтар беруді есепке алу журналында" және сыныптар бойынша оқулықтар беру ведомостарында есепке алынады. Кітапхана меңгерушісі оқулықтарды сақтау мәселелері бойынша директор жанындағы ата-аналар жиналыстарында, педагогикалық кеңест</w:t>
      </w:r>
      <w:r w:rsidR="007728A9">
        <w:rPr>
          <w:sz w:val="28"/>
          <w:lang w:val="kk-KZ"/>
        </w:rPr>
        <w:t>ерде</w:t>
      </w:r>
      <w:r w:rsidR="007728A9" w:rsidRPr="007728A9">
        <w:rPr>
          <w:sz w:val="28"/>
          <w:lang w:val="kk-KZ"/>
        </w:rPr>
        <w:t xml:space="preserve"> үнемі сөз сөйлейді. Кітапхананың мектеп оқулықтары қоры 2024 жылға 11479 дананы құрайды. 1-11 сынып оқушыларының мектеп бойынша оқулықтармен қамтамасыз етілуі 100% құрайды.</w:t>
      </w:r>
    </w:p>
    <w:p w:rsidR="007728A9" w:rsidRDefault="007728A9" w:rsidP="004A72C2">
      <w:pPr>
        <w:spacing w:before="63" w:after="3"/>
        <w:rPr>
          <w:rFonts w:ascii="Times New Roman" w:hAnsi="Times New Roman" w:cs="Times New Roman"/>
          <w:b/>
          <w:sz w:val="28"/>
          <w:szCs w:val="28"/>
          <w:lang w:val="kk-KZ"/>
        </w:rPr>
      </w:pPr>
      <w:r w:rsidRPr="00255695">
        <w:rPr>
          <w:rFonts w:ascii="Times New Roman" w:hAnsi="Times New Roman" w:cs="Times New Roman"/>
          <w:b/>
          <w:sz w:val="28"/>
          <w:szCs w:val="28"/>
          <w:lang w:val="kk-KZ"/>
        </w:rPr>
        <w:t>7.Білім алушылардың білімін бағалау.</w:t>
      </w:r>
    </w:p>
    <w:p w:rsidR="00CF4FC5" w:rsidRDefault="00CF4FC5" w:rsidP="004A72C2">
      <w:pPr>
        <w:spacing w:before="63" w:after="3"/>
        <w:rPr>
          <w:rFonts w:ascii="Times New Roman" w:hAnsi="Times New Roman" w:cs="Times New Roman"/>
          <w:b/>
          <w:sz w:val="28"/>
          <w:szCs w:val="28"/>
          <w:lang w:val="kk-KZ"/>
        </w:rPr>
      </w:pPr>
      <w:r w:rsidRPr="00CF4FC5">
        <w:rPr>
          <w:rFonts w:ascii="Times New Roman" w:hAnsi="Times New Roman" w:cs="Times New Roman"/>
          <w:b/>
          <w:sz w:val="28"/>
          <w:szCs w:val="28"/>
          <w:lang w:val="kk-KZ"/>
        </w:rPr>
        <w:t>2021-2022</w:t>
      </w:r>
      <w:r>
        <w:rPr>
          <w:rFonts w:ascii="Times New Roman" w:hAnsi="Times New Roman" w:cs="Times New Roman"/>
          <w:b/>
          <w:sz w:val="28"/>
          <w:szCs w:val="28"/>
          <w:lang w:val="kk-KZ"/>
        </w:rPr>
        <w:t xml:space="preserve"> оқу жылы</w:t>
      </w:r>
    </w:p>
    <w:p w:rsidR="00CF4FC5" w:rsidRDefault="00CF4FC5" w:rsidP="00BB56B4">
      <w:pPr>
        <w:spacing w:after="0" w:line="240" w:lineRule="auto"/>
        <w:jc w:val="both"/>
        <w:rPr>
          <w:rFonts w:ascii="Times New Roman" w:hAnsi="Times New Roman" w:cs="Times New Roman"/>
          <w:sz w:val="28"/>
          <w:szCs w:val="28"/>
          <w:lang w:val="kk-KZ"/>
        </w:rPr>
      </w:pPr>
      <w:r w:rsidRPr="00CF4FC5">
        <w:rPr>
          <w:rFonts w:ascii="Times New Roman" w:hAnsi="Times New Roman" w:cs="Times New Roman"/>
          <w:sz w:val="28"/>
          <w:szCs w:val="28"/>
          <w:lang w:val="kk-KZ"/>
        </w:rPr>
        <w:t>2021-2022 оқу жылын аяқтау және орта білім беру ұйымдарында білім алушыларды қорытынды аттестаттауды өткізу мерзімдерін бекіту туралы" Қазақстан Республикасы Білім және ғылым министрінің 2022 жылғы 20 сәуірдегі № 159 бұйрығына сәйкес мектепте қорытынды аттестаттау өткізілді. Білім алушыларды қорытынды аттестаттау нысанда өткізілді:</w:t>
      </w:r>
    </w:p>
    <w:p w:rsidR="00CF4FC5" w:rsidRPr="00CF4FC5" w:rsidRDefault="00CF4FC5" w:rsidP="00BB56B4">
      <w:pPr>
        <w:spacing w:after="0" w:line="240" w:lineRule="auto"/>
        <w:jc w:val="both"/>
        <w:rPr>
          <w:rFonts w:ascii="Times New Roman" w:hAnsi="Times New Roman" w:cs="Times New Roman"/>
          <w:sz w:val="28"/>
          <w:szCs w:val="28"/>
          <w:lang w:val="kk-KZ"/>
        </w:rPr>
      </w:pPr>
      <w:r w:rsidRPr="00CF4FC5">
        <w:rPr>
          <w:rFonts w:ascii="Times New Roman" w:hAnsi="Times New Roman" w:cs="Times New Roman"/>
          <w:sz w:val="28"/>
          <w:szCs w:val="28"/>
          <w:lang w:val="kk-KZ"/>
        </w:rPr>
        <w:t>1) 9-сынып оқушыларына арналған Қорытынды қорытынды емтихандар;</w:t>
      </w:r>
    </w:p>
    <w:p w:rsidR="00CF4FC5" w:rsidRDefault="00CF4FC5" w:rsidP="00BB56B4">
      <w:pPr>
        <w:spacing w:after="0" w:line="240" w:lineRule="auto"/>
        <w:jc w:val="both"/>
        <w:rPr>
          <w:rFonts w:ascii="Times New Roman" w:hAnsi="Times New Roman" w:cs="Times New Roman"/>
          <w:sz w:val="28"/>
          <w:szCs w:val="28"/>
          <w:lang w:val="kk-KZ"/>
        </w:rPr>
      </w:pPr>
      <w:r w:rsidRPr="00CF4FC5">
        <w:rPr>
          <w:rFonts w:ascii="Times New Roman" w:hAnsi="Times New Roman" w:cs="Times New Roman"/>
          <w:sz w:val="28"/>
          <w:szCs w:val="28"/>
          <w:lang w:val="kk-KZ"/>
        </w:rPr>
        <w:t>2) 11-сынып оқушыларына арналған мемлекеттік бітіру емтихандары.</w:t>
      </w:r>
    </w:p>
    <w:p w:rsidR="00CF4FC5" w:rsidRDefault="00CF4FC5" w:rsidP="00BB56B4">
      <w:pPr>
        <w:spacing w:after="0" w:line="240" w:lineRule="auto"/>
        <w:jc w:val="both"/>
        <w:rPr>
          <w:rFonts w:ascii="Times New Roman" w:hAnsi="Times New Roman" w:cs="Times New Roman"/>
          <w:sz w:val="28"/>
          <w:szCs w:val="28"/>
          <w:lang w:val="kk-KZ"/>
        </w:rPr>
      </w:pPr>
      <w:r w:rsidRPr="00CF4FC5">
        <w:rPr>
          <w:rFonts w:ascii="Times New Roman" w:hAnsi="Times New Roman" w:cs="Times New Roman"/>
          <w:sz w:val="28"/>
          <w:szCs w:val="28"/>
          <w:lang w:val="kk-KZ"/>
        </w:rPr>
        <w:t>2021-2022 оқу жылында 9-сыныптарда 22 түлек, 11-сыныптарда 10 оқушы оқыды. Қорытынды аттестаттауға Қазақстан Республикасы Үкіметінің қаулысымен бекітілген мемлекеттік жалпыға міндетті орта білім беру стандартының (бастауыш, негізгі орта, жалпы орта білім беру) талаптарына сәйкес үлгілік жалпы білім беретін оқу бағдарламаларын меңгерген 9-сыныптың 22 білім алушысы және 11-сыныптың 10 білім алушысы қатысты.</w:t>
      </w:r>
    </w:p>
    <w:p w:rsidR="00CF4FC5" w:rsidRPr="00CF4FC5" w:rsidRDefault="00CF4FC5" w:rsidP="00BB56B4">
      <w:pPr>
        <w:spacing w:after="0" w:line="240" w:lineRule="auto"/>
        <w:jc w:val="both"/>
        <w:rPr>
          <w:rFonts w:ascii="Times New Roman" w:hAnsi="Times New Roman" w:cs="Times New Roman"/>
          <w:sz w:val="28"/>
          <w:szCs w:val="28"/>
          <w:lang w:val="kk-KZ"/>
        </w:rPr>
      </w:pPr>
      <w:r w:rsidRPr="00CF4FC5">
        <w:rPr>
          <w:rFonts w:ascii="Times New Roman" w:hAnsi="Times New Roman" w:cs="Times New Roman"/>
          <w:sz w:val="28"/>
          <w:szCs w:val="28"/>
          <w:lang w:val="kk-KZ"/>
        </w:rPr>
        <w:t>Негізгі орта білім берудің жалпы білім беретін оқу бағдарламасын меңгерген 9-сынып оқушыларын қорытынды аттестаттау.</w:t>
      </w:r>
    </w:p>
    <w:p w:rsidR="00CF4FC5" w:rsidRPr="00CF4FC5" w:rsidRDefault="00CF4FC5" w:rsidP="00CF4FC5">
      <w:pPr>
        <w:spacing w:before="63" w:after="3"/>
        <w:rPr>
          <w:rFonts w:ascii="Times New Roman" w:hAnsi="Times New Roman" w:cs="Times New Roman"/>
          <w:sz w:val="28"/>
          <w:szCs w:val="28"/>
          <w:lang w:val="kk-KZ"/>
        </w:rPr>
      </w:pPr>
      <w:r w:rsidRPr="00CF4FC5">
        <w:rPr>
          <w:rFonts w:ascii="Times New Roman" w:hAnsi="Times New Roman" w:cs="Times New Roman"/>
          <w:sz w:val="28"/>
          <w:szCs w:val="28"/>
          <w:lang w:val="kk-KZ"/>
        </w:rPr>
        <w:t>Таңдау пәні:</w:t>
      </w:r>
    </w:p>
    <w:p w:rsidR="00CF4FC5" w:rsidRDefault="00CF4FC5" w:rsidP="00BB56B4">
      <w:pPr>
        <w:spacing w:before="63" w:after="3"/>
        <w:jc w:val="both"/>
        <w:rPr>
          <w:rFonts w:ascii="Times New Roman" w:hAnsi="Times New Roman" w:cs="Times New Roman"/>
          <w:sz w:val="28"/>
          <w:szCs w:val="28"/>
          <w:lang w:val="kk-KZ"/>
        </w:rPr>
      </w:pPr>
      <w:r w:rsidRPr="00CF4FC5">
        <w:rPr>
          <w:rFonts w:ascii="Times New Roman" w:hAnsi="Times New Roman" w:cs="Times New Roman"/>
          <w:sz w:val="28"/>
          <w:szCs w:val="28"/>
          <w:lang w:val="kk-KZ"/>
        </w:rPr>
        <w:t xml:space="preserve"> қорытынды аттестаттауға жіберілген 22 оқушының 20 – сы Географияны, 2 оқушысы ағылшын тілін таңдады. Емтихан қорытындысы бойынша нәтижелер келесідей:</w:t>
      </w:r>
    </w:p>
    <w:p w:rsidR="00CF4FC5" w:rsidRPr="00CF4FC5" w:rsidRDefault="00CF4FC5" w:rsidP="00BB56B4">
      <w:pPr>
        <w:spacing w:before="63" w:after="3"/>
        <w:jc w:val="both"/>
        <w:rPr>
          <w:rFonts w:ascii="Times New Roman" w:hAnsi="Times New Roman" w:cs="Times New Roman"/>
          <w:sz w:val="28"/>
          <w:szCs w:val="28"/>
          <w:lang w:val="kk-KZ"/>
        </w:rPr>
      </w:pPr>
      <w:r w:rsidRPr="00CF4FC5">
        <w:rPr>
          <w:rFonts w:ascii="Times New Roman" w:hAnsi="Times New Roman" w:cs="Times New Roman"/>
          <w:sz w:val="28"/>
          <w:szCs w:val="28"/>
          <w:lang w:val="kk-KZ"/>
        </w:rPr>
        <w:t>Қорытынды аттестаттау.</w:t>
      </w:r>
    </w:p>
    <w:p w:rsidR="00CF4FC5" w:rsidRPr="00CF4FC5" w:rsidRDefault="00CF4FC5" w:rsidP="00BB56B4">
      <w:pPr>
        <w:spacing w:before="63" w:after="3"/>
        <w:jc w:val="both"/>
        <w:rPr>
          <w:rFonts w:ascii="Times New Roman" w:hAnsi="Times New Roman" w:cs="Times New Roman"/>
          <w:sz w:val="28"/>
          <w:szCs w:val="28"/>
          <w:lang w:val="kk-KZ"/>
        </w:rPr>
      </w:pPr>
      <w:r w:rsidRPr="00CF4FC5">
        <w:rPr>
          <w:rFonts w:ascii="Times New Roman" w:hAnsi="Times New Roman" w:cs="Times New Roman"/>
          <w:sz w:val="28"/>
          <w:szCs w:val="28"/>
          <w:lang w:val="kk-KZ"/>
        </w:rPr>
        <w:t>Білім алушыларды қорытынды аттестаттау нысанда өткізілді:</w:t>
      </w:r>
    </w:p>
    <w:p w:rsidR="00CF4FC5" w:rsidRPr="00CF4FC5" w:rsidRDefault="00CF4FC5" w:rsidP="00BB56B4">
      <w:pPr>
        <w:spacing w:before="63" w:after="3"/>
        <w:jc w:val="both"/>
        <w:rPr>
          <w:rFonts w:ascii="Times New Roman" w:hAnsi="Times New Roman" w:cs="Times New Roman"/>
          <w:sz w:val="28"/>
          <w:szCs w:val="28"/>
          <w:lang w:val="kk-KZ"/>
        </w:rPr>
      </w:pPr>
      <w:r w:rsidRPr="00CF4FC5">
        <w:rPr>
          <w:rFonts w:ascii="Times New Roman" w:hAnsi="Times New Roman" w:cs="Times New Roman"/>
          <w:sz w:val="28"/>
          <w:szCs w:val="28"/>
          <w:lang w:val="kk-KZ"/>
        </w:rPr>
        <w:t>1) 9-сынып оқушыларына арналған Қорытынды қорытынды емтихандар;</w:t>
      </w:r>
    </w:p>
    <w:p w:rsidR="00CF4FC5" w:rsidRDefault="00CF4FC5" w:rsidP="00BB56B4">
      <w:pPr>
        <w:spacing w:before="63" w:after="3"/>
        <w:jc w:val="both"/>
        <w:rPr>
          <w:rFonts w:ascii="Times New Roman" w:hAnsi="Times New Roman" w:cs="Times New Roman"/>
          <w:sz w:val="28"/>
          <w:szCs w:val="28"/>
          <w:lang w:val="kk-KZ"/>
        </w:rPr>
      </w:pPr>
      <w:r w:rsidRPr="00CF4FC5">
        <w:rPr>
          <w:rFonts w:ascii="Times New Roman" w:hAnsi="Times New Roman" w:cs="Times New Roman"/>
          <w:sz w:val="28"/>
          <w:szCs w:val="28"/>
          <w:lang w:val="kk-KZ"/>
        </w:rPr>
        <w:t>2) 11-сынып оқушыларына арналған мемлекеттік бітіру емтихандары.</w:t>
      </w:r>
    </w:p>
    <w:p w:rsidR="00CF4FC5" w:rsidRDefault="00CF4FC5" w:rsidP="00BB56B4">
      <w:pPr>
        <w:spacing w:before="63" w:after="3"/>
        <w:jc w:val="both"/>
        <w:rPr>
          <w:rFonts w:ascii="Times New Roman" w:hAnsi="Times New Roman" w:cs="Times New Roman"/>
          <w:sz w:val="28"/>
          <w:szCs w:val="28"/>
          <w:lang w:val="kk-KZ"/>
        </w:rPr>
      </w:pPr>
      <w:r w:rsidRPr="00CF4FC5">
        <w:rPr>
          <w:rFonts w:ascii="Times New Roman" w:hAnsi="Times New Roman" w:cs="Times New Roman"/>
          <w:sz w:val="28"/>
          <w:szCs w:val="28"/>
          <w:lang w:val="kk-KZ"/>
        </w:rPr>
        <w:t>2021-2022 оқу жылында 9 сыныптарда 22 түлек, 14 мемлекеттік тілде және 8 орыс тілінде білім алды. 11-сыныптарда 10 білім алушы бар. Қорытынды аттестаттауға мемлекеттік тілде оқытатын 10 оқушы және орыс тілінде оқытатын 2 оқушы қатысты.</w:t>
      </w:r>
    </w:p>
    <w:p w:rsidR="00BB56B4" w:rsidRDefault="00BB56B4" w:rsidP="004A72C2">
      <w:pPr>
        <w:spacing w:before="63" w:after="3"/>
        <w:rPr>
          <w:rFonts w:ascii="Times New Roman" w:hAnsi="Times New Roman" w:cs="Times New Roman"/>
          <w:sz w:val="28"/>
          <w:szCs w:val="28"/>
          <w:lang w:val="kk-KZ"/>
        </w:rPr>
      </w:pPr>
    </w:p>
    <w:p w:rsidR="00710D77" w:rsidRDefault="00710D77" w:rsidP="004A72C2">
      <w:pPr>
        <w:spacing w:before="63" w:after="3"/>
        <w:rPr>
          <w:rFonts w:ascii="Times New Roman" w:hAnsi="Times New Roman" w:cs="Times New Roman"/>
          <w:sz w:val="28"/>
          <w:szCs w:val="28"/>
          <w:lang w:val="kk-KZ"/>
        </w:rPr>
      </w:pPr>
    </w:p>
    <w:p w:rsidR="00710D77" w:rsidRDefault="00710D77" w:rsidP="004A72C2">
      <w:pPr>
        <w:spacing w:before="63" w:after="3"/>
        <w:rPr>
          <w:rFonts w:ascii="Times New Roman" w:hAnsi="Times New Roman" w:cs="Times New Roman"/>
          <w:sz w:val="28"/>
          <w:szCs w:val="28"/>
          <w:lang w:val="kk-KZ"/>
        </w:rPr>
      </w:pPr>
    </w:p>
    <w:p w:rsidR="00710D77" w:rsidRDefault="00710D77" w:rsidP="004A72C2">
      <w:pPr>
        <w:spacing w:before="63" w:after="3"/>
        <w:rPr>
          <w:rFonts w:ascii="Times New Roman" w:hAnsi="Times New Roman" w:cs="Times New Roman"/>
          <w:sz w:val="28"/>
          <w:szCs w:val="28"/>
          <w:lang w:val="kk-KZ"/>
        </w:rPr>
      </w:pPr>
    </w:p>
    <w:p w:rsidR="00CF4FC5" w:rsidRDefault="00CF4FC5" w:rsidP="00CF4FC5">
      <w:pPr>
        <w:spacing w:before="63" w:after="3"/>
        <w:jc w:val="center"/>
        <w:rPr>
          <w:rFonts w:ascii="Times New Roman" w:hAnsi="Times New Roman" w:cs="Times New Roman"/>
          <w:b/>
          <w:sz w:val="28"/>
          <w:szCs w:val="28"/>
          <w:lang w:val="kk-KZ"/>
        </w:rPr>
      </w:pPr>
      <w:r w:rsidRPr="00CF4FC5">
        <w:rPr>
          <w:rFonts w:ascii="Times New Roman" w:hAnsi="Times New Roman" w:cs="Times New Roman"/>
          <w:b/>
          <w:sz w:val="28"/>
          <w:szCs w:val="28"/>
          <w:lang w:val="kk-KZ"/>
        </w:rPr>
        <w:lastRenderedPageBreak/>
        <w:t>Пәндер бойынша оқу үлгерімі мен білім сапасы.</w:t>
      </w:r>
    </w:p>
    <w:p w:rsidR="00710D77" w:rsidRDefault="00710D77" w:rsidP="00710D77">
      <w:pPr>
        <w:spacing w:before="63" w:after="3"/>
        <w:jc w:val="center"/>
        <w:rPr>
          <w:rFonts w:ascii="Times New Roman" w:hAnsi="Times New Roman" w:cs="Times New Roman"/>
          <w:b/>
          <w:sz w:val="28"/>
          <w:szCs w:val="28"/>
          <w:lang w:val="kk-KZ"/>
        </w:rPr>
      </w:pPr>
      <w:r w:rsidRPr="003020C9">
        <w:rPr>
          <w:rFonts w:ascii="Times New Roman" w:hAnsi="Times New Roman" w:cs="Times New Roman"/>
          <w:b/>
          <w:sz w:val="28"/>
          <w:szCs w:val="28"/>
          <w:lang w:val="kk-KZ"/>
        </w:rPr>
        <w:t>9 пәндері бойынша оқу үлгерімі және білім сапасы.</w:t>
      </w:r>
    </w:p>
    <w:p w:rsidR="00710D77" w:rsidRDefault="00710D77" w:rsidP="00CF4FC5">
      <w:pPr>
        <w:spacing w:before="63" w:after="3"/>
        <w:jc w:val="center"/>
        <w:rPr>
          <w:rFonts w:ascii="Times New Roman" w:hAnsi="Times New Roman" w:cs="Times New Roman"/>
          <w:b/>
          <w:sz w:val="28"/>
          <w:szCs w:val="28"/>
          <w:lang w:val="kk-KZ"/>
        </w:rPr>
      </w:pPr>
    </w:p>
    <w:tbl>
      <w:tblPr>
        <w:tblStyle w:val="TableNormal2"/>
        <w:tblW w:w="0" w:type="auto"/>
        <w:jc w:val="center"/>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7"/>
        <w:gridCol w:w="3476"/>
        <w:gridCol w:w="1984"/>
        <w:gridCol w:w="1418"/>
      </w:tblGrid>
      <w:tr w:rsidR="00CF4FC5" w:rsidRPr="00CF4FC5" w:rsidTr="00710D77">
        <w:trPr>
          <w:trHeight w:val="313"/>
          <w:jc w:val="center"/>
        </w:trPr>
        <w:tc>
          <w:tcPr>
            <w:tcW w:w="567" w:type="dxa"/>
            <w:vMerge w:val="restart"/>
          </w:tcPr>
          <w:p w:rsidR="00CF4FC5" w:rsidRPr="00CF4FC5" w:rsidRDefault="00CF4FC5" w:rsidP="00CF4FC5">
            <w:pPr>
              <w:ind w:left="122" w:right="100" w:firstLine="48"/>
              <w:rPr>
                <w:rFonts w:ascii="Times New Roman" w:eastAsia="Times New Roman" w:hAnsi="Times New Roman" w:cs="Times New Roman"/>
                <w:b/>
                <w:lang w:val="ru-RU"/>
              </w:rPr>
            </w:pPr>
            <w:r w:rsidRPr="00CF4FC5">
              <w:rPr>
                <w:rFonts w:ascii="Times New Roman" w:eastAsia="Times New Roman" w:hAnsi="Times New Roman" w:cs="Times New Roman"/>
                <w:b/>
                <w:lang w:val="ru-RU"/>
              </w:rPr>
              <w:t>№</w:t>
            </w:r>
            <w:r w:rsidRPr="00CF4FC5">
              <w:rPr>
                <w:rFonts w:ascii="Times New Roman" w:eastAsia="Times New Roman" w:hAnsi="Times New Roman" w:cs="Times New Roman"/>
                <w:b/>
                <w:spacing w:val="-52"/>
                <w:lang w:val="ru-RU"/>
              </w:rPr>
              <w:t xml:space="preserve"> </w:t>
            </w:r>
            <w:proofErr w:type="gramStart"/>
            <w:r w:rsidRPr="00CF4FC5">
              <w:rPr>
                <w:rFonts w:ascii="Times New Roman" w:eastAsia="Times New Roman" w:hAnsi="Times New Roman" w:cs="Times New Roman"/>
                <w:b/>
                <w:lang w:val="ru-RU"/>
              </w:rPr>
              <w:t>п</w:t>
            </w:r>
            <w:proofErr w:type="gramEnd"/>
            <w:r w:rsidRPr="00CF4FC5">
              <w:rPr>
                <w:rFonts w:ascii="Times New Roman" w:eastAsia="Times New Roman" w:hAnsi="Times New Roman" w:cs="Times New Roman"/>
                <w:b/>
                <w:lang w:val="ru-RU"/>
              </w:rPr>
              <w:t>/п</w:t>
            </w:r>
          </w:p>
        </w:tc>
        <w:tc>
          <w:tcPr>
            <w:tcW w:w="3476" w:type="dxa"/>
            <w:vMerge w:val="restart"/>
          </w:tcPr>
          <w:p w:rsidR="00CF4FC5" w:rsidRPr="00CF4FC5" w:rsidRDefault="00CF4FC5" w:rsidP="00CF4FC5">
            <w:pPr>
              <w:ind w:left="294" w:right="268" w:firstLine="91"/>
              <w:rPr>
                <w:rFonts w:ascii="Times New Roman" w:eastAsia="Times New Roman" w:hAnsi="Times New Roman" w:cs="Times New Roman"/>
                <w:b/>
                <w:lang w:val="kk-KZ"/>
              </w:rPr>
            </w:pPr>
            <w:r>
              <w:rPr>
                <w:rFonts w:ascii="Times New Roman" w:eastAsia="Times New Roman" w:hAnsi="Times New Roman" w:cs="Times New Roman"/>
                <w:b/>
                <w:lang w:val="kk-KZ"/>
              </w:rPr>
              <w:t xml:space="preserve">Пән </w:t>
            </w:r>
          </w:p>
        </w:tc>
        <w:tc>
          <w:tcPr>
            <w:tcW w:w="3402" w:type="dxa"/>
            <w:gridSpan w:val="2"/>
          </w:tcPr>
          <w:p w:rsidR="00CF4FC5" w:rsidRPr="00CF4FC5" w:rsidRDefault="00CF4FC5" w:rsidP="00CF4FC5">
            <w:pPr>
              <w:spacing w:before="61" w:line="233" w:lineRule="exact"/>
              <w:ind w:left="469"/>
              <w:rPr>
                <w:rFonts w:ascii="Times New Roman" w:eastAsia="Times New Roman" w:hAnsi="Times New Roman" w:cs="Times New Roman"/>
                <w:b/>
                <w:lang w:val="kk-KZ"/>
              </w:rPr>
            </w:pPr>
            <w:r w:rsidRPr="00CF4FC5">
              <w:rPr>
                <w:rFonts w:ascii="Times New Roman" w:eastAsia="Times New Roman" w:hAnsi="Times New Roman" w:cs="Times New Roman"/>
                <w:b/>
                <w:lang w:val="ru-RU"/>
              </w:rPr>
              <w:t>2021-2022</w:t>
            </w:r>
            <w:r>
              <w:rPr>
                <w:rFonts w:ascii="Times New Roman" w:eastAsia="Times New Roman" w:hAnsi="Times New Roman" w:cs="Times New Roman"/>
                <w:b/>
                <w:lang w:val="kk-KZ"/>
              </w:rPr>
              <w:t xml:space="preserve">оқу жылы </w:t>
            </w:r>
          </w:p>
        </w:tc>
      </w:tr>
      <w:tr w:rsidR="00CF4FC5" w:rsidRPr="00CF4FC5" w:rsidTr="00710D77">
        <w:trPr>
          <w:trHeight w:val="299"/>
          <w:jc w:val="center"/>
        </w:trPr>
        <w:tc>
          <w:tcPr>
            <w:tcW w:w="567" w:type="dxa"/>
            <w:vMerge/>
            <w:tcBorders>
              <w:top w:val="nil"/>
            </w:tcBorders>
          </w:tcPr>
          <w:p w:rsidR="00CF4FC5" w:rsidRPr="00CF4FC5" w:rsidRDefault="00CF4FC5" w:rsidP="00CF4FC5">
            <w:pPr>
              <w:rPr>
                <w:rFonts w:ascii="Times New Roman" w:hAnsi="Times New Roman" w:cs="Times New Roman"/>
                <w:lang w:val="ru-MO"/>
              </w:rPr>
            </w:pPr>
          </w:p>
        </w:tc>
        <w:tc>
          <w:tcPr>
            <w:tcW w:w="3476" w:type="dxa"/>
            <w:vMerge/>
            <w:tcBorders>
              <w:top w:val="nil"/>
            </w:tcBorders>
          </w:tcPr>
          <w:p w:rsidR="00CF4FC5" w:rsidRPr="00CF4FC5" w:rsidRDefault="00CF4FC5" w:rsidP="00CF4FC5">
            <w:pPr>
              <w:rPr>
                <w:rFonts w:ascii="Times New Roman" w:hAnsi="Times New Roman" w:cs="Times New Roman"/>
                <w:lang w:val="ru-MO"/>
              </w:rPr>
            </w:pPr>
          </w:p>
        </w:tc>
        <w:tc>
          <w:tcPr>
            <w:tcW w:w="1984" w:type="dxa"/>
          </w:tcPr>
          <w:p w:rsidR="00CF4FC5" w:rsidRPr="00CF4FC5" w:rsidRDefault="00CF4FC5" w:rsidP="00CF4FC5">
            <w:pPr>
              <w:spacing w:before="41" w:line="238" w:lineRule="exact"/>
              <w:ind w:left="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w:t>
            </w:r>
          </w:p>
        </w:tc>
        <w:tc>
          <w:tcPr>
            <w:tcW w:w="1418" w:type="dxa"/>
          </w:tcPr>
          <w:p w:rsidR="00CF4FC5" w:rsidRPr="00CF4FC5" w:rsidRDefault="00CF4FC5" w:rsidP="00CF4FC5">
            <w:pPr>
              <w:spacing w:before="41" w:line="238" w:lineRule="exact"/>
              <w:ind w:right="198"/>
              <w:jc w:val="right"/>
              <w:rPr>
                <w:rFonts w:ascii="Times New Roman" w:eastAsia="Times New Roman" w:hAnsi="Times New Roman" w:cs="Times New Roman"/>
                <w:lang w:val="ru-RU"/>
              </w:rPr>
            </w:pPr>
            <w:r w:rsidRPr="00CF4FC5">
              <w:rPr>
                <w:rFonts w:ascii="Times New Roman" w:eastAsia="Times New Roman" w:hAnsi="Times New Roman" w:cs="Times New Roman"/>
                <w:lang w:val="ru-RU"/>
              </w:rPr>
              <w:t>%</w:t>
            </w:r>
          </w:p>
        </w:tc>
      </w:tr>
      <w:tr w:rsidR="00CF4FC5" w:rsidRPr="00CF4FC5" w:rsidTr="00710D77">
        <w:trPr>
          <w:trHeight w:val="479"/>
          <w:jc w:val="center"/>
        </w:trPr>
        <w:tc>
          <w:tcPr>
            <w:tcW w:w="567" w:type="dxa"/>
            <w:vMerge/>
            <w:tcBorders>
              <w:top w:val="nil"/>
            </w:tcBorders>
          </w:tcPr>
          <w:p w:rsidR="00CF4FC5" w:rsidRPr="00CF4FC5" w:rsidRDefault="00CF4FC5" w:rsidP="00CF4FC5">
            <w:pPr>
              <w:rPr>
                <w:rFonts w:ascii="Times New Roman" w:hAnsi="Times New Roman" w:cs="Times New Roman"/>
                <w:lang w:val="ru-MO"/>
              </w:rPr>
            </w:pPr>
          </w:p>
        </w:tc>
        <w:tc>
          <w:tcPr>
            <w:tcW w:w="3476" w:type="dxa"/>
            <w:vMerge/>
            <w:tcBorders>
              <w:top w:val="nil"/>
            </w:tcBorders>
          </w:tcPr>
          <w:p w:rsidR="00CF4FC5" w:rsidRPr="00CF4FC5" w:rsidRDefault="00CF4FC5" w:rsidP="00CF4FC5">
            <w:pPr>
              <w:rPr>
                <w:rFonts w:ascii="Times New Roman" w:hAnsi="Times New Roman" w:cs="Times New Roman"/>
                <w:lang w:val="ru-MO"/>
              </w:rPr>
            </w:pPr>
          </w:p>
        </w:tc>
        <w:tc>
          <w:tcPr>
            <w:tcW w:w="1984" w:type="dxa"/>
          </w:tcPr>
          <w:p w:rsidR="00CF4FC5" w:rsidRPr="00CF4FC5" w:rsidRDefault="00CF4FC5" w:rsidP="00CF4FC5">
            <w:pPr>
              <w:spacing w:before="3"/>
              <w:rPr>
                <w:rFonts w:ascii="Times New Roman" w:eastAsia="Times New Roman" w:hAnsi="Times New Roman" w:cs="Times New Roman"/>
                <w:b/>
                <w:lang w:val="ru-RU"/>
              </w:rPr>
            </w:pPr>
          </w:p>
          <w:p w:rsidR="00CF4FC5" w:rsidRPr="00CF4FC5" w:rsidRDefault="003020C9" w:rsidP="00CF4FC5">
            <w:pPr>
              <w:spacing w:line="238" w:lineRule="exact"/>
              <w:ind w:left="87" w:right="88"/>
              <w:jc w:val="center"/>
              <w:rPr>
                <w:rFonts w:ascii="Times New Roman" w:eastAsia="Times New Roman" w:hAnsi="Times New Roman" w:cs="Times New Roman"/>
                <w:lang w:val="kk-KZ"/>
              </w:rPr>
            </w:pPr>
            <w:r>
              <w:rPr>
                <w:rFonts w:ascii="Times New Roman" w:eastAsia="Times New Roman" w:hAnsi="Times New Roman" w:cs="Times New Roman"/>
                <w:lang w:val="kk-KZ"/>
              </w:rPr>
              <w:t>Үлгерімі</w:t>
            </w:r>
          </w:p>
        </w:tc>
        <w:tc>
          <w:tcPr>
            <w:tcW w:w="1418" w:type="dxa"/>
          </w:tcPr>
          <w:p w:rsidR="00CF4FC5" w:rsidRPr="00CF4FC5" w:rsidRDefault="00CF4FC5" w:rsidP="00CF4FC5">
            <w:pPr>
              <w:spacing w:before="3"/>
              <w:rPr>
                <w:rFonts w:ascii="Times New Roman" w:eastAsia="Times New Roman" w:hAnsi="Times New Roman" w:cs="Times New Roman"/>
                <w:b/>
                <w:lang w:val="ru-RU"/>
              </w:rPr>
            </w:pPr>
          </w:p>
          <w:p w:rsidR="00CF4FC5" w:rsidRPr="00CF4FC5" w:rsidRDefault="003020C9" w:rsidP="00CF4FC5">
            <w:pPr>
              <w:spacing w:line="238" w:lineRule="exact"/>
              <w:ind w:right="168"/>
              <w:jc w:val="right"/>
              <w:rPr>
                <w:rFonts w:ascii="Times New Roman" w:eastAsia="Times New Roman" w:hAnsi="Times New Roman" w:cs="Times New Roman"/>
                <w:lang w:val="kk-KZ"/>
              </w:rPr>
            </w:pPr>
            <w:r>
              <w:rPr>
                <w:rFonts w:ascii="Times New Roman" w:eastAsia="Times New Roman" w:hAnsi="Times New Roman" w:cs="Times New Roman"/>
                <w:lang w:val="kk-KZ"/>
              </w:rPr>
              <w:t>Білім сапасы</w:t>
            </w:r>
          </w:p>
        </w:tc>
      </w:tr>
      <w:tr w:rsidR="00CF4FC5" w:rsidRPr="00CF4FC5" w:rsidTr="00710D77">
        <w:trPr>
          <w:trHeight w:val="479"/>
          <w:jc w:val="center"/>
        </w:trPr>
        <w:tc>
          <w:tcPr>
            <w:tcW w:w="567" w:type="dxa"/>
            <w:tcBorders>
              <w:top w:val="nil"/>
            </w:tcBorders>
          </w:tcPr>
          <w:p w:rsidR="00CF4FC5" w:rsidRPr="00CF4FC5" w:rsidRDefault="00CF4FC5" w:rsidP="00CF4FC5">
            <w:pPr>
              <w:jc w:val="center"/>
              <w:rPr>
                <w:rFonts w:ascii="Times New Roman" w:hAnsi="Times New Roman" w:cs="Times New Roman"/>
                <w:lang w:val="ru-RU"/>
              </w:rPr>
            </w:pPr>
            <w:r w:rsidRPr="00CF4FC5">
              <w:rPr>
                <w:rFonts w:ascii="Times New Roman" w:hAnsi="Times New Roman" w:cs="Times New Roman"/>
                <w:lang w:val="ru-RU"/>
              </w:rPr>
              <w:t>1</w:t>
            </w:r>
          </w:p>
        </w:tc>
        <w:tc>
          <w:tcPr>
            <w:tcW w:w="3476" w:type="dxa"/>
            <w:tcBorders>
              <w:top w:val="nil"/>
            </w:tcBorders>
          </w:tcPr>
          <w:p w:rsidR="00CF4FC5" w:rsidRPr="00CF4FC5" w:rsidRDefault="003020C9" w:rsidP="00CF4FC5">
            <w:pPr>
              <w:rPr>
                <w:rFonts w:ascii="Times New Roman" w:hAnsi="Times New Roman" w:cs="Times New Roman"/>
                <w:lang w:val="kk-KZ"/>
              </w:rPr>
            </w:pPr>
            <w:r>
              <w:rPr>
                <w:rFonts w:ascii="Times New Roman" w:hAnsi="Times New Roman" w:cs="Times New Roman"/>
                <w:lang w:val="kk-KZ"/>
              </w:rPr>
              <w:t xml:space="preserve">Қазақ тілі </w:t>
            </w:r>
          </w:p>
        </w:tc>
        <w:tc>
          <w:tcPr>
            <w:tcW w:w="1984" w:type="dxa"/>
          </w:tcPr>
          <w:p w:rsidR="00CF4FC5" w:rsidRPr="00CF4FC5" w:rsidRDefault="00CF4FC5" w:rsidP="00CF4FC5">
            <w:pPr>
              <w:jc w:val="center"/>
              <w:rPr>
                <w:rFonts w:ascii="Times New Roman" w:hAnsi="Times New Roman" w:cs="Times New Roman"/>
                <w:lang w:val="ru-MO"/>
              </w:rPr>
            </w:pPr>
            <w:r w:rsidRPr="00CF4FC5">
              <w:rPr>
                <w:rFonts w:ascii="Times New Roman" w:hAnsi="Times New Roman" w:cs="Times New Roman"/>
                <w:lang w:val="ru-MO"/>
              </w:rPr>
              <w:t>100</w:t>
            </w:r>
          </w:p>
        </w:tc>
        <w:tc>
          <w:tcPr>
            <w:tcW w:w="1418" w:type="dxa"/>
          </w:tcPr>
          <w:p w:rsidR="00CF4FC5" w:rsidRPr="00CF4FC5" w:rsidRDefault="00CF4FC5" w:rsidP="00CF4FC5">
            <w:pPr>
              <w:spacing w:before="3"/>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70,6</w:t>
            </w:r>
          </w:p>
        </w:tc>
      </w:tr>
      <w:tr w:rsidR="00CF4FC5" w:rsidRPr="00CF4FC5" w:rsidTr="00710D77">
        <w:trPr>
          <w:trHeight w:val="479"/>
          <w:jc w:val="center"/>
        </w:trPr>
        <w:tc>
          <w:tcPr>
            <w:tcW w:w="567" w:type="dxa"/>
            <w:tcBorders>
              <w:top w:val="nil"/>
            </w:tcBorders>
          </w:tcPr>
          <w:p w:rsidR="00CF4FC5" w:rsidRPr="00CF4FC5" w:rsidRDefault="00CF4FC5" w:rsidP="00CF4FC5">
            <w:pPr>
              <w:jc w:val="center"/>
              <w:rPr>
                <w:rFonts w:ascii="Times New Roman" w:hAnsi="Times New Roman" w:cs="Times New Roman"/>
                <w:lang w:val="ru-RU"/>
              </w:rPr>
            </w:pPr>
            <w:r w:rsidRPr="00CF4FC5">
              <w:rPr>
                <w:rFonts w:ascii="Times New Roman" w:hAnsi="Times New Roman" w:cs="Times New Roman"/>
                <w:lang w:val="ru-RU"/>
              </w:rPr>
              <w:t>2</w:t>
            </w:r>
          </w:p>
        </w:tc>
        <w:tc>
          <w:tcPr>
            <w:tcW w:w="3476" w:type="dxa"/>
            <w:tcBorders>
              <w:top w:val="nil"/>
            </w:tcBorders>
          </w:tcPr>
          <w:p w:rsidR="00CF4FC5" w:rsidRPr="00CF4FC5" w:rsidRDefault="003020C9" w:rsidP="00CF4FC5">
            <w:pPr>
              <w:rPr>
                <w:rFonts w:ascii="Times New Roman" w:hAnsi="Times New Roman" w:cs="Times New Roman"/>
                <w:lang w:val="kk-KZ"/>
              </w:rPr>
            </w:pPr>
            <w:r>
              <w:rPr>
                <w:rFonts w:ascii="Times New Roman" w:eastAsia="Times New Roman" w:hAnsi="Times New Roman" w:cs="Times New Roman"/>
                <w:lang w:val="kk-KZ"/>
              </w:rPr>
              <w:t>Қазақ әдебиеті</w:t>
            </w:r>
          </w:p>
        </w:tc>
        <w:tc>
          <w:tcPr>
            <w:tcW w:w="1984" w:type="dxa"/>
          </w:tcPr>
          <w:p w:rsidR="00CF4FC5" w:rsidRPr="00CF4FC5" w:rsidRDefault="00CF4FC5" w:rsidP="00CF4FC5">
            <w:pPr>
              <w:jc w:val="center"/>
              <w:rPr>
                <w:rFonts w:ascii="Times New Roman" w:hAnsi="Times New Roman" w:cs="Times New Roman"/>
                <w:lang w:val="ru-MO"/>
              </w:rPr>
            </w:pPr>
            <w:r w:rsidRPr="00CF4FC5">
              <w:rPr>
                <w:rFonts w:ascii="Times New Roman" w:hAnsi="Times New Roman" w:cs="Times New Roman"/>
                <w:lang w:val="ru-RU"/>
              </w:rPr>
              <w:t>1</w:t>
            </w:r>
            <w:r w:rsidRPr="00CF4FC5">
              <w:rPr>
                <w:rFonts w:ascii="Times New Roman" w:hAnsi="Times New Roman" w:cs="Times New Roman"/>
                <w:lang w:val="ru-MO"/>
              </w:rPr>
              <w:t>00</w:t>
            </w:r>
          </w:p>
        </w:tc>
        <w:tc>
          <w:tcPr>
            <w:tcW w:w="1418" w:type="dxa"/>
          </w:tcPr>
          <w:p w:rsidR="00CF4FC5" w:rsidRPr="00CF4FC5" w:rsidRDefault="00CF4FC5" w:rsidP="00CF4FC5">
            <w:pPr>
              <w:spacing w:before="3"/>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75,8</w:t>
            </w:r>
          </w:p>
        </w:tc>
      </w:tr>
      <w:tr w:rsidR="00CF4FC5" w:rsidRPr="00CF4FC5" w:rsidTr="00710D77">
        <w:trPr>
          <w:trHeight w:val="479"/>
          <w:jc w:val="center"/>
        </w:trPr>
        <w:tc>
          <w:tcPr>
            <w:tcW w:w="567" w:type="dxa"/>
            <w:tcBorders>
              <w:top w:val="nil"/>
            </w:tcBorders>
          </w:tcPr>
          <w:p w:rsidR="00CF4FC5" w:rsidRPr="00CF4FC5" w:rsidRDefault="00CF4FC5" w:rsidP="00CF4FC5">
            <w:pPr>
              <w:jc w:val="center"/>
              <w:rPr>
                <w:rFonts w:ascii="Times New Roman" w:hAnsi="Times New Roman" w:cs="Times New Roman"/>
                <w:lang w:val="ru-RU"/>
              </w:rPr>
            </w:pPr>
            <w:r w:rsidRPr="00CF4FC5">
              <w:rPr>
                <w:rFonts w:ascii="Times New Roman" w:hAnsi="Times New Roman" w:cs="Times New Roman"/>
                <w:lang w:val="ru-RU"/>
              </w:rPr>
              <w:t>3</w:t>
            </w:r>
          </w:p>
        </w:tc>
        <w:tc>
          <w:tcPr>
            <w:tcW w:w="3476" w:type="dxa"/>
            <w:tcBorders>
              <w:top w:val="nil"/>
            </w:tcBorders>
          </w:tcPr>
          <w:p w:rsidR="00CF4FC5" w:rsidRPr="00CF4FC5" w:rsidRDefault="003020C9" w:rsidP="00CF4FC5">
            <w:pPr>
              <w:spacing w:line="202"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Қазақ тілі және әдебиет</w:t>
            </w:r>
          </w:p>
        </w:tc>
        <w:tc>
          <w:tcPr>
            <w:tcW w:w="1984" w:type="dxa"/>
          </w:tcPr>
          <w:p w:rsidR="00CF4FC5" w:rsidRPr="00CF4FC5" w:rsidRDefault="00CF4FC5" w:rsidP="00CF4FC5">
            <w:pPr>
              <w:jc w:val="center"/>
              <w:rPr>
                <w:rFonts w:ascii="Times New Roman" w:hAnsi="Times New Roman" w:cs="Times New Roman"/>
                <w:lang w:val="ru-MO"/>
              </w:rPr>
            </w:pPr>
            <w:r w:rsidRPr="00CF4FC5">
              <w:rPr>
                <w:rFonts w:ascii="Times New Roman" w:hAnsi="Times New Roman" w:cs="Times New Roman"/>
                <w:lang w:val="ru-MO"/>
              </w:rPr>
              <w:t>100</w:t>
            </w:r>
          </w:p>
        </w:tc>
        <w:tc>
          <w:tcPr>
            <w:tcW w:w="1418" w:type="dxa"/>
          </w:tcPr>
          <w:p w:rsidR="00CF4FC5" w:rsidRPr="00CF4FC5" w:rsidRDefault="00CF4FC5" w:rsidP="00CF4FC5">
            <w:pPr>
              <w:spacing w:before="3"/>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65</w:t>
            </w:r>
          </w:p>
        </w:tc>
      </w:tr>
      <w:tr w:rsidR="00CF4FC5" w:rsidRPr="00CF4FC5" w:rsidTr="00710D77">
        <w:trPr>
          <w:trHeight w:val="302"/>
          <w:jc w:val="center"/>
        </w:trPr>
        <w:tc>
          <w:tcPr>
            <w:tcW w:w="567" w:type="dxa"/>
          </w:tcPr>
          <w:p w:rsidR="00CF4FC5" w:rsidRPr="00CF4FC5" w:rsidRDefault="00CF4FC5" w:rsidP="00CF4FC5">
            <w:pPr>
              <w:spacing w:before="88" w:line="193" w:lineRule="exact"/>
              <w:ind w:right="9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4</w:t>
            </w:r>
          </w:p>
        </w:tc>
        <w:tc>
          <w:tcPr>
            <w:tcW w:w="3476" w:type="dxa"/>
          </w:tcPr>
          <w:p w:rsidR="00CF4FC5" w:rsidRPr="00CF4FC5" w:rsidRDefault="003020C9" w:rsidP="00CF4FC5">
            <w:pPr>
              <w:spacing w:before="88" w:line="193"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Орыс тілім</w:t>
            </w:r>
          </w:p>
        </w:tc>
        <w:tc>
          <w:tcPr>
            <w:tcW w:w="1984" w:type="dxa"/>
          </w:tcPr>
          <w:p w:rsidR="00CF4FC5" w:rsidRPr="00CF4FC5" w:rsidRDefault="00CF4FC5" w:rsidP="00CF4FC5">
            <w:pPr>
              <w:jc w:val="center"/>
              <w:rPr>
                <w:rFonts w:ascii="Times New Roman" w:hAnsi="Times New Roman" w:cs="Times New Roman"/>
                <w:lang w:val="ru-MO"/>
              </w:rPr>
            </w:pPr>
            <w:r w:rsidRPr="00CF4FC5">
              <w:rPr>
                <w:rFonts w:ascii="Times New Roman" w:hAnsi="Times New Roman" w:cs="Times New Roman"/>
                <w:lang w:val="ru-MO"/>
              </w:rPr>
              <w:t>100</w:t>
            </w:r>
          </w:p>
        </w:tc>
        <w:tc>
          <w:tcPr>
            <w:tcW w:w="1418" w:type="dxa"/>
          </w:tcPr>
          <w:p w:rsidR="00CF4FC5" w:rsidRPr="00CF4FC5" w:rsidRDefault="00CF4FC5" w:rsidP="00CF4FC5">
            <w:pPr>
              <w:spacing w:before="67" w:line="215" w:lineRule="exact"/>
              <w:ind w:right="115"/>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69,8</w:t>
            </w:r>
          </w:p>
        </w:tc>
      </w:tr>
      <w:tr w:rsidR="00CF4FC5" w:rsidRPr="00CF4FC5" w:rsidTr="00710D77">
        <w:trPr>
          <w:trHeight w:val="302"/>
          <w:jc w:val="center"/>
        </w:trPr>
        <w:tc>
          <w:tcPr>
            <w:tcW w:w="567" w:type="dxa"/>
          </w:tcPr>
          <w:p w:rsidR="00CF4FC5" w:rsidRPr="00CF4FC5" w:rsidRDefault="00CF4FC5" w:rsidP="00CF4FC5">
            <w:pPr>
              <w:spacing w:before="88" w:line="193" w:lineRule="exact"/>
              <w:ind w:right="9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5</w:t>
            </w:r>
          </w:p>
        </w:tc>
        <w:tc>
          <w:tcPr>
            <w:tcW w:w="3476" w:type="dxa"/>
          </w:tcPr>
          <w:p w:rsidR="00CF4FC5" w:rsidRPr="00CF4FC5" w:rsidRDefault="003020C9" w:rsidP="00CF4FC5">
            <w:pPr>
              <w:spacing w:before="88" w:line="193"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 xml:space="preserve">Орыс әдебиеті </w:t>
            </w:r>
          </w:p>
        </w:tc>
        <w:tc>
          <w:tcPr>
            <w:tcW w:w="1984" w:type="dxa"/>
          </w:tcPr>
          <w:p w:rsidR="00CF4FC5" w:rsidRPr="00CF4FC5" w:rsidRDefault="00CF4FC5" w:rsidP="00CF4FC5">
            <w:pPr>
              <w:jc w:val="center"/>
              <w:rPr>
                <w:rFonts w:ascii="Times New Roman" w:hAnsi="Times New Roman" w:cs="Times New Roman"/>
                <w:lang w:val="ru-MO"/>
              </w:rPr>
            </w:pPr>
            <w:r w:rsidRPr="00CF4FC5">
              <w:rPr>
                <w:rFonts w:ascii="Times New Roman" w:hAnsi="Times New Roman" w:cs="Times New Roman"/>
                <w:lang w:val="ru-MO"/>
              </w:rPr>
              <w:t>100</w:t>
            </w:r>
          </w:p>
        </w:tc>
        <w:tc>
          <w:tcPr>
            <w:tcW w:w="1418" w:type="dxa"/>
          </w:tcPr>
          <w:p w:rsidR="00CF4FC5" w:rsidRPr="00CF4FC5" w:rsidRDefault="00CF4FC5" w:rsidP="00CF4FC5">
            <w:pPr>
              <w:spacing w:before="67" w:line="215" w:lineRule="exact"/>
              <w:ind w:right="115"/>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71,3</w:t>
            </w:r>
          </w:p>
        </w:tc>
      </w:tr>
      <w:tr w:rsidR="00CF4FC5" w:rsidRPr="00CF4FC5" w:rsidTr="00710D77">
        <w:trPr>
          <w:trHeight w:val="412"/>
          <w:jc w:val="center"/>
        </w:trPr>
        <w:tc>
          <w:tcPr>
            <w:tcW w:w="567" w:type="dxa"/>
          </w:tcPr>
          <w:p w:rsidR="00CF4FC5" w:rsidRPr="00CF4FC5" w:rsidRDefault="00CF4FC5" w:rsidP="00CF4FC5">
            <w:pPr>
              <w:spacing w:before="5"/>
              <w:jc w:val="center"/>
              <w:rPr>
                <w:rFonts w:ascii="Times New Roman" w:eastAsia="Times New Roman" w:hAnsi="Times New Roman" w:cs="Times New Roman"/>
                <w:b/>
                <w:lang w:val="ru-RU"/>
              </w:rPr>
            </w:pPr>
          </w:p>
          <w:p w:rsidR="00CF4FC5" w:rsidRPr="00CF4FC5" w:rsidRDefault="00CF4FC5" w:rsidP="00CF4FC5">
            <w:pPr>
              <w:spacing w:before="1" w:line="191" w:lineRule="exact"/>
              <w:ind w:right="9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6</w:t>
            </w:r>
          </w:p>
        </w:tc>
        <w:tc>
          <w:tcPr>
            <w:tcW w:w="3476" w:type="dxa"/>
          </w:tcPr>
          <w:p w:rsidR="00CF4FC5" w:rsidRPr="00CF4FC5" w:rsidRDefault="003020C9" w:rsidP="00CF4FC5">
            <w:pPr>
              <w:spacing w:line="191"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Орыс тілі және орыс әдебиеті</w:t>
            </w:r>
          </w:p>
        </w:tc>
        <w:tc>
          <w:tcPr>
            <w:tcW w:w="1984" w:type="dxa"/>
          </w:tcPr>
          <w:p w:rsidR="00CF4FC5" w:rsidRPr="00CF4FC5" w:rsidRDefault="00CF4FC5" w:rsidP="00CF4FC5">
            <w:pPr>
              <w:spacing w:before="178" w:line="215" w:lineRule="exact"/>
              <w:ind w:left="87" w:right="7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100</w:t>
            </w:r>
          </w:p>
        </w:tc>
        <w:tc>
          <w:tcPr>
            <w:tcW w:w="1418" w:type="dxa"/>
          </w:tcPr>
          <w:p w:rsidR="00CF4FC5" w:rsidRPr="00CF4FC5" w:rsidRDefault="00CF4FC5" w:rsidP="00CF4FC5">
            <w:pPr>
              <w:spacing w:before="178" w:line="215" w:lineRule="exact"/>
              <w:ind w:right="115"/>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64</w:t>
            </w:r>
          </w:p>
        </w:tc>
      </w:tr>
      <w:tr w:rsidR="00CF4FC5" w:rsidRPr="00CF4FC5" w:rsidTr="00710D77">
        <w:trPr>
          <w:trHeight w:val="299"/>
          <w:jc w:val="center"/>
        </w:trPr>
        <w:tc>
          <w:tcPr>
            <w:tcW w:w="567" w:type="dxa"/>
          </w:tcPr>
          <w:p w:rsidR="00CF4FC5" w:rsidRPr="00CF4FC5" w:rsidRDefault="00CF4FC5" w:rsidP="00CF4FC5">
            <w:pPr>
              <w:spacing w:before="88" w:line="191" w:lineRule="exact"/>
              <w:ind w:right="9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7</w:t>
            </w:r>
          </w:p>
        </w:tc>
        <w:tc>
          <w:tcPr>
            <w:tcW w:w="3476" w:type="dxa"/>
          </w:tcPr>
          <w:p w:rsidR="00CF4FC5" w:rsidRPr="00CF4FC5" w:rsidRDefault="003020C9" w:rsidP="00CF4FC5">
            <w:pPr>
              <w:spacing w:before="88" w:line="191"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 xml:space="preserve">Ағылшын тілі </w:t>
            </w:r>
          </w:p>
        </w:tc>
        <w:tc>
          <w:tcPr>
            <w:tcW w:w="1984" w:type="dxa"/>
          </w:tcPr>
          <w:p w:rsidR="00CF4FC5" w:rsidRPr="00CF4FC5" w:rsidRDefault="00CF4FC5" w:rsidP="00CF4FC5">
            <w:pPr>
              <w:spacing w:before="65" w:line="215" w:lineRule="exact"/>
              <w:ind w:left="87" w:right="7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100</w:t>
            </w:r>
          </w:p>
        </w:tc>
        <w:tc>
          <w:tcPr>
            <w:tcW w:w="1418" w:type="dxa"/>
          </w:tcPr>
          <w:p w:rsidR="00CF4FC5" w:rsidRPr="00CF4FC5" w:rsidRDefault="00CF4FC5" w:rsidP="00CF4FC5">
            <w:pPr>
              <w:spacing w:before="65" w:line="215" w:lineRule="exact"/>
              <w:ind w:right="115"/>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68,6</w:t>
            </w:r>
          </w:p>
        </w:tc>
      </w:tr>
      <w:tr w:rsidR="00CF4FC5" w:rsidRPr="00CF4FC5" w:rsidTr="00710D77">
        <w:trPr>
          <w:trHeight w:val="301"/>
          <w:jc w:val="center"/>
        </w:trPr>
        <w:tc>
          <w:tcPr>
            <w:tcW w:w="567" w:type="dxa"/>
          </w:tcPr>
          <w:p w:rsidR="00CF4FC5" w:rsidRPr="00CF4FC5" w:rsidRDefault="00CF4FC5" w:rsidP="00CF4FC5">
            <w:pPr>
              <w:spacing w:before="88" w:line="193" w:lineRule="exact"/>
              <w:ind w:right="9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8</w:t>
            </w:r>
          </w:p>
        </w:tc>
        <w:tc>
          <w:tcPr>
            <w:tcW w:w="3476" w:type="dxa"/>
          </w:tcPr>
          <w:p w:rsidR="00CF4FC5" w:rsidRPr="00CF4FC5" w:rsidRDefault="00CF4FC5" w:rsidP="00CF4FC5">
            <w:pPr>
              <w:spacing w:before="88" w:line="193" w:lineRule="exact"/>
              <w:ind w:left="107"/>
              <w:rPr>
                <w:rFonts w:ascii="Times New Roman" w:eastAsia="Times New Roman" w:hAnsi="Times New Roman" w:cs="Times New Roman"/>
                <w:lang w:val="ru-RU"/>
              </w:rPr>
            </w:pPr>
            <w:r w:rsidRPr="00CF4FC5">
              <w:rPr>
                <w:rFonts w:ascii="Times New Roman" w:eastAsia="Times New Roman" w:hAnsi="Times New Roman" w:cs="Times New Roman"/>
                <w:lang w:val="ru-RU"/>
              </w:rPr>
              <w:t>Математика</w:t>
            </w:r>
          </w:p>
        </w:tc>
        <w:tc>
          <w:tcPr>
            <w:tcW w:w="1984" w:type="dxa"/>
          </w:tcPr>
          <w:p w:rsidR="00CF4FC5" w:rsidRPr="00CF4FC5" w:rsidRDefault="00CF4FC5" w:rsidP="00CF4FC5">
            <w:pPr>
              <w:spacing w:before="67" w:line="215" w:lineRule="exact"/>
              <w:ind w:left="87" w:right="7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100</w:t>
            </w:r>
          </w:p>
        </w:tc>
        <w:tc>
          <w:tcPr>
            <w:tcW w:w="1418" w:type="dxa"/>
          </w:tcPr>
          <w:p w:rsidR="00CF4FC5" w:rsidRPr="00CF4FC5" w:rsidRDefault="00CF4FC5" w:rsidP="00CF4FC5">
            <w:pPr>
              <w:spacing w:before="67" w:line="215" w:lineRule="exact"/>
              <w:ind w:right="115"/>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64,5</w:t>
            </w:r>
          </w:p>
        </w:tc>
      </w:tr>
      <w:tr w:rsidR="00CF4FC5" w:rsidRPr="00CF4FC5" w:rsidTr="00710D77">
        <w:trPr>
          <w:trHeight w:val="299"/>
          <w:jc w:val="center"/>
        </w:trPr>
        <w:tc>
          <w:tcPr>
            <w:tcW w:w="567" w:type="dxa"/>
          </w:tcPr>
          <w:p w:rsidR="00CF4FC5" w:rsidRPr="00CF4FC5" w:rsidRDefault="00CF4FC5" w:rsidP="00CF4FC5">
            <w:pPr>
              <w:spacing w:before="88" w:line="191" w:lineRule="exact"/>
              <w:ind w:right="9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9</w:t>
            </w:r>
          </w:p>
        </w:tc>
        <w:tc>
          <w:tcPr>
            <w:tcW w:w="3476" w:type="dxa"/>
          </w:tcPr>
          <w:p w:rsidR="00CF4FC5" w:rsidRPr="00CF4FC5" w:rsidRDefault="00CF4FC5" w:rsidP="00CF4FC5">
            <w:pPr>
              <w:spacing w:before="88" w:line="191" w:lineRule="exact"/>
              <w:ind w:left="107"/>
              <w:rPr>
                <w:rFonts w:ascii="Times New Roman" w:eastAsia="Times New Roman" w:hAnsi="Times New Roman" w:cs="Times New Roman"/>
                <w:lang w:val="ru-RU"/>
              </w:rPr>
            </w:pPr>
            <w:r w:rsidRPr="00CF4FC5">
              <w:rPr>
                <w:rFonts w:ascii="Times New Roman" w:eastAsia="Times New Roman" w:hAnsi="Times New Roman" w:cs="Times New Roman"/>
                <w:lang w:val="ru-RU"/>
              </w:rPr>
              <w:t>Алгебра</w:t>
            </w:r>
          </w:p>
        </w:tc>
        <w:tc>
          <w:tcPr>
            <w:tcW w:w="1984" w:type="dxa"/>
          </w:tcPr>
          <w:p w:rsidR="00CF4FC5" w:rsidRPr="00CF4FC5" w:rsidRDefault="00CF4FC5" w:rsidP="00CF4FC5">
            <w:pPr>
              <w:spacing w:before="65" w:line="215" w:lineRule="exact"/>
              <w:ind w:left="87" w:right="7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100</w:t>
            </w:r>
          </w:p>
        </w:tc>
        <w:tc>
          <w:tcPr>
            <w:tcW w:w="1418" w:type="dxa"/>
          </w:tcPr>
          <w:p w:rsidR="00CF4FC5" w:rsidRPr="00CF4FC5" w:rsidRDefault="00CF4FC5" w:rsidP="00CF4FC5">
            <w:pPr>
              <w:spacing w:before="65" w:line="215" w:lineRule="exact"/>
              <w:ind w:right="115"/>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68,6</w:t>
            </w:r>
          </w:p>
        </w:tc>
      </w:tr>
      <w:tr w:rsidR="00CF4FC5" w:rsidRPr="00CF4FC5" w:rsidTr="00710D77">
        <w:trPr>
          <w:trHeight w:val="299"/>
          <w:jc w:val="center"/>
        </w:trPr>
        <w:tc>
          <w:tcPr>
            <w:tcW w:w="567" w:type="dxa"/>
          </w:tcPr>
          <w:p w:rsidR="00CF4FC5" w:rsidRPr="00CF4FC5" w:rsidRDefault="00CF4FC5" w:rsidP="00CF4FC5">
            <w:pPr>
              <w:spacing w:before="88" w:line="191" w:lineRule="exact"/>
              <w:ind w:right="9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w:t>
            </w:r>
          </w:p>
        </w:tc>
        <w:tc>
          <w:tcPr>
            <w:tcW w:w="3476" w:type="dxa"/>
          </w:tcPr>
          <w:p w:rsidR="00CF4FC5" w:rsidRPr="00CF4FC5" w:rsidRDefault="00CF4FC5" w:rsidP="00CF4FC5">
            <w:pPr>
              <w:spacing w:before="88" w:line="191" w:lineRule="exact"/>
              <w:ind w:left="107"/>
              <w:rPr>
                <w:rFonts w:ascii="Times New Roman" w:eastAsia="Times New Roman" w:hAnsi="Times New Roman" w:cs="Times New Roman"/>
                <w:lang w:val="ru-RU"/>
              </w:rPr>
            </w:pPr>
            <w:r w:rsidRPr="00CF4FC5">
              <w:rPr>
                <w:rFonts w:ascii="Times New Roman" w:eastAsia="Times New Roman" w:hAnsi="Times New Roman" w:cs="Times New Roman"/>
                <w:lang w:val="ru-RU"/>
              </w:rPr>
              <w:t>Геометрия</w:t>
            </w:r>
          </w:p>
        </w:tc>
        <w:tc>
          <w:tcPr>
            <w:tcW w:w="1984" w:type="dxa"/>
          </w:tcPr>
          <w:p w:rsidR="00CF4FC5" w:rsidRPr="00CF4FC5" w:rsidRDefault="00CF4FC5" w:rsidP="00CF4FC5">
            <w:pPr>
              <w:spacing w:before="65" w:line="215" w:lineRule="exact"/>
              <w:ind w:left="87" w:right="7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100</w:t>
            </w:r>
          </w:p>
        </w:tc>
        <w:tc>
          <w:tcPr>
            <w:tcW w:w="1418" w:type="dxa"/>
          </w:tcPr>
          <w:p w:rsidR="00CF4FC5" w:rsidRPr="00CF4FC5" w:rsidRDefault="00CF4FC5" w:rsidP="00CF4FC5">
            <w:pPr>
              <w:spacing w:before="65" w:line="215" w:lineRule="exact"/>
              <w:ind w:right="115"/>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67</w:t>
            </w:r>
          </w:p>
        </w:tc>
      </w:tr>
      <w:tr w:rsidR="00CF4FC5" w:rsidRPr="00CF4FC5" w:rsidTr="00710D77">
        <w:trPr>
          <w:trHeight w:val="299"/>
          <w:jc w:val="center"/>
        </w:trPr>
        <w:tc>
          <w:tcPr>
            <w:tcW w:w="567" w:type="dxa"/>
          </w:tcPr>
          <w:p w:rsidR="00CF4FC5" w:rsidRPr="00CF4FC5" w:rsidRDefault="00CF4FC5" w:rsidP="00CF4FC5">
            <w:pPr>
              <w:spacing w:before="88" w:line="191" w:lineRule="exact"/>
              <w:ind w:right="96"/>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11</w:t>
            </w:r>
          </w:p>
        </w:tc>
        <w:tc>
          <w:tcPr>
            <w:tcW w:w="3476" w:type="dxa"/>
          </w:tcPr>
          <w:p w:rsidR="00CF4FC5" w:rsidRPr="00CF4FC5" w:rsidRDefault="00CF4FC5" w:rsidP="00CF4FC5">
            <w:pPr>
              <w:spacing w:before="88" w:line="191" w:lineRule="exact"/>
              <w:ind w:left="107"/>
              <w:rPr>
                <w:rFonts w:ascii="Times New Roman" w:eastAsia="Times New Roman" w:hAnsi="Times New Roman" w:cs="Times New Roman"/>
                <w:lang w:val="ru-RU"/>
              </w:rPr>
            </w:pPr>
            <w:r w:rsidRPr="00CF4FC5">
              <w:rPr>
                <w:rFonts w:ascii="Times New Roman" w:eastAsia="Times New Roman" w:hAnsi="Times New Roman" w:cs="Times New Roman"/>
                <w:lang w:val="ru-RU"/>
              </w:rPr>
              <w:t>Информатика</w:t>
            </w:r>
          </w:p>
        </w:tc>
        <w:tc>
          <w:tcPr>
            <w:tcW w:w="1984" w:type="dxa"/>
          </w:tcPr>
          <w:p w:rsidR="00CF4FC5" w:rsidRPr="00CF4FC5" w:rsidRDefault="00CF4FC5" w:rsidP="00CF4FC5">
            <w:pPr>
              <w:spacing w:before="65" w:line="215" w:lineRule="exact"/>
              <w:ind w:left="87" w:right="7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100</w:t>
            </w:r>
          </w:p>
        </w:tc>
        <w:tc>
          <w:tcPr>
            <w:tcW w:w="1418" w:type="dxa"/>
          </w:tcPr>
          <w:p w:rsidR="00CF4FC5" w:rsidRPr="00CF4FC5" w:rsidRDefault="00CF4FC5" w:rsidP="00CF4FC5">
            <w:pPr>
              <w:spacing w:before="65" w:line="215" w:lineRule="exact"/>
              <w:ind w:right="115"/>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100</w:t>
            </w:r>
          </w:p>
        </w:tc>
      </w:tr>
      <w:tr w:rsidR="00CF4FC5" w:rsidRPr="00CF4FC5" w:rsidTr="00710D77">
        <w:trPr>
          <w:trHeight w:val="299"/>
          <w:jc w:val="center"/>
        </w:trPr>
        <w:tc>
          <w:tcPr>
            <w:tcW w:w="567" w:type="dxa"/>
          </w:tcPr>
          <w:p w:rsidR="00CF4FC5" w:rsidRPr="00CF4FC5" w:rsidRDefault="00CF4FC5" w:rsidP="00CF4FC5">
            <w:pPr>
              <w:spacing w:before="88" w:line="191" w:lineRule="exact"/>
              <w:ind w:right="96"/>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12</w:t>
            </w:r>
          </w:p>
        </w:tc>
        <w:tc>
          <w:tcPr>
            <w:tcW w:w="3476" w:type="dxa"/>
          </w:tcPr>
          <w:p w:rsidR="00CF4FC5" w:rsidRPr="00CF4FC5" w:rsidRDefault="003020C9" w:rsidP="00CF4FC5">
            <w:pPr>
              <w:spacing w:before="88" w:line="191"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 xml:space="preserve">Жаратылыстану </w:t>
            </w:r>
          </w:p>
        </w:tc>
        <w:tc>
          <w:tcPr>
            <w:tcW w:w="1984" w:type="dxa"/>
          </w:tcPr>
          <w:p w:rsidR="00CF4FC5" w:rsidRPr="00CF4FC5" w:rsidRDefault="00CF4FC5" w:rsidP="00CF4FC5">
            <w:pPr>
              <w:spacing w:before="65" w:line="215" w:lineRule="exact"/>
              <w:ind w:left="87" w:right="7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100</w:t>
            </w:r>
          </w:p>
        </w:tc>
        <w:tc>
          <w:tcPr>
            <w:tcW w:w="1418" w:type="dxa"/>
          </w:tcPr>
          <w:p w:rsidR="00CF4FC5" w:rsidRPr="00CF4FC5" w:rsidRDefault="00CF4FC5" w:rsidP="00CF4FC5">
            <w:pPr>
              <w:spacing w:before="65" w:line="215" w:lineRule="exact"/>
              <w:ind w:right="115"/>
              <w:jc w:val="center"/>
              <w:rPr>
                <w:rFonts w:ascii="Times New Roman" w:eastAsia="Times New Roman" w:hAnsi="Times New Roman" w:cs="Times New Roman"/>
              </w:rPr>
            </w:pPr>
            <w:r w:rsidRPr="00CF4FC5">
              <w:rPr>
                <w:rFonts w:ascii="Times New Roman" w:eastAsia="Times New Roman" w:hAnsi="Times New Roman" w:cs="Times New Roman"/>
                <w:lang w:val="ru-RU"/>
              </w:rPr>
              <w:t>75,5</w:t>
            </w:r>
          </w:p>
        </w:tc>
      </w:tr>
      <w:tr w:rsidR="00CF4FC5" w:rsidRPr="00CF4FC5" w:rsidTr="00710D77">
        <w:trPr>
          <w:trHeight w:val="302"/>
          <w:jc w:val="center"/>
        </w:trPr>
        <w:tc>
          <w:tcPr>
            <w:tcW w:w="567" w:type="dxa"/>
          </w:tcPr>
          <w:p w:rsidR="00CF4FC5" w:rsidRPr="00CF4FC5" w:rsidRDefault="00CF4FC5" w:rsidP="00CF4FC5">
            <w:pPr>
              <w:spacing w:before="88" w:line="193" w:lineRule="exact"/>
              <w:ind w:right="96"/>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13</w:t>
            </w:r>
          </w:p>
        </w:tc>
        <w:tc>
          <w:tcPr>
            <w:tcW w:w="3476" w:type="dxa"/>
          </w:tcPr>
          <w:p w:rsidR="00CF4FC5" w:rsidRPr="00CF4FC5" w:rsidRDefault="00CF4FC5" w:rsidP="00CF4FC5">
            <w:pPr>
              <w:spacing w:before="88" w:line="193" w:lineRule="exact"/>
              <w:ind w:left="107"/>
              <w:rPr>
                <w:rFonts w:ascii="Times New Roman" w:eastAsia="Times New Roman" w:hAnsi="Times New Roman" w:cs="Times New Roman"/>
                <w:lang w:val="ru-RU"/>
              </w:rPr>
            </w:pPr>
            <w:r w:rsidRPr="00CF4FC5">
              <w:rPr>
                <w:rFonts w:ascii="Times New Roman" w:eastAsia="Times New Roman" w:hAnsi="Times New Roman" w:cs="Times New Roman"/>
                <w:lang w:val="ru-RU"/>
              </w:rPr>
              <w:t>География</w:t>
            </w:r>
          </w:p>
        </w:tc>
        <w:tc>
          <w:tcPr>
            <w:tcW w:w="1984" w:type="dxa"/>
          </w:tcPr>
          <w:p w:rsidR="00CF4FC5" w:rsidRPr="00CF4FC5" w:rsidRDefault="00CF4FC5" w:rsidP="00CF4FC5">
            <w:pPr>
              <w:spacing w:before="67" w:line="215" w:lineRule="exact"/>
              <w:ind w:left="87" w:right="7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100</w:t>
            </w:r>
          </w:p>
        </w:tc>
        <w:tc>
          <w:tcPr>
            <w:tcW w:w="1418" w:type="dxa"/>
          </w:tcPr>
          <w:p w:rsidR="00CF4FC5" w:rsidRPr="00CF4FC5" w:rsidRDefault="00CF4FC5" w:rsidP="00CF4FC5">
            <w:pPr>
              <w:spacing w:before="67" w:line="215" w:lineRule="exact"/>
              <w:ind w:right="115"/>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79</w:t>
            </w:r>
          </w:p>
        </w:tc>
      </w:tr>
      <w:tr w:rsidR="00CF4FC5" w:rsidRPr="00CF4FC5" w:rsidTr="00710D77">
        <w:trPr>
          <w:trHeight w:val="299"/>
          <w:jc w:val="center"/>
        </w:trPr>
        <w:tc>
          <w:tcPr>
            <w:tcW w:w="567" w:type="dxa"/>
          </w:tcPr>
          <w:p w:rsidR="00CF4FC5" w:rsidRPr="00CF4FC5" w:rsidRDefault="00CF4FC5" w:rsidP="00CF4FC5">
            <w:pPr>
              <w:spacing w:before="88" w:line="191" w:lineRule="exact"/>
              <w:ind w:right="96"/>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14</w:t>
            </w:r>
          </w:p>
        </w:tc>
        <w:tc>
          <w:tcPr>
            <w:tcW w:w="3476" w:type="dxa"/>
          </w:tcPr>
          <w:p w:rsidR="00CF4FC5" w:rsidRPr="00CF4FC5" w:rsidRDefault="00CF4FC5" w:rsidP="00CF4FC5">
            <w:pPr>
              <w:spacing w:before="88" w:line="191" w:lineRule="exact"/>
              <w:ind w:left="107"/>
              <w:rPr>
                <w:rFonts w:ascii="Times New Roman" w:eastAsia="Times New Roman" w:hAnsi="Times New Roman" w:cs="Times New Roman"/>
                <w:lang w:val="ru-RU"/>
              </w:rPr>
            </w:pPr>
            <w:r w:rsidRPr="00CF4FC5">
              <w:rPr>
                <w:rFonts w:ascii="Times New Roman" w:eastAsia="Times New Roman" w:hAnsi="Times New Roman" w:cs="Times New Roman"/>
                <w:lang w:val="ru-RU"/>
              </w:rPr>
              <w:t>Биология</w:t>
            </w:r>
          </w:p>
        </w:tc>
        <w:tc>
          <w:tcPr>
            <w:tcW w:w="1984" w:type="dxa"/>
          </w:tcPr>
          <w:p w:rsidR="00CF4FC5" w:rsidRPr="00CF4FC5" w:rsidRDefault="00CF4FC5" w:rsidP="00CF4FC5">
            <w:pPr>
              <w:spacing w:before="65" w:line="215" w:lineRule="exact"/>
              <w:ind w:left="87" w:right="7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100</w:t>
            </w:r>
          </w:p>
        </w:tc>
        <w:tc>
          <w:tcPr>
            <w:tcW w:w="1418" w:type="dxa"/>
          </w:tcPr>
          <w:p w:rsidR="00CF4FC5" w:rsidRPr="00CF4FC5" w:rsidRDefault="00CF4FC5" w:rsidP="00CF4FC5">
            <w:pPr>
              <w:spacing w:before="65" w:line="215" w:lineRule="exact"/>
              <w:ind w:right="115"/>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56,3</w:t>
            </w:r>
          </w:p>
        </w:tc>
      </w:tr>
      <w:tr w:rsidR="00CF4FC5" w:rsidRPr="00CF4FC5" w:rsidTr="00710D77">
        <w:trPr>
          <w:trHeight w:val="412"/>
          <w:jc w:val="center"/>
        </w:trPr>
        <w:tc>
          <w:tcPr>
            <w:tcW w:w="567" w:type="dxa"/>
          </w:tcPr>
          <w:p w:rsidR="00CF4FC5" w:rsidRPr="00CF4FC5" w:rsidRDefault="00CF4FC5" w:rsidP="00CF4FC5">
            <w:pPr>
              <w:spacing w:before="1" w:line="191" w:lineRule="exact"/>
              <w:ind w:right="96"/>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15</w:t>
            </w:r>
          </w:p>
        </w:tc>
        <w:tc>
          <w:tcPr>
            <w:tcW w:w="3476" w:type="dxa"/>
          </w:tcPr>
          <w:p w:rsidR="00CF4FC5" w:rsidRPr="00CF4FC5" w:rsidRDefault="003020C9" w:rsidP="00CF4FC5">
            <w:pPr>
              <w:spacing w:line="191"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Дүниежүзілік тарихы</w:t>
            </w:r>
          </w:p>
        </w:tc>
        <w:tc>
          <w:tcPr>
            <w:tcW w:w="1984" w:type="dxa"/>
          </w:tcPr>
          <w:p w:rsidR="00CF4FC5" w:rsidRPr="00CF4FC5" w:rsidRDefault="00CF4FC5" w:rsidP="00CF4FC5">
            <w:pPr>
              <w:spacing w:before="178" w:line="215" w:lineRule="exact"/>
              <w:ind w:left="87" w:right="7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100</w:t>
            </w:r>
          </w:p>
        </w:tc>
        <w:tc>
          <w:tcPr>
            <w:tcW w:w="1418" w:type="dxa"/>
          </w:tcPr>
          <w:p w:rsidR="00CF4FC5" w:rsidRPr="00CF4FC5" w:rsidRDefault="00CF4FC5" w:rsidP="00CF4FC5">
            <w:pPr>
              <w:spacing w:before="178" w:line="215" w:lineRule="exact"/>
              <w:ind w:right="115"/>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78,4</w:t>
            </w:r>
          </w:p>
        </w:tc>
      </w:tr>
      <w:tr w:rsidR="00CF4FC5" w:rsidRPr="00CF4FC5" w:rsidTr="00710D77">
        <w:trPr>
          <w:trHeight w:val="415"/>
          <w:jc w:val="center"/>
        </w:trPr>
        <w:tc>
          <w:tcPr>
            <w:tcW w:w="567" w:type="dxa"/>
          </w:tcPr>
          <w:p w:rsidR="00CF4FC5" w:rsidRPr="00CF4FC5" w:rsidRDefault="00CF4FC5" w:rsidP="00CF4FC5">
            <w:pPr>
              <w:spacing w:line="191" w:lineRule="exact"/>
              <w:ind w:right="96"/>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16</w:t>
            </w:r>
          </w:p>
        </w:tc>
        <w:tc>
          <w:tcPr>
            <w:tcW w:w="3476" w:type="dxa"/>
          </w:tcPr>
          <w:p w:rsidR="00CF4FC5" w:rsidRPr="00CF4FC5" w:rsidRDefault="003020C9" w:rsidP="00CF4FC5">
            <w:pPr>
              <w:spacing w:line="191"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Қазақстан тарихы</w:t>
            </w:r>
          </w:p>
        </w:tc>
        <w:tc>
          <w:tcPr>
            <w:tcW w:w="1984" w:type="dxa"/>
          </w:tcPr>
          <w:p w:rsidR="00CF4FC5" w:rsidRPr="00CF4FC5" w:rsidRDefault="00CF4FC5" w:rsidP="00CF4FC5">
            <w:pPr>
              <w:spacing w:before="180" w:line="215" w:lineRule="exact"/>
              <w:ind w:left="87" w:right="7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100</w:t>
            </w:r>
          </w:p>
        </w:tc>
        <w:tc>
          <w:tcPr>
            <w:tcW w:w="1418" w:type="dxa"/>
          </w:tcPr>
          <w:p w:rsidR="00CF4FC5" w:rsidRPr="00CF4FC5" w:rsidRDefault="00CF4FC5" w:rsidP="00CF4FC5">
            <w:pPr>
              <w:spacing w:before="180" w:line="215" w:lineRule="exact"/>
              <w:ind w:right="115"/>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77,6</w:t>
            </w:r>
          </w:p>
        </w:tc>
      </w:tr>
      <w:tr w:rsidR="00CF4FC5" w:rsidRPr="00CF4FC5" w:rsidTr="00710D77">
        <w:trPr>
          <w:trHeight w:val="299"/>
          <w:jc w:val="center"/>
        </w:trPr>
        <w:tc>
          <w:tcPr>
            <w:tcW w:w="567" w:type="dxa"/>
          </w:tcPr>
          <w:p w:rsidR="00CF4FC5" w:rsidRPr="00CF4FC5" w:rsidRDefault="00CF4FC5" w:rsidP="00CF4FC5">
            <w:pPr>
              <w:spacing w:before="88" w:line="191" w:lineRule="exact"/>
              <w:ind w:right="96"/>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17</w:t>
            </w:r>
          </w:p>
        </w:tc>
        <w:tc>
          <w:tcPr>
            <w:tcW w:w="3476" w:type="dxa"/>
          </w:tcPr>
          <w:p w:rsidR="00CF4FC5" w:rsidRPr="00CF4FC5" w:rsidRDefault="00CF4FC5" w:rsidP="00CF4FC5">
            <w:pPr>
              <w:spacing w:before="88" w:line="191" w:lineRule="exact"/>
              <w:ind w:left="107"/>
              <w:rPr>
                <w:rFonts w:ascii="Times New Roman" w:eastAsia="Times New Roman" w:hAnsi="Times New Roman" w:cs="Times New Roman"/>
                <w:lang w:val="ru-RU"/>
              </w:rPr>
            </w:pPr>
            <w:r w:rsidRPr="00CF4FC5">
              <w:rPr>
                <w:rFonts w:ascii="Times New Roman" w:eastAsia="Times New Roman" w:hAnsi="Times New Roman" w:cs="Times New Roman"/>
                <w:lang w:val="ru-RU"/>
              </w:rPr>
              <w:t>Физика</w:t>
            </w:r>
          </w:p>
        </w:tc>
        <w:tc>
          <w:tcPr>
            <w:tcW w:w="1984" w:type="dxa"/>
          </w:tcPr>
          <w:p w:rsidR="00CF4FC5" w:rsidRPr="00CF4FC5" w:rsidRDefault="00CF4FC5" w:rsidP="00CF4FC5">
            <w:pPr>
              <w:spacing w:before="65" w:line="215" w:lineRule="exact"/>
              <w:ind w:left="87" w:right="7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100</w:t>
            </w:r>
          </w:p>
        </w:tc>
        <w:tc>
          <w:tcPr>
            <w:tcW w:w="1418" w:type="dxa"/>
          </w:tcPr>
          <w:p w:rsidR="00CF4FC5" w:rsidRPr="00CF4FC5" w:rsidRDefault="00CF4FC5" w:rsidP="00CF4FC5">
            <w:pPr>
              <w:spacing w:before="65" w:line="215" w:lineRule="exact"/>
              <w:ind w:right="188"/>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70</w:t>
            </w:r>
          </w:p>
        </w:tc>
      </w:tr>
      <w:tr w:rsidR="00CF4FC5" w:rsidRPr="00CF4FC5" w:rsidTr="00710D77">
        <w:trPr>
          <w:trHeight w:val="299"/>
          <w:jc w:val="center"/>
        </w:trPr>
        <w:tc>
          <w:tcPr>
            <w:tcW w:w="567" w:type="dxa"/>
          </w:tcPr>
          <w:p w:rsidR="00CF4FC5" w:rsidRPr="00CF4FC5" w:rsidRDefault="00CF4FC5" w:rsidP="00CF4FC5">
            <w:pPr>
              <w:spacing w:before="88" w:line="191" w:lineRule="exact"/>
              <w:ind w:right="96"/>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18</w:t>
            </w:r>
          </w:p>
        </w:tc>
        <w:tc>
          <w:tcPr>
            <w:tcW w:w="3476" w:type="dxa"/>
          </w:tcPr>
          <w:p w:rsidR="00CF4FC5" w:rsidRPr="00CF4FC5" w:rsidRDefault="00CF4FC5" w:rsidP="00CF4FC5">
            <w:pPr>
              <w:spacing w:before="88" w:line="191" w:lineRule="exact"/>
              <w:ind w:left="107"/>
              <w:rPr>
                <w:rFonts w:ascii="Times New Roman" w:eastAsia="Times New Roman" w:hAnsi="Times New Roman" w:cs="Times New Roman"/>
                <w:lang w:val="ru-RU"/>
              </w:rPr>
            </w:pPr>
            <w:r w:rsidRPr="00CF4FC5">
              <w:rPr>
                <w:rFonts w:ascii="Times New Roman" w:eastAsia="Times New Roman" w:hAnsi="Times New Roman" w:cs="Times New Roman"/>
                <w:lang w:val="ru-RU"/>
              </w:rPr>
              <w:t>Химия</w:t>
            </w:r>
          </w:p>
        </w:tc>
        <w:tc>
          <w:tcPr>
            <w:tcW w:w="1984" w:type="dxa"/>
          </w:tcPr>
          <w:p w:rsidR="00CF4FC5" w:rsidRPr="00CF4FC5" w:rsidRDefault="00CF4FC5" w:rsidP="00CF4FC5">
            <w:pPr>
              <w:spacing w:before="65" w:line="215" w:lineRule="exact"/>
              <w:ind w:left="87" w:right="7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100</w:t>
            </w:r>
          </w:p>
        </w:tc>
        <w:tc>
          <w:tcPr>
            <w:tcW w:w="1418" w:type="dxa"/>
          </w:tcPr>
          <w:p w:rsidR="00CF4FC5" w:rsidRPr="00CF4FC5" w:rsidRDefault="00CF4FC5" w:rsidP="00CF4FC5">
            <w:pPr>
              <w:spacing w:before="65" w:line="215" w:lineRule="exact"/>
              <w:ind w:right="115"/>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75,3</w:t>
            </w:r>
          </w:p>
        </w:tc>
      </w:tr>
      <w:tr w:rsidR="00CF4FC5" w:rsidRPr="00CF4FC5" w:rsidTr="00710D77">
        <w:trPr>
          <w:trHeight w:val="302"/>
          <w:jc w:val="center"/>
        </w:trPr>
        <w:tc>
          <w:tcPr>
            <w:tcW w:w="567" w:type="dxa"/>
          </w:tcPr>
          <w:p w:rsidR="00CF4FC5" w:rsidRPr="00CF4FC5" w:rsidRDefault="00CF4FC5" w:rsidP="00CF4FC5">
            <w:pPr>
              <w:spacing w:before="88" w:line="193" w:lineRule="exact"/>
              <w:ind w:right="96"/>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19</w:t>
            </w:r>
          </w:p>
        </w:tc>
        <w:tc>
          <w:tcPr>
            <w:tcW w:w="3476" w:type="dxa"/>
          </w:tcPr>
          <w:p w:rsidR="00CF4FC5" w:rsidRPr="00CF4FC5" w:rsidRDefault="003020C9" w:rsidP="00CF4FC5">
            <w:pPr>
              <w:spacing w:before="88" w:line="193"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 xml:space="preserve">Құқық негіздері </w:t>
            </w:r>
          </w:p>
        </w:tc>
        <w:tc>
          <w:tcPr>
            <w:tcW w:w="1984" w:type="dxa"/>
          </w:tcPr>
          <w:p w:rsidR="00CF4FC5" w:rsidRPr="00CF4FC5" w:rsidRDefault="00CF4FC5" w:rsidP="00CF4FC5">
            <w:pPr>
              <w:spacing w:before="67" w:line="215" w:lineRule="exact"/>
              <w:ind w:left="87" w:right="79"/>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100</w:t>
            </w:r>
          </w:p>
        </w:tc>
        <w:tc>
          <w:tcPr>
            <w:tcW w:w="1418" w:type="dxa"/>
          </w:tcPr>
          <w:p w:rsidR="00CF4FC5" w:rsidRPr="00CF4FC5" w:rsidRDefault="00CF4FC5" w:rsidP="00CF4FC5">
            <w:pPr>
              <w:spacing w:before="67" w:line="215" w:lineRule="exact"/>
              <w:ind w:right="115"/>
              <w:jc w:val="center"/>
              <w:rPr>
                <w:rFonts w:ascii="Times New Roman" w:eastAsia="Times New Roman" w:hAnsi="Times New Roman" w:cs="Times New Roman"/>
                <w:lang w:val="ru-RU"/>
              </w:rPr>
            </w:pPr>
            <w:r w:rsidRPr="00CF4FC5">
              <w:rPr>
                <w:rFonts w:ascii="Times New Roman" w:eastAsia="Times New Roman" w:hAnsi="Times New Roman" w:cs="Times New Roman"/>
                <w:lang w:val="ru-RU"/>
              </w:rPr>
              <w:t>100</w:t>
            </w:r>
          </w:p>
        </w:tc>
      </w:tr>
    </w:tbl>
    <w:p w:rsidR="00CF4FC5" w:rsidRDefault="003020C9" w:rsidP="00CF4FC5">
      <w:pPr>
        <w:spacing w:before="63" w:after="3"/>
        <w:jc w:val="center"/>
        <w:rPr>
          <w:rFonts w:ascii="Times New Roman" w:hAnsi="Times New Roman" w:cs="Times New Roman"/>
          <w:b/>
          <w:sz w:val="28"/>
          <w:szCs w:val="28"/>
          <w:lang w:val="kk-KZ"/>
        </w:rPr>
      </w:pPr>
      <w:r w:rsidRPr="003020C9">
        <w:rPr>
          <w:rFonts w:ascii="Times New Roman" w:hAnsi="Times New Roman" w:cs="Times New Roman"/>
          <w:b/>
          <w:sz w:val="28"/>
          <w:szCs w:val="28"/>
          <w:lang w:val="kk-KZ"/>
        </w:rPr>
        <w:t>4 сынып пәндері бойынша оқу үлгерімі және білім сапасы</w:t>
      </w:r>
    </w:p>
    <w:tbl>
      <w:tblPr>
        <w:tblStyle w:val="TableNormal3"/>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342"/>
        <w:gridCol w:w="1134"/>
        <w:gridCol w:w="709"/>
        <w:gridCol w:w="1134"/>
      </w:tblGrid>
      <w:tr w:rsidR="003020C9" w:rsidRPr="003020C9" w:rsidTr="00710D77">
        <w:trPr>
          <w:trHeight w:val="736"/>
          <w:jc w:val="center"/>
        </w:trPr>
        <w:tc>
          <w:tcPr>
            <w:tcW w:w="427" w:type="dxa"/>
            <w:vMerge w:val="restart"/>
          </w:tcPr>
          <w:p w:rsidR="003020C9" w:rsidRPr="003020C9" w:rsidRDefault="003020C9" w:rsidP="003020C9">
            <w:pPr>
              <w:ind w:left="110" w:right="66" w:hanging="3"/>
              <w:jc w:val="both"/>
              <w:rPr>
                <w:rFonts w:ascii="Times New Roman" w:eastAsia="Times New Roman" w:hAnsi="Times New Roman" w:cs="Times New Roman"/>
                <w:b/>
                <w:lang w:val="ru-RU"/>
              </w:rPr>
            </w:pPr>
            <w:r w:rsidRPr="003020C9">
              <w:rPr>
                <w:rFonts w:ascii="Times New Roman" w:eastAsia="Times New Roman" w:hAnsi="Times New Roman" w:cs="Times New Roman"/>
                <w:sz w:val="28"/>
                <w:lang w:val="ru-RU"/>
              </w:rPr>
              <w:t xml:space="preserve">                    </w:t>
            </w:r>
            <w:r w:rsidRPr="003020C9">
              <w:rPr>
                <w:rFonts w:ascii="Times New Roman" w:eastAsia="Times New Roman" w:hAnsi="Times New Roman" w:cs="Times New Roman"/>
                <w:b/>
                <w:lang w:val="ru-RU"/>
              </w:rPr>
              <w:t>№</w:t>
            </w:r>
            <w:r w:rsidRPr="003020C9">
              <w:rPr>
                <w:rFonts w:ascii="Times New Roman" w:eastAsia="Times New Roman" w:hAnsi="Times New Roman" w:cs="Times New Roman"/>
                <w:b/>
                <w:spacing w:val="-58"/>
                <w:lang w:val="ru-RU"/>
              </w:rPr>
              <w:t xml:space="preserve"> </w:t>
            </w:r>
            <w:proofErr w:type="gramStart"/>
            <w:r w:rsidRPr="003020C9">
              <w:rPr>
                <w:rFonts w:ascii="Times New Roman" w:eastAsia="Times New Roman" w:hAnsi="Times New Roman" w:cs="Times New Roman"/>
                <w:b/>
                <w:lang w:val="ru-RU"/>
              </w:rPr>
              <w:t>п</w:t>
            </w:r>
            <w:proofErr w:type="gramEnd"/>
            <w:r w:rsidRPr="003020C9">
              <w:rPr>
                <w:rFonts w:ascii="Times New Roman" w:eastAsia="Times New Roman" w:hAnsi="Times New Roman" w:cs="Times New Roman"/>
                <w:b/>
                <w:lang w:val="ru-RU"/>
              </w:rPr>
              <w:t>/</w:t>
            </w:r>
            <w:r w:rsidRPr="003020C9">
              <w:rPr>
                <w:rFonts w:ascii="Times New Roman" w:eastAsia="Times New Roman" w:hAnsi="Times New Roman" w:cs="Times New Roman"/>
                <w:b/>
                <w:spacing w:val="-58"/>
                <w:lang w:val="ru-RU"/>
              </w:rPr>
              <w:t xml:space="preserve"> </w:t>
            </w:r>
            <w:r w:rsidRPr="003020C9">
              <w:rPr>
                <w:rFonts w:ascii="Times New Roman" w:eastAsia="Times New Roman" w:hAnsi="Times New Roman" w:cs="Times New Roman"/>
                <w:b/>
                <w:lang w:val="ru-RU"/>
              </w:rPr>
              <w:t>п</w:t>
            </w:r>
          </w:p>
        </w:tc>
        <w:tc>
          <w:tcPr>
            <w:tcW w:w="2342" w:type="dxa"/>
            <w:vMerge w:val="restart"/>
          </w:tcPr>
          <w:p w:rsidR="003020C9" w:rsidRPr="003020C9" w:rsidRDefault="003020C9" w:rsidP="003020C9">
            <w:pPr>
              <w:ind w:left="403" w:right="80" w:hanging="298"/>
              <w:rPr>
                <w:rFonts w:ascii="Times New Roman" w:eastAsia="Times New Roman" w:hAnsi="Times New Roman" w:cs="Times New Roman"/>
                <w:b/>
                <w:lang w:val="kk-KZ"/>
              </w:rPr>
            </w:pPr>
            <w:r>
              <w:rPr>
                <w:rFonts w:ascii="Times New Roman" w:eastAsia="Times New Roman" w:hAnsi="Times New Roman" w:cs="Times New Roman"/>
                <w:b/>
                <w:lang w:val="kk-KZ"/>
              </w:rPr>
              <w:t xml:space="preserve">Пән атауы </w:t>
            </w:r>
          </w:p>
        </w:tc>
        <w:tc>
          <w:tcPr>
            <w:tcW w:w="2977" w:type="dxa"/>
            <w:gridSpan w:val="3"/>
          </w:tcPr>
          <w:p w:rsidR="003020C9" w:rsidRPr="003020C9" w:rsidRDefault="003020C9" w:rsidP="003020C9">
            <w:pPr>
              <w:spacing w:before="46"/>
              <w:ind w:left="471"/>
              <w:rPr>
                <w:rFonts w:ascii="Times New Roman" w:eastAsia="Times New Roman" w:hAnsi="Times New Roman" w:cs="Times New Roman"/>
                <w:b/>
                <w:lang w:val="ru-RU"/>
              </w:rPr>
            </w:pPr>
            <w:r w:rsidRPr="003020C9">
              <w:rPr>
                <w:rFonts w:ascii="Times New Roman" w:eastAsia="Times New Roman" w:hAnsi="Times New Roman" w:cs="Times New Roman"/>
                <w:b/>
                <w:lang w:val="ru-RU"/>
              </w:rPr>
              <w:t>2021-2022</w:t>
            </w:r>
          </w:p>
        </w:tc>
      </w:tr>
      <w:tr w:rsidR="003020C9" w:rsidRPr="003020C9" w:rsidTr="00710D77">
        <w:trPr>
          <w:trHeight w:val="299"/>
          <w:jc w:val="center"/>
        </w:trPr>
        <w:tc>
          <w:tcPr>
            <w:tcW w:w="427" w:type="dxa"/>
            <w:vMerge/>
            <w:tcBorders>
              <w:top w:val="nil"/>
            </w:tcBorders>
          </w:tcPr>
          <w:p w:rsidR="003020C9" w:rsidRPr="003020C9" w:rsidRDefault="003020C9" w:rsidP="003020C9">
            <w:pPr>
              <w:rPr>
                <w:rFonts w:ascii="Times New Roman" w:hAnsi="Times New Roman" w:cs="Times New Roman"/>
                <w:lang w:val="ru-MO"/>
              </w:rPr>
            </w:pPr>
          </w:p>
        </w:tc>
        <w:tc>
          <w:tcPr>
            <w:tcW w:w="2342" w:type="dxa"/>
            <w:vMerge/>
            <w:tcBorders>
              <w:top w:val="nil"/>
            </w:tcBorders>
          </w:tcPr>
          <w:p w:rsidR="003020C9" w:rsidRPr="003020C9" w:rsidRDefault="003020C9" w:rsidP="003020C9">
            <w:pPr>
              <w:rPr>
                <w:rFonts w:ascii="Times New Roman" w:hAnsi="Times New Roman" w:cs="Times New Roman"/>
                <w:lang w:val="ru-MO"/>
              </w:rPr>
            </w:pPr>
          </w:p>
        </w:tc>
        <w:tc>
          <w:tcPr>
            <w:tcW w:w="1134" w:type="dxa"/>
            <w:vMerge w:val="restart"/>
          </w:tcPr>
          <w:p w:rsidR="003020C9" w:rsidRPr="003020C9" w:rsidRDefault="003020C9" w:rsidP="003020C9">
            <w:pPr>
              <w:spacing w:before="129" w:line="230" w:lineRule="atLeast"/>
              <w:ind w:left="108" w:right="95"/>
              <w:rPr>
                <w:rFonts w:ascii="Times New Roman" w:eastAsia="Times New Roman" w:hAnsi="Times New Roman" w:cs="Times New Roman"/>
                <w:b/>
                <w:lang w:val="kk-KZ"/>
              </w:rPr>
            </w:pPr>
            <w:r>
              <w:rPr>
                <w:rFonts w:ascii="Times New Roman" w:eastAsia="Times New Roman" w:hAnsi="Times New Roman" w:cs="Times New Roman"/>
                <w:b/>
                <w:lang w:val="kk-KZ"/>
              </w:rPr>
              <w:t>Оқушылар саны</w:t>
            </w:r>
          </w:p>
        </w:tc>
        <w:tc>
          <w:tcPr>
            <w:tcW w:w="709" w:type="dxa"/>
          </w:tcPr>
          <w:p w:rsidR="003020C9" w:rsidRPr="003020C9" w:rsidRDefault="003020C9" w:rsidP="003020C9">
            <w:pPr>
              <w:spacing w:before="65" w:line="215" w:lineRule="exact"/>
              <w:ind w:right="179"/>
              <w:jc w:val="right"/>
              <w:rPr>
                <w:rFonts w:ascii="Times New Roman" w:eastAsia="Times New Roman" w:hAnsi="Times New Roman" w:cs="Times New Roman"/>
                <w:lang w:val="ru-RU"/>
              </w:rPr>
            </w:pPr>
            <w:r w:rsidRPr="003020C9">
              <w:rPr>
                <w:rFonts w:ascii="Times New Roman" w:eastAsia="Times New Roman" w:hAnsi="Times New Roman" w:cs="Times New Roman"/>
                <w:w w:val="99"/>
                <w:lang w:val="ru-RU"/>
              </w:rPr>
              <w:t>%</w:t>
            </w:r>
          </w:p>
        </w:tc>
        <w:tc>
          <w:tcPr>
            <w:tcW w:w="1134" w:type="dxa"/>
          </w:tcPr>
          <w:p w:rsidR="003020C9" w:rsidRPr="003020C9" w:rsidRDefault="003020C9" w:rsidP="003020C9">
            <w:pPr>
              <w:spacing w:before="65" w:line="215" w:lineRule="exact"/>
              <w:ind w:left="9"/>
              <w:jc w:val="center"/>
              <w:rPr>
                <w:rFonts w:ascii="Times New Roman" w:eastAsia="Times New Roman" w:hAnsi="Times New Roman" w:cs="Times New Roman"/>
                <w:lang w:val="ru-RU"/>
              </w:rPr>
            </w:pPr>
            <w:r w:rsidRPr="003020C9">
              <w:rPr>
                <w:rFonts w:ascii="Times New Roman" w:eastAsia="Times New Roman" w:hAnsi="Times New Roman" w:cs="Times New Roman"/>
                <w:w w:val="99"/>
                <w:lang w:val="ru-RU"/>
              </w:rPr>
              <w:t>%</w:t>
            </w:r>
          </w:p>
        </w:tc>
      </w:tr>
      <w:tr w:rsidR="003020C9" w:rsidRPr="003020C9" w:rsidTr="00710D77">
        <w:trPr>
          <w:trHeight w:val="299"/>
          <w:jc w:val="center"/>
        </w:trPr>
        <w:tc>
          <w:tcPr>
            <w:tcW w:w="427" w:type="dxa"/>
            <w:vMerge/>
            <w:tcBorders>
              <w:top w:val="nil"/>
            </w:tcBorders>
          </w:tcPr>
          <w:p w:rsidR="003020C9" w:rsidRPr="003020C9" w:rsidRDefault="003020C9" w:rsidP="003020C9">
            <w:pPr>
              <w:rPr>
                <w:rFonts w:ascii="Times New Roman" w:hAnsi="Times New Roman" w:cs="Times New Roman"/>
                <w:lang w:val="ru-MO"/>
              </w:rPr>
            </w:pPr>
          </w:p>
        </w:tc>
        <w:tc>
          <w:tcPr>
            <w:tcW w:w="2342" w:type="dxa"/>
            <w:vMerge/>
            <w:tcBorders>
              <w:top w:val="nil"/>
            </w:tcBorders>
          </w:tcPr>
          <w:p w:rsidR="003020C9" w:rsidRPr="003020C9" w:rsidRDefault="003020C9" w:rsidP="003020C9">
            <w:pPr>
              <w:rPr>
                <w:rFonts w:ascii="Times New Roman" w:hAnsi="Times New Roman" w:cs="Times New Roman"/>
                <w:lang w:val="ru-MO"/>
              </w:rPr>
            </w:pPr>
          </w:p>
        </w:tc>
        <w:tc>
          <w:tcPr>
            <w:tcW w:w="1134" w:type="dxa"/>
            <w:vMerge/>
            <w:tcBorders>
              <w:top w:val="nil"/>
            </w:tcBorders>
          </w:tcPr>
          <w:p w:rsidR="003020C9" w:rsidRPr="003020C9" w:rsidRDefault="003020C9" w:rsidP="003020C9">
            <w:pPr>
              <w:rPr>
                <w:rFonts w:ascii="Times New Roman" w:hAnsi="Times New Roman" w:cs="Times New Roman"/>
                <w:lang w:val="ru-MO"/>
              </w:rPr>
            </w:pPr>
          </w:p>
        </w:tc>
        <w:tc>
          <w:tcPr>
            <w:tcW w:w="709" w:type="dxa"/>
          </w:tcPr>
          <w:p w:rsidR="003020C9" w:rsidRPr="003020C9" w:rsidRDefault="003020C9" w:rsidP="003020C9">
            <w:pPr>
              <w:spacing w:before="65" w:line="215" w:lineRule="exact"/>
              <w:ind w:right="133"/>
              <w:jc w:val="right"/>
              <w:rPr>
                <w:rFonts w:ascii="Times New Roman" w:eastAsia="Times New Roman" w:hAnsi="Times New Roman" w:cs="Times New Roman"/>
                <w:lang w:val="kk-KZ"/>
              </w:rPr>
            </w:pPr>
            <w:r>
              <w:rPr>
                <w:rFonts w:ascii="Times New Roman" w:eastAsia="Times New Roman" w:hAnsi="Times New Roman" w:cs="Times New Roman"/>
                <w:lang w:val="kk-KZ"/>
              </w:rPr>
              <w:t>Үлг.</w:t>
            </w:r>
          </w:p>
        </w:tc>
        <w:tc>
          <w:tcPr>
            <w:tcW w:w="1134" w:type="dxa"/>
          </w:tcPr>
          <w:p w:rsidR="003020C9" w:rsidRPr="003020C9" w:rsidRDefault="003020C9" w:rsidP="003020C9">
            <w:pPr>
              <w:spacing w:before="65" w:line="215" w:lineRule="exact"/>
              <w:ind w:left="108"/>
              <w:rPr>
                <w:rFonts w:ascii="Times New Roman" w:eastAsia="Times New Roman" w:hAnsi="Times New Roman" w:cs="Times New Roman"/>
                <w:lang w:val="kk-KZ"/>
              </w:rPr>
            </w:pPr>
            <w:r>
              <w:rPr>
                <w:rFonts w:ascii="Times New Roman" w:eastAsia="Times New Roman" w:hAnsi="Times New Roman" w:cs="Times New Roman"/>
                <w:lang w:val="kk-KZ"/>
              </w:rPr>
              <w:t xml:space="preserve">Сапа </w:t>
            </w:r>
          </w:p>
        </w:tc>
      </w:tr>
      <w:tr w:rsidR="003020C9" w:rsidRPr="003020C9" w:rsidTr="00710D77">
        <w:trPr>
          <w:trHeight w:val="299"/>
          <w:jc w:val="center"/>
        </w:trPr>
        <w:tc>
          <w:tcPr>
            <w:tcW w:w="427" w:type="dxa"/>
            <w:tcBorders>
              <w:top w:val="nil"/>
            </w:tcBorders>
          </w:tcPr>
          <w:p w:rsidR="003020C9" w:rsidRPr="003020C9" w:rsidRDefault="003020C9" w:rsidP="003020C9">
            <w:pPr>
              <w:jc w:val="center"/>
              <w:rPr>
                <w:rFonts w:ascii="Times New Roman" w:hAnsi="Times New Roman" w:cs="Times New Roman"/>
                <w:lang w:val="ru-RU"/>
              </w:rPr>
            </w:pPr>
            <w:r w:rsidRPr="003020C9">
              <w:rPr>
                <w:rFonts w:ascii="Times New Roman" w:hAnsi="Times New Roman" w:cs="Times New Roman"/>
                <w:lang w:val="ru-RU"/>
              </w:rPr>
              <w:t>1</w:t>
            </w:r>
          </w:p>
        </w:tc>
        <w:tc>
          <w:tcPr>
            <w:tcW w:w="2342" w:type="dxa"/>
            <w:tcBorders>
              <w:top w:val="nil"/>
            </w:tcBorders>
          </w:tcPr>
          <w:p w:rsidR="003020C9" w:rsidRPr="003020C9" w:rsidRDefault="003020C9" w:rsidP="003020C9">
            <w:pPr>
              <w:jc w:val="both"/>
              <w:rPr>
                <w:rFonts w:ascii="Times New Roman" w:hAnsi="Times New Roman" w:cs="Times New Roman"/>
                <w:lang w:val="kk-KZ"/>
              </w:rPr>
            </w:pPr>
            <w:r>
              <w:rPr>
                <w:rFonts w:ascii="Times New Roman" w:hAnsi="Times New Roman" w:cs="Times New Roman"/>
                <w:lang w:val="kk-KZ"/>
              </w:rPr>
              <w:t xml:space="preserve">Қазақ тілі </w:t>
            </w:r>
          </w:p>
        </w:tc>
        <w:tc>
          <w:tcPr>
            <w:tcW w:w="1134" w:type="dxa"/>
            <w:tcBorders>
              <w:top w:val="nil"/>
            </w:tcBorders>
          </w:tcPr>
          <w:p w:rsidR="003020C9" w:rsidRPr="003020C9" w:rsidRDefault="003020C9" w:rsidP="003020C9">
            <w:pPr>
              <w:jc w:val="center"/>
              <w:rPr>
                <w:rFonts w:ascii="Times New Roman" w:hAnsi="Times New Roman" w:cs="Times New Roman"/>
                <w:lang w:val="ru-RU"/>
              </w:rPr>
            </w:pPr>
            <w:r w:rsidRPr="003020C9">
              <w:rPr>
                <w:rFonts w:ascii="Times New Roman" w:hAnsi="Times New Roman" w:cs="Times New Roman"/>
                <w:lang w:val="ru-RU"/>
              </w:rPr>
              <w:t>18</w:t>
            </w:r>
          </w:p>
        </w:tc>
        <w:tc>
          <w:tcPr>
            <w:tcW w:w="709" w:type="dxa"/>
          </w:tcPr>
          <w:p w:rsidR="003020C9" w:rsidRPr="003020C9" w:rsidRDefault="003020C9" w:rsidP="003020C9">
            <w:pPr>
              <w:spacing w:before="65" w:line="215" w:lineRule="exact"/>
              <w:ind w:right="133"/>
              <w:jc w:val="both"/>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before="65"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72</w:t>
            </w:r>
          </w:p>
        </w:tc>
      </w:tr>
      <w:tr w:rsidR="003020C9" w:rsidRPr="003020C9" w:rsidTr="00710D77">
        <w:trPr>
          <w:trHeight w:val="299"/>
          <w:jc w:val="center"/>
        </w:trPr>
        <w:tc>
          <w:tcPr>
            <w:tcW w:w="427" w:type="dxa"/>
            <w:tcBorders>
              <w:top w:val="nil"/>
            </w:tcBorders>
          </w:tcPr>
          <w:p w:rsidR="003020C9" w:rsidRPr="003020C9" w:rsidRDefault="003020C9" w:rsidP="003020C9">
            <w:pPr>
              <w:jc w:val="center"/>
              <w:rPr>
                <w:rFonts w:ascii="Times New Roman" w:hAnsi="Times New Roman" w:cs="Times New Roman"/>
                <w:lang w:val="ru-RU"/>
              </w:rPr>
            </w:pPr>
            <w:r w:rsidRPr="003020C9">
              <w:rPr>
                <w:rFonts w:ascii="Times New Roman" w:hAnsi="Times New Roman" w:cs="Times New Roman"/>
                <w:lang w:val="ru-RU"/>
              </w:rPr>
              <w:t>2</w:t>
            </w:r>
          </w:p>
        </w:tc>
        <w:tc>
          <w:tcPr>
            <w:tcW w:w="2342" w:type="dxa"/>
            <w:tcBorders>
              <w:top w:val="nil"/>
            </w:tcBorders>
          </w:tcPr>
          <w:p w:rsidR="003020C9" w:rsidRPr="003020C9" w:rsidRDefault="003020C9" w:rsidP="003020C9">
            <w:pPr>
              <w:jc w:val="both"/>
              <w:rPr>
                <w:rFonts w:ascii="Times New Roman" w:hAnsi="Times New Roman" w:cs="Times New Roman"/>
                <w:lang w:val="kk-KZ"/>
              </w:rPr>
            </w:pPr>
            <w:r>
              <w:rPr>
                <w:rFonts w:ascii="Times New Roman" w:eastAsia="Times New Roman" w:hAnsi="Times New Roman" w:cs="Times New Roman"/>
                <w:lang w:val="kk-KZ"/>
              </w:rPr>
              <w:t>Қазақ тілі және әдебиет</w:t>
            </w:r>
          </w:p>
        </w:tc>
        <w:tc>
          <w:tcPr>
            <w:tcW w:w="1134" w:type="dxa"/>
            <w:tcBorders>
              <w:top w:val="nil"/>
            </w:tcBorders>
          </w:tcPr>
          <w:p w:rsidR="003020C9" w:rsidRPr="003020C9" w:rsidRDefault="003020C9" w:rsidP="003020C9">
            <w:pPr>
              <w:jc w:val="center"/>
              <w:rPr>
                <w:rFonts w:ascii="Times New Roman" w:hAnsi="Times New Roman" w:cs="Times New Roman"/>
                <w:lang w:val="ru-RU"/>
              </w:rPr>
            </w:pPr>
            <w:r w:rsidRPr="003020C9">
              <w:rPr>
                <w:rFonts w:ascii="Times New Roman" w:hAnsi="Times New Roman" w:cs="Times New Roman"/>
                <w:lang w:val="ru-RU"/>
              </w:rPr>
              <w:t>9</w:t>
            </w:r>
          </w:p>
        </w:tc>
        <w:tc>
          <w:tcPr>
            <w:tcW w:w="709" w:type="dxa"/>
          </w:tcPr>
          <w:p w:rsidR="003020C9" w:rsidRPr="003020C9" w:rsidRDefault="003020C9" w:rsidP="003020C9">
            <w:pPr>
              <w:spacing w:before="65" w:line="215" w:lineRule="exact"/>
              <w:ind w:right="133"/>
              <w:jc w:val="both"/>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before="65"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89</w:t>
            </w:r>
          </w:p>
        </w:tc>
      </w:tr>
      <w:tr w:rsidR="003020C9" w:rsidRPr="003020C9" w:rsidTr="00710D77">
        <w:trPr>
          <w:trHeight w:val="299"/>
          <w:jc w:val="center"/>
        </w:trPr>
        <w:tc>
          <w:tcPr>
            <w:tcW w:w="427" w:type="dxa"/>
            <w:tcBorders>
              <w:top w:val="nil"/>
            </w:tcBorders>
          </w:tcPr>
          <w:p w:rsidR="003020C9" w:rsidRPr="003020C9" w:rsidRDefault="003020C9" w:rsidP="003020C9">
            <w:pPr>
              <w:jc w:val="center"/>
              <w:rPr>
                <w:rFonts w:ascii="Times New Roman" w:hAnsi="Times New Roman" w:cs="Times New Roman"/>
                <w:lang w:val="ru-RU"/>
              </w:rPr>
            </w:pPr>
            <w:r w:rsidRPr="003020C9">
              <w:rPr>
                <w:rFonts w:ascii="Times New Roman" w:hAnsi="Times New Roman" w:cs="Times New Roman"/>
                <w:lang w:val="ru-RU"/>
              </w:rPr>
              <w:t>3</w:t>
            </w:r>
          </w:p>
        </w:tc>
        <w:tc>
          <w:tcPr>
            <w:tcW w:w="2342" w:type="dxa"/>
            <w:tcBorders>
              <w:top w:val="nil"/>
            </w:tcBorders>
          </w:tcPr>
          <w:p w:rsidR="003020C9" w:rsidRPr="003020C9" w:rsidRDefault="003020C9" w:rsidP="003020C9">
            <w:pPr>
              <w:spacing w:line="225" w:lineRule="exact"/>
              <w:ind w:left="105"/>
              <w:jc w:val="both"/>
              <w:rPr>
                <w:rFonts w:ascii="Times New Roman" w:eastAsia="Times New Roman" w:hAnsi="Times New Roman" w:cs="Times New Roman"/>
                <w:lang w:val="ru-RU"/>
              </w:rPr>
            </w:pPr>
            <w:r>
              <w:rPr>
                <w:rFonts w:ascii="Times New Roman" w:eastAsia="Times New Roman" w:hAnsi="Times New Roman" w:cs="Times New Roman"/>
                <w:lang w:val="kk-KZ"/>
              </w:rPr>
              <w:t xml:space="preserve">Орыс тілі </w:t>
            </w:r>
            <w:r w:rsidRPr="003020C9">
              <w:rPr>
                <w:rFonts w:ascii="Times New Roman" w:eastAsia="Times New Roman" w:hAnsi="Times New Roman" w:cs="Times New Roman"/>
                <w:lang w:val="ru-RU"/>
              </w:rPr>
              <w:t xml:space="preserve"> </w:t>
            </w:r>
          </w:p>
        </w:tc>
        <w:tc>
          <w:tcPr>
            <w:tcW w:w="1134" w:type="dxa"/>
            <w:tcBorders>
              <w:top w:val="nil"/>
            </w:tcBorders>
          </w:tcPr>
          <w:p w:rsidR="003020C9" w:rsidRPr="003020C9" w:rsidRDefault="003020C9" w:rsidP="003020C9">
            <w:pPr>
              <w:jc w:val="center"/>
              <w:rPr>
                <w:rFonts w:ascii="Times New Roman" w:hAnsi="Times New Roman" w:cs="Times New Roman"/>
                <w:lang w:val="ru-RU"/>
              </w:rPr>
            </w:pPr>
            <w:r w:rsidRPr="003020C9">
              <w:rPr>
                <w:rFonts w:ascii="Times New Roman" w:hAnsi="Times New Roman" w:cs="Times New Roman"/>
                <w:lang w:val="ru-RU"/>
              </w:rPr>
              <w:t>9</w:t>
            </w:r>
          </w:p>
        </w:tc>
        <w:tc>
          <w:tcPr>
            <w:tcW w:w="709" w:type="dxa"/>
          </w:tcPr>
          <w:p w:rsidR="003020C9" w:rsidRPr="003020C9" w:rsidRDefault="003020C9" w:rsidP="003020C9">
            <w:pPr>
              <w:spacing w:before="65" w:line="215" w:lineRule="exact"/>
              <w:ind w:right="133"/>
              <w:jc w:val="both"/>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before="65"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67</w:t>
            </w:r>
          </w:p>
        </w:tc>
      </w:tr>
      <w:tr w:rsidR="003020C9" w:rsidRPr="003020C9" w:rsidTr="00710D77">
        <w:trPr>
          <w:trHeight w:val="299"/>
          <w:jc w:val="center"/>
        </w:trPr>
        <w:tc>
          <w:tcPr>
            <w:tcW w:w="427" w:type="dxa"/>
          </w:tcPr>
          <w:p w:rsidR="003020C9" w:rsidRPr="003020C9" w:rsidRDefault="003020C9" w:rsidP="003020C9">
            <w:pPr>
              <w:spacing w:before="65" w:line="215" w:lineRule="exact"/>
              <w:ind w:left="114"/>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4</w:t>
            </w:r>
          </w:p>
        </w:tc>
        <w:tc>
          <w:tcPr>
            <w:tcW w:w="2342" w:type="dxa"/>
          </w:tcPr>
          <w:p w:rsidR="003020C9" w:rsidRPr="003020C9" w:rsidRDefault="003020C9" w:rsidP="003020C9">
            <w:pPr>
              <w:spacing w:before="65" w:line="215" w:lineRule="exact"/>
              <w:ind w:left="105"/>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Орыс тілі және орыс әдебиеті </w:t>
            </w:r>
          </w:p>
        </w:tc>
        <w:tc>
          <w:tcPr>
            <w:tcW w:w="1134" w:type="dxa"/>
          </w:tcPr>
          <w:p w:rsidR="003020C9" w:rsidRPr="003020C9" w:rsidRDefault="003020C9" w:rsidP="003020C9">
            <w:pPr>
              <w:spacing w:before="65" w:line="215" w:lineRule="exact"/>
              <w:ind w:left="179" w:right="165"/>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18</w:t>
            </w:r>
          </w:p>
        </w:tc>
        <w:tc>
          <w:tcPr>
            <w:tcW w:w="709" w:type="dxa"/>
          </w:tcPr>
          <w:p w:rsidR="003020C9" w:rsidRPr="003020C9" w:rsidRDefault="003020C9" w:rsidP="003020C9">
            <w:pPr>
              <w:spacing w:before="65" w:line="215" w:lineRule="exact"/>
              <w:ind w:right="124"/>
              <w:jc w:val="both"/>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before="65"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72</w:t>
            </w:r>
          </w:p>
        </w:tc>
      </w:tr>
      <w:tr w:rsidR="003020C9" w:rsidRPr="003020C9" w:rsidTr="00710D77">
        <w:trPr>
          <w:trHeight w:val="460"/>
          <w:jc w:val="center"/>
        </w:trPr>
        <w:tc>
          <w:tcPr>
            <w:tcW w:w="427" w:type="dxa"/>
          </w:tcPr>
          <w:p w:rsidR="003020C9" w:rsidRPr="003020C9" w:rsidRDefault="003020C9" w:rsidP="003020C9">
            <w:pPr>
              <w:spacing w:line="215" w:lineRule="exact"/>
              <w:ind w:left="114"/>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5</w:t>
            </w:r>
          </w:p>
        </w:tc>
        <w:tc>
          <w:tcPr>
            <w:tcW w:w="2342" w:type="dxa"/>
          </w:tcPr>
          <w:p w:rsidR="003020C9" w:rsidRPr="003020C9" w:rsidRDefault="003020C9" w:rsidP="003020C9">
            <w:pPr>
              <w:spacing w:line="215" w:lineRule="exact"/>
              <w:ind w:left="105"/>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Әдебиеттік оқу </w:t>
            </w:r>
          </w:p>
        </w:tc>
        <w:tc>
          <w:tcPr>
            <w:tcW w:w="1134" w:type="dxa"/>
          </w:tcPr>
          <w:p w:rsidR="003020C9" w:rsidRPr="003020C9" w:rsidRDefault="003020C9" w:rsidP="003020C9">
            <w:pPr>
              <w:spacing w:line="215" w:lineRule="exact"/>
              <w:ind w:left="179" w:right="165"/>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27</w:t>
            </w:r>
          </w:p>
        </w:tc>
        <w:tc>
          <w:tcPr>
            <w:tcW w:w="709" w:type="dxa"/>
          </w:tcPr>
          <w:p w:rsidR="003020C9" w:rsidRPr="003020C9" w:rsidRDefault="003020C9" w:rsidP="003020C9">
            <w:pPr>
              <w:spacing w:before="7"/>
              <w:jc w:val="both"/>
              <w:rPr>
                <w:rFonts w:ascii="Times New Roman" w:eastAsia="Times New Roman" w:hAnsi="Times New Roman" w:cs="Times New Roman"/>
                <w:b/>
                <w:lang w:val="ru-RU"/>
              </w:rPr>
            </w:pPr>
          </w:p>
          <w:p w:rsidR="003020C9" w:rsidRPr="003020C9" w:rsidRDefault="003020C9" w:rsidP="003020C9">
            <w:pPr>
              <w:spacing w:line="215" w:lineRule="exact"/>
              <w:ind w:right="124"/>
              <w:jc w:val="both"/>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88,8</w:t>
            </w:r>
          </w:p>
        </w:tc>
      </w:tr>
      <w:tr w:rsidR="003020C9" w:rsidRPr="003020C9" w:rsidTr="00710D77">
        <w:trPr>
          <w:trHeight w:val="299"/>
          <w:jc w:val="center"/>
        </w:trPr>
        <w:tc>
          <w:tcPr>
            <w:tcW w:w="427" w:type="dxa"/>
          </w:tcPr>
          <w:p w:rsidR="003020C9" w:rsidRPr="003020C9" w:rsidRDefault="003020C9" w:rsidP="003020C9">
            <w:pPr>
              <w:spacing w:before="65" w:line="215" w:lineRule="exact"/>
              <w:ind w:left="114"/>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6</w:t>
            </w:r>
          </w:p>
        </w:tc>
        <w:tc>
          <w:tcPr>
            <w:tcW w:w="2342" w:type="dxa"/>
          </w:tcPr>
          <w:p w:rsidR="003020C9" w:rsidRPr="003020C9" w:rsidRDefault="003020C9" w:rsidP="003020C9">
            <w:pPr>
              <w:spacing w:before="65" w:line="215" w:lineRule="exact"/>
              <w:ind w:left="105"/>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Ағылшын тілі </w:t>
            </w:r>
          </w:p>
        </w:tc>
        <w:tc>
          <w:tcPr>
            <w:tcW w:w="1134" w:type="dxa"/>
          </w:tcPr>
          <w:p w:rsidR="003020C9" w:rsidRPr="003020C9" w:rsidRDefault="003020C9" w:rsidP="003020C9">
            <w:pPr>
              <w:jc w:val="center"/>
              <w:rPr>
                <w:lang w:val="ru-MO"/>
              </w:rPr>
            </w:pPr>
            <w:r w:rsidRPr="003020C9">
              <w:rPr>
                <w:lang w:val="ru-MO"/>
              </w:rPr>
              <w:t>27</w:t>
            </w:r>
          </w:p>
        </w:tc>
        <w:tc>
          <w:tcPr>
            <w:tcW w:w="709" w:type="dxa"/>
          </w:tcPr>
          <w:p w:rsidR="003020C9" w:rsidRPr="003020C9" w:rsidRDefault="003020C9" w:rsidP="003020C9">
            <w:pPr>
              <w:spacing w:before="65" w:line="215" w:lineRule="exact"/>
              <w:ind w:right="124"/>
              <w:jc w:val="both"/>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before="65"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96,2</w:t>
            </w:r>
          </w:p>
        </w:tc>
      </w:tr>
      <w:tr w:rsidR="003020C9" w:rsidRPr="003020C9" w:rsidTr="00710D77">
        <w:trPr>
          <w:trHeight w:val="299"/>
          <w:jc w:val="center"/>
        </w:trPr>
        <w:tc>
          <w:tcPr>
            <w:tcW w:w="427" w:type="dxa"/>
          </w:tcPr>
          <w:p w:rsidR="003020C9" w:rsidRPr="003020C9" w:rsidRDefault="003020C9" w:rsidP="003020C9">
            <w:pPr>
              <w:spacing w:before="65" w:line="215" w:lineRule="exact"/>
              <w:ind w:left="114"/>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7</w:t>
            </w:r>
          </w:p>
        </w:tc>
        <w:tc>
          <w:tcPr>
            <w:tcW w:w="2342" w:type="dxa"/>
          </w:tcPr>
          <w:p w:rsidR="003020C9" w:rsidRPr="003020C9" w:rsidRDefault="003020C9" w:rsidP="003020C9">
            <w:pPr>
              <w:spacing w:before="65" w:line="215" w:lineRule="exact"/>
              <w:ind w:left="105"/>
              <w:jc w:val="both"/>
              <w:rPr>
                <w:rFonts w:ascii="Times New Roman" w:eastAsia="Times New Roman" w:hAnsi="Times New Roman" w:cs="Times New Roman"/>
                <w:lang w:val="ru-RU"/>
              </w:rPr>
            </w:pPr>
            <w:r w:rsidRPr="003020C9">
              <w:rPr>
                <w:rFonts w:ascii="Times New Roman" w:eastAsia="Times New Roman" w:hAnsi="Times New Roman" w:cs="Times New Roman"/>
                <w:lang w:val="ru-RU"/>
              </w:rPr>
              <w:t>Математика</w:t>
            </w:r>
          </w:p>
        </w:tc>
        <w:tc>
          <w:tcPr>
            <w:tcW w:w="1134" w:type="dxa"/>
          </w:tcPr>
          <w:p w:rsidR="003020C9" w:rsidRPr="003020C9" w:rsidRDefault="003020C9" w:rsidP="003020C9">
            <w:pPr>
              <w:jc w:val="center"/>
              <w:rPr>
                <w:lang w:val="ru-MO"/>
              </w:rPr>
            </w:pPr>
            <w:r w:rsidRPr="003020C9">
              <w:rPr>
                <w:lang w:val="ru-MO"/>
              </w:rPr>
              <w:t>27</w:t>
            </w:r>
          </w:p>
        </w:tc>
        <w:tc>
          <w:tcPr>
            <w:tcW w:w="709" w:type="dxa"/>
          </w:tcPr>
          <w:p w:rsidR="003020C9" w:rsidRPr="003020C9" w:rsidRDefault="003020C9" w:rsidP="003020C9">
            <w:pPr>
              <w:spacing w:before="65" w:line="215" w:lineRule="exact"/>
              <w:ind w:right="124"/>
              <w:jc w:val="both"/>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before="65" w:line="215" w:lineRule="exact"/>
              <w:ind w:right="92"/>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 xml:space="preserve">  88,8</w:t>
            </w:r>
          </w:p>
        </w:tc>
      </w:tr>
      <w:tr w:rsidR="003020C9" w:rsidRPr="003020C9" w:rsidTr="00710D77">
        <w:trPr>
          <w:trHeight w:val="299"/>
          <w:jc w:val="center"/>
        </w:trPr>
        <w:tc>
          <w:tcPr>
            <w:tcW w:w="427" w:type="dxa"/>
          </w:tcPr>
          <w:p w:rsidR="003020C9" w:rsidRPr="003020C9" w:rsidRDefault="003020C9" w:rsidP="003020C9">
            <w:pPr>
              <w:spacing w:before="65" w:line="215" w:lineRule="exact"/>
              <w:ind w:left="114"/>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8</w:t>
            </w:r>
          </w:p>
        </w:tc>
        <w:tc>
          <w:tcPr>
            <w:tcW w:w="2342" w:type="dxa"/>
          </w:tcPr>
          <w:p w:rsidR="003020C9" w:rsidRPr="003020C9" w:rsidRDefault="003020C9" w:rsidP="003020C9">
            <w:pPr>
              <w:spacing w:before="65" w:line="215" w:lineRule="exact"/>
              <w:ind w:left="105"/>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Жаратылыстану </w:t>
            </w:r>
          </w:p>
        </w:tc>
        <w:tc>
          <w:tcPr>
            <w:tcW w:w="1134" w:type="dxa"/>
          </w:tcPr>
          <w:p w:rsidR="003020C9" w:rsidRPr="003020C9" w:rsidRDefault="003020C9" w:rsidP="003020C9">
            <w:pPr>
              <w:jc w:val="center"/>
              <w:rPr>
                <w:lang w:val="ru-MO"/>
              </w:rPr>
            </w:pPr>
            <w:r w:rsidRPr="003020C9">
              <w:rPr>
                <w:lang w:val="ru-MO"/>
              </w:rPr>
              <w:t>27</w:t>
            </w:r>
          </w:p>
        </w:tc>
        <w:tc>
          <w:tcPr>
            <w:tcW w:w="709" w:type="dxa"/>
          </w:tcPr>
          <w:p w:rsidR="003020C9" w:rsidRPr="003020C9" w:rsidRDefault="003020C9" w:rsidP="003020C9">
            <w:pPr>
              <w:jc w:val="both"/>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r>
      <w:tr w:rsidR="003020C9" w:rsidRPr="003020C9" w:rsidTr="00710D77">
        <w:trPr>
          <w:trHeight w:val="300"/>
          <w:jc w:val="center"/>
        </w:trPr>
        <w:tc>
          <w:tcPr>
            <w:tcW w:w="427" w:type="dxa"/>
          </w:tcPr>
          <w:p w:rsidR="003020C9" w:rsidRPr="003020C9" w:rsidRDefault="003020C9" w:rsidP="003020C9">
            <w:pPr>
              <w:spacing w:before="65" w:line="215" w:lineRule="exact"/>
              <w:ind w:left="114"/>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9</w:t>
            </w:r>
          </w:p>
        </w:tc>
        <w:tc>
          <w:tcPr>
            <w:tcW w:w="2342" w:type="dxa"/>
          </w:tcPr>
          <w:p w:rsidR="003020C9" w:rsidRPr="003020C9" w:rsidRDefault="003020C9" w:rsidP="003020C9">
            <w:pPr>
              <w:spacing w:before="65" w:line="215" w:lineRule="exact"/>
              <w:ind w:left="105"/>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Дүниетану </w:t>
            </w:r>
          </w:p>
        </w:tc>
        <w:tc>
          <w:tcPr>
            <w:tcW w:w="1134" w:type="dxa"/>
          </w:tcPr>
          <w:p w:rsidR="003020C9" w:rsidRPr="003020C9" w:rsidRDefault="003020C9" w:rsidP="003020C9">
            <w:pPr>
              <w:jc w:val="center"/>
              <w:rPr>
                <w:lang w:val="ru-MO"/>
              </w:rPr>
            </w:pPr>
            <w:r w:rsidRPr="003020C9">
              <w:rPr>
                <w:lang w:val="ru-MO"/>
              </w:rPr>
              <w:t>27</w:t>
            </w:r>
          </w:p>
        </w:tc>
        <w:tc>
          <w:tcPr>
            <w:tcW w:w="709" w:type="dxa"/>
          </w:tcPr>
          <w:p w:rsidR="003020C9" w:rsidRPr="003020C9" w:rsidRDefault="003020C9" w:rsidP="003020C9">
            <w:pPr>
              <w:spacing w:before="65" w:line="215" w:lineRule="exact"/>
              <w:ind w:right="124"/>
              <w:jc w:val="both"/>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before="65"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r>
    </w:tbl>
    <w:p w:rsidR="003020C9" w:rsidRPr="003020C9" w:rsidRDefault="003020C9" w:rsidP="003020C9">
      <w:pPr>
        <w:widowControl w:val="0"/>
        <w:autoSpaceDE w:val="0"/>
        <w:autoSpaceDN w:val="0"/>
        <w:spacing w:before="5" w:after="0" w:line="240" w:lineRule="auto"/>
        <w:rPr>
          <w:rFonts w:ascii="Times New Roman" w:eastAsia="Times New Roman" w:hAnsi="Times New Roman" w:cs="Times New Roman"/>
          <w:b/>
          <w:sz w:val="28"/>
          <w:szCs w:val="24"/>
        </w:rPr>
      </w:pPr>
    </w:p>
    <w:p w:rsidR="003020C9" w:rsidRDefault="003020C9" w:rsidP="003020C9">
      <w:pPr>
        <w:spacing w:before="63" w:after="3"/>
        <w:rPr>
          <w:rFonts w:ascii="Times New Roman" w:hAnsi="Times New Roman" w:cs="Times New Roman"/>
          <w:b/>
          <w:sz w:val="28"/>
          <w:szCs w:val="28"/>
          <w:lang w:val="kk-KZ"/>
        </w:rPr>
      </w:pPr>
      <w:r w:rsidRPr="003020C9">
        <w:rPr>
          <w:rFonts w:ascii="Times New Roman" w:hAnsi="Times New Roman" w:cs="Times New Roman"/>
          <w:b/>
          <w:sz w:val="28"/>
          <w:szCs w:val="28"/>
          <w:lang w:val="kk-KZ"/>
        </w:rPr>
        <w:lastRenderedPageBreak/>
        <w:t>11-сынып пәндері бойынша оқу үлгерімі мен білім сапасы.</w:t>
      </w:r>
    </w:p>
    <w:tbl>
      <w:tblPr>
        <w:tblStyle w:val="TableNormal4"/>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750"/>
        <w:gridCol w:w="1584"/>
        <w:gridCol w:w="709"/>
        <w:gridCol w:w="1134"/>
      </w:tblGrid>
      <w:tr w:rsidR="003020C9" w:rsidRPr="003020C9" w:rsidTr="003020C9">
        <w:trPr>
          <w:trHeight w:val="688"/>
        </w:trPr>
        <w:tc>
          <w:tcPr>
            <w:tcW w:w="569" w:type="dxa"/>
            <w:vMerge w:val="restart"/>
          </w:tcPr>
          <w:p w:rsidR="003020C9" w:rsidRPr="003020C9" w:rsidRDefault="003020C9" w:rsidP="003020C9">
            <w:pPr>
              <w:ind w:left="110" w:right="85" w:firstLine="52"/>
              <w:rPr>
                <w:rFonts w:ascii="Times New Roman" w:eastAsia="Times New Roman" w:hAnsi="Times New Roman" w:cs="Times New Roman"/>
                <w:b/>
                <w:lang w:val="ru-RU"/>
              </w:rPr>
            </w:pPr>
            <w:r w:rsidRPr="003020C9">
              <w:rPr>
                <w:rFonts w:ascii="Times New Roman" w:eastAsia="Times New Roman" w:hAnsi="Times New Roman" w:cs="Times New Roman"/>
                <w:b/>
                <w:lang w:val="ru-RU"/>
              </w:rPr>
              <w:t>№</w:t>
            </w:r>
            <w:r w:rsidRPr="003020C9">
              <w:rPr>
                <w:rFonts w:ascii="Times New Roman" w:eastAsia="Times New Roman" w:hAnsi="Times New Roman" w:cs="Times New Roman"/>
                <w:b/>
                <w:spacing w:val="-57"/>
                <w:lang w:val="ru-RU"/>
              </w:rPr>
              <w:t xml:space="preserve"> </w:t>
            </w:r>
            <w:proofErr w:type="gramStart"/>
            <w:r w:rsidRPr="003020C9">
              <w:rPr>
                <w:rFonts w:ascii="Times New Roman" w:eastAsia="Times New Roman" w:hAnsi="Times New Roman" w:cs="Times New Roman"/>
                <w:b/>
                <w:lang w:val="ru-RU"/>
              </w:rPr>
              <w:t>п</w:t>
            </w:r>
            <w:proofErr w:type="gramEnd"/>
            <w:r w:rsidRPr="003020C9">
              <w:rPr>
                <w:rFonts w:ascii="Times New Roman" w:eastAsia="Times New Roman" w:hAnsi="Times New Roman" w:cs="Times New Roman"/>
                <w:b/>
                <w:lang w:val="ru-RU"/>
              </w:rPr>
              <w:t>/п</w:t>
            </w:r>
          </w:p>
        </w:tc>
        <w:tc>
          <w:tcPr>
            <w:tcW w:w="1750" w:type="dxa"/>
            <w:vMerge w:val="restart"/>
          </w:tcPr>
          <w:p w:rsidR="003020C9" w:rsidRPr="003020C9" w:rsidRDefault="003020C9" w:rsidP="003020C9">
            <w:pPr>
              <w:ind w:left="369" w:right="342" w:firstLine="100"/>
              <w:rPr>
                <w:rFonts w:ascii="Times New Roman" w:eastAsia="Times New Roman" w:hAnsi="Times New Roman" w:cs="Times New Roman"/>
                <w:b/>
                <w:lang w:val="kk-KZ"/>
              </w:rPr>
            </w:pPr>
            <w:r>
              <w:rPr>
                <w:rFonts w:ascii="Times New Roman" w:eastAsia="Times New Roman" w:hAnsi="Times New Roman" w:cs="Times New Roman"/>
                <w:b/>
                <w:lang w:val="kk-KZ"/>
              </w:rPr>
              <w:t xml:space="preserve">Пән </w:t>
            </w:r>
          </w:p>
        </w:tc>
        <w:tc>
          <w:tcPr>
            <w:tcW w:w="3427" w:type="dxa"/>
            <w:gridSpan w:val="3"/>
          </w:tcPr>
          <w:p w:rsidR="003020C9" w:rsidRPr="003020C9" w:rsidRDefault="003020C9" w:rsidP="003020C9">
            <w:pPr>
              <w:rPr>
                <w:rFonts w:ascii="Times New Roman" w:eastAsia="Times New Roman" w:hAnsi="Times New Roman" w:cs="Times New Roman"/>
                <w:b/>
                <w:lang w:val="ru-RU"/>
              </w:rPr>
            </w:pPr>
          </w:p>
          <w:p w:rsidR="003020C9" w:rsidRPr="003020C9" w:rsidRDefault="003020C9" w:rsidP="003020C9">
            <w:pPr>
              <w:spacing w:before="5"/>
              <w:rPr>
                <w:rFonts w:ascii="Times New Roman" w:eastAsia="Times New Roman" w:hAnsi="Times New Roman" w:cs="Times New Roman"/>
                <w:b/>
                <w:lang w:val="ru-RU"/>
              </w:rPr>
            </w:pPr>
          </w:p>
          <w:p w:rsidR="003020C9" w:rsidRPr="003020C9" w:rsidRDefault="003020C9" w:rsidP="003020C9">
            <w:pPr>
              <w:spacing w:before="1" w:line="215" w:lineRule="exact"/>
              <w:ind w:left="513"/>
              <w:rPr>
                <w:rFonts w:ascii="Times New Roman" w:eastAsia="Times New Roman" w:hAnsi="Times New Roman" w:cs="Times New Roman"/>
                <w:lang w:val="kk-KZ"/>
              </w:rPr>
            </w:pPr>
            <w:r w:rsidRPr="003020C9">
              <w:rPr>
                <w:rFonts w:ascii="Times New Roman" w:eastAsia="Times New Roman" w:hAnsi="Times New Roman" w:cs="Times New Roman"/>
                <w:lang w:val="ru-RU"/>
              </w:rPr>
              <w:t xml:space="preserve">2021-2022 </w:t>
            </w:r>
            <w:r>
              <w:rPr>
                <w:rFonts w:ascii="Times New Roman" w:eastAsia="Times New Roman" w:hAnsi="Times New Roman" w:cs="Times New Roman"/>
                <w:lang w:val="kk-KZ"/>
              </w:rPr>
              <w:t>оқу жылы</w:t>
            </w:r>
          </w:p>
        </w:tc>
      </w:tr>
      <w:tr w:rsidR="003020C9" w:rsidRPr="003020C9" w:rsidTr="003020C9">
        <w:trPr>
          <w:trHeight w:val="482"/>
        </w:trPr>
        <w:tc>
          <w:tcPr>
            <w:tcW w:w="569" w:type="dxa"/>
            <w:vMerge/>
            <w:tcBorders>
              <w:top w:val="nil"/>
            </w:tcBorders>
          </w:tcPr>
          <w:p w:rsidR="003020C9" w:rsidRPr="003020C9" w:rsidRDefault="003020C9" w:rsidP="003020C9">
            <w:pPr>
              <w:rPr>
                <w:rFonts w:ascii="Times New Roman" w:hAnsi="Times New Roman" w:cs="Times New Roman"/>
                <w:lang w:val="ru-MO"/>
              </w:rPr>
            </w:pPr>
          </w:p>
        </w:tc>
        <w:tc>
          <w:tcPr>
            <w:tcW w:w="1750" w:type="dxa"/>
            <w:vMerge/>
            <w:tcBorders>
              <w:top w:val="nil"/>
            </w:tcBorders>
          </w:tcPr>
          <w:p w:rsidR="003020C9" w:rsidRPr="003020C9" w:rsidRDefault="003020C9" w:rsidP="003020C9">
            <w:pPr>
              <w:rPr>
                <w:rFonts w:ascii="Times New Roman" w:hAnsi="Times New Roman" w:cs="Times New Roman"/>
                <w:lang w:val="ru-MO"/>
              </w:rPr>
            </w:pPr>
          </w:p>
        </w:tc>
        <w:tc>
          <w:tcPr>
            <w:tcW w:w="1584" w:type="dxa"/>
            <w:vMerge w:val="restart"/>
          </w:tcPr>
          <w:p w:rsidR="003020C9" w:rsidRPr="003020C9" w:rsidRDefault="003020C9" w:rsidP="003020C9">
            <w:pPr>
              <w:spacing w:before="4"/>
              <w:rPr>
                <w:rFonts w:ascii="Times New Roman" w:eastAsia="Times New Roman" w:hAnsi="Times New Roman" w:cs="Times New Roman"/>
                <w:b/>
                <w:lang w:val="ru-RU"/>
              </w:rPr>
            </w:pPr>
          </w:p>
          <w:p w:rsidR="003020C9" w:rsidRPr="003020C9" w:rsidRDefault="003020C9" w:rsidP="003020C9">
            <w:pPr>
              <w:spacing w:line="230" w:lineRule="atLeast"/>
              <w:ind w:left="122" w:right="120" w:hanging="2"/>
              <w:jc w:val="center"/>
              <w:rPr>
                <w:rFonts w:ascii="Times New Roman" w:eastAsia="Times New Roman" w:hAnsi="Times New Roman" w:cs="Times New Roman"/>
                <w:lang w:val="kk-KZ"/>
              </w:rPr>
            </w:pPr>
            <w:r>
              <w:rPr>
                <w:rFonts w:ascii="Times New Roman" w:eastAsia="Times New Roman" w:hAnsi="Times New Roman" w:cs="Times New Roman"/>
                <w:lang w:val="kk-KZ"/>
              </w:rPr>
              <w:t>Оқушылар саны</w:t>
            </w:r>
          </w:p>
        </w:tc>
        <w:tc>
          <w:tcPr>
            <w:tcW w:w="709" w:type="dxa"/>
          </w:tcPr>
          <w:p w:rsidR="003020C9" w:rsidRPr="003020C9" w:rsidRDefault="003020C9" w:rsidP="003020C9">
            <w:pPr>
              <w:spacing w:before="6"/>
              <w:rPr>
                <w:rFonts w:ascii="Times New Roman" w:eastAsia="Times New Roman" w:hAnsi="Times New Roman" w:cs="Times New Roman"/>
                <w:b/>
                <w:lang w:val="ru-RU"/>
              </w:rPr>
            </w:pPr>
          </w:p>
          <w:p w:rsidR="003020C9" w:rsidRPr="003020C9" w:rsidRDefault="003020C9" w:rsidP="003020C9">
            <w:pPr>
              <w:spacing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w w:val="99"/>
                <w:lang w:val="ru-RU"/>
              </w:rPr>
              <w:t>%</w:t>
            </w:r>
          </w:p>
        </w:tc>
        <w:tc>
          <w:tcPr>
            <w:tcW w:w="1134" w:type="dxa"/>
          </w:tcPr>
          <w:p w:rsidR="003020C9" w:rsidRPr="003020C9" w:rsidRDefault="003020C9" w:rsidP="003020C9">
            <w:pPr>
              <w:spacing w:before="6"/>
              <w:rPr>
                <w:rFonts w:ascii="Times New Roman" w:eastAsia="Times New Roman" w:hAnsi="Times New Roman" w:cs="Times New Roman"/>
                <w:b/>
                <w:lang w:val="ru-RU"/>
              </w:rPr>
            </w:pPr>
          </w:p>
          <w:p w:rsidR="003020C9" w:rsidRPr="003020C9" w:rsidRDefault="003020C9" w:rsidP="003020C9">
            <w:pPr>
              <w:spacing w:line="215" w:lineRule="exact"/>
              <w:ind w:right="2"/>
              <w:jc w:val="center"/>
              <w:rPr>
                <w:rFonts w:ascii="Times New Roman" w:eastAsia="Times New Roman" w:hAnsi="Times New Roman" w:cs="Times New Roman"/>
                <w:lang w:val="ru-RU"/>
              </w:rPr>
            </w:pPr>
            <w:r w:rsidRPr="003020C9">
              <w:rPr>
                <w:rFonts w:ascii="Times New Roman" w:eastAsia="Times New Roman" w:hAnsi="Times New Roman" w:cs="Times New Roman"/>
                <w:w w:val="99"/>
                <w:lang w:val="ru-RU"/>
              </w:rPr>
              <w:t>%</w:t>
            </w:r>
          </w:p>
        </w:tc>
      </w:tr>
      <w:tr w:rsidR="003020C9" w:rsidRPr="003020C9" w:rsidTr="003020C9">
        <w:trPr>
          <w:trHeight w:val="429"/>
        </w:trPr>
        <w:tc>
          <w:tcPr>
            <w:tcW w:w="569" w:type="dxa"/>
            <w:vMerge/>
            <w:tcBorders>
              <w:top w:val="nil"/>
            </w:tcBorders>
          </w:tcPr>
          <w:p w:rsidR="003020C9" w:rsidRPr="003020C9" w:rsidRDefault="003020C9" w:rsidP="003020C9">
            <w:pPr>
              <w:rPr>
                <w:rFonts w:ascii="Times New Roman" w:hAnsi="Times New Roman" w:cs="Times New Roman"/>
                <w:lang w:val="ru-MO"/>
              </w:rPr>
            </w:pPr>
          </w:p>
        </w:tc>
        <w:tc>
          <w:tcPr>
            <w:tcW w:w="1750" w:type="dxa"/>
            <w:vMerge/>
            <w:tcBorders>
              <w:top w:val="nil"/>
            </w:tcBorders>
          </w:tcPr>
          <w:p w:rsidR="003020C9" w:rsidRPr="003020C9" w:rsidRDefault="003020C9" w:rsidP="003020C9">
            <w:pPr>
              <w:rPr>
                <w:rFonts w:ascii="Times New Roman" w:hAnsi="Times New Roman" w:cs="Times New Roman"/>
                <w:lang w:val="ru-MO"/>
              </w:rPr>
            </w:pPr>
          </w:p>
        </w:tc>
        <w:tc>
          <w:tcPr>
            <w:tcW w:w="1584" w:type="dxa"/>
            <w:vMerge/>
            <w:tcBorders>
              <w:top w:val="nil"/>
            </w:tcBorders>
          </w:tcPr>
          <w:p w:rsidR="003020C9" w:rsidRPr="003020C9" w:rsidRDefault="003020C9" w:rsidP="003020C9">
            <w:pPr>
              <w:rPr>
                <w:rFonts w:ascii="Times New Roman" w:hAnsi="Times New Roman" w:cs="Times New Roman"/>
                <w:lang w:val="ru-MO"/>
              </w:rPr>
            </w:pPr>
          </w:p>
        </w:tc>
        <w:tc>
          <w:tcPr>
            <w:tcW w:w="709" w:type="dxa"/>
          </w:tcPr>
          <w:p w:rsidR="003020C9" w:rsidRPr="003020C9" w:rsidRDefault="003020C9" w:rsidP="003020C9">
            <w:pPr>
              <w:spacing w:before="194" w:line="215" w:lineRule="exact"/>
              <w:ind w:left="103"/>
              <w:rPr>
                <w:rFonts w:ascii="Times New Roman" w:eastAsia="Times New Roman" w:hAnsi="Times New Roman" w:cs="Times New Roman"/>
                <w:lang w:val="kk-KZ"/>
              </w:rPr>
            </w:pPr>
            <w:r>
              <w:rPr>
                <w:rFonts w:ascii="Times New Roman" w:eastAsia="Times New Roman" w:hAnsi="Times New Roman" w:cs="Times New Roman"/>
                <w:lang w:val="kk-KZ"/>
              </w:rPr>
              <w:t>Үлг.</w:t>
            </w:r>
          </w:p>
        </w:tc>
        <w:tc>
          <w:tcPr>
            <w:tcW w:w="1134" w:type="dxa"/>
          </w:tcPr>
          <w:p w:rsidR="003020C9" w:rsidRPr="003020C9" w:rsidRDefault="003020C9" w:rsidP="003020C9">
            <w:pPr>
              <w:spacing w:before="194" w:line="215" w:lineRule="exact"/>
              <w:ind w:left="102"/>
              <w:rPr>
                <w:rFonts w:ascii="Times New Roman" w:eastAsia="Times New Roman" w:hAnsi="Times New Roman" w:cs="Times New Roman"/>
                <w:lang w:val="kk-KZ"/>
              </w:rPr>
            </w:pPr>
            <w:r>
              <w:rPr>
                <w:rFonts w:ascii="Times New Roman" w:eastAsia="Times New Roman" w:hAnsi="Times New Roman" w:cs="Times New Roman"/>
                <w:lang w:val="kk-KZ"/>
              </w:rPr>
              <w:t>сапа</w:t>
            </w:r>
          </w:p>
        </w:tc>
      </w:tr>
      <w:tr w:rsidR="003020C9" w:rsidRPr="003020C9" w:rsidTr="003020C9">
        <w:trPr>
          <w:trHeight w:val="299"/>
        </w:trPr>
        <w:tc>
          <w:tcPr>
            <w:tcW w:w="569" w:type="dxa"/>
          </w:tcPr>
          <w:p w:rsidR="003020C9" w:rsidRPr="003020C9" w:rsidRDefault="003020C9" w:rsidP="003020C9">
            <w:pPr>
              <w:rPr>
                <w:rFonts w:ascii="Times New Roman" w:hAnsi="Times New Roman" w:cs="Times New Roman"/>
                <w:lang w:val="ru-RU"/>
              </w:rPr>
            </w:pPr>
            <w:r w:rsidRPr="003020C9">
              <w:rPr>
                <w:rFonts w:ascii="Times New Roman" w:hAnsi="Times New Roman" w:cs="Times New Roman"/>
                <w:lang w:val="ru-RU"/>
              </w:rPr>
              <w:t>1</w:t>
            </w:r>
          </w:p>
        </w:tc>
        <w:tc>
          <w:tcPr>
            <w:tcW w:w="1750" w:type="dxa"/>
          </w:tcPr>
          <w:p w:rsidR="003020C9" w:rsidRPr="003020C9" w:rsidRDefault="003020C9" w:rsidP="003020C9">
            <w:pPr>
              <w:rPr>
                <w:rFonts w:ascii="Times New Roman" w:hAnsi="Times New Roman" w:cs="Times New Roman"/>
                <w:lang w:val="kk-KZ"/>
              </w:rPr>
            </w:pPr>
            <w:r>
              <w:rPr>
                <w:rFonts w:ascii="Times New Roman" w:hAnsi="Times New Roman" w:cs="Times New Roman"/>
                <w:lang w:val="kk-KZ"/>
              </w:rPr>
              <w:t xml:space="preserve">Қазақ тілі </w:t>
            </w:r>
          </w:p>
        </w:tc>
        <w:tc>
          <w:tcPr>
            <w:tcW w:w="1584" w:type="dxa"/>
          </w:tcPr>
          <w:p w:rsidR="003020C9" w:rsidRPr="003020C9" w:rsidRDefault="003020C9" w:rsidP="003020C9">
            <w:pPr>
              <w:spacing w:before="65" w:line="215" w:lineRule="exact"/>
              <w:ind w:left="210" w:right="205"/>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8</w:t>
            </w:r>
          </w:p>
        </w:tc>
        <w:tc>
          <w:tcPr>
            <w:tcW w:w="709" w:type="dxa"/>
          </w:tcPr>
          <w:p w:rsidR="003020C9" w:rsidRPr="003020C9" w:rsidRDefault="003020C9" w:rsidP="003020C9">
            <w:pPr>
              <w:spacing w:before="65" w:line="215" w:lineRule="exact"/>
              <w:ind w:right="173"/>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before="65"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r>
      <w:tr w:rsidR="003020C9" w:rsidRPr="003020C9" w:rsidTr="003020C9">
        <w:trPr>
          <w:trHeight w:val="374"/>
        </w:trPr>
        <w:tc>
          <w:tcPr>
            <w:tcW w:w="569" w:type="dxa"/>
          </w:tcPr>
          <w:p w:rsidR="003020C9" w:rsidRPr="003020C9" w:rsidRDefault="003020C9" w:rsidP="003020C9">
            <w:pPr>
              <w:rPr>
                <w:rFonts w:ascii="Times New Roman" w:hAnsi="Times New Roman" w:cs="Times New Roman"/>
                <w:lang w:val="ru-RU"/>
              </w:rPr>
            </w:pPr>
            <w:r w:rsidRPr="003020C9">
              <w:rPr>
                <w:rFonts w:ascii="Times New Roman" w:hAnsi="Times New Roman" w:cs="Times New Roman"/>
                <w:lang w:val="ru-RU"/>
              </w:rPr>
              <w:t>2</w:t>
            </w:r>
          </w:p>
        </w:tc>
        <w:tc>
          <w:tcPr>
            <w:tcW w:w="1750" w:type="dxa"/>
          </w:tcPr>
          <w:p w:rsidR="003020C9" w:rsidRPr="003020C9" w:rsidRDefault="003020C9" w:rsidP="003020C9">
            <w:pPr>
              <w:rPr>
                <w:rFonts w:ascii="Times New Roman" w:hAnsi="Times New Roman" w:cs="Times New Roman"/>
                <w:lang w:val="kk-KZ"/>
              </w:rPr>
            </w:pPr>
            <w:r>
              <w:rPr>
                <w:rFonts w:ascii="Times New Roman" w:eastAsia="Times New Roman" w:hAnsi="Times New Roman" w:cs="Times New Roman"/>
                <w:lang w:val="kk-KZ"/>
              </w:rPr>
              <w:t>Қазақ әдебиеті</w:t>
            </w:r>
          </w:p>
        </w:tc>
        <w:tc>
          <w:tcPr>
            <w:tcW w:w="1584" w:type="dxa"/>
          </w:tcPr>
          <w:p w:rsidR="003020C9" w:rsidRPr="003020C9" w:rsidRDefault="003020C9" w:rsidP="003020C9">
            <w:pPr>
              <w:spacing w:before="65" w:line="215" w:lineRule="exact"/>
              <w:ind w:left="210" w:right="205"/>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8</w:t>
            </w:r>
          </w:p>
        </w:tc>
        <w:tc>
          <w:tcPr>
            <w:tcW w:w="709" w:type="dxa"/>
          </w:tcPr>
          <w:p w:rsidR="003020C9" w:rsidRPr="003020C9" w:rsidRDefault="003020C9" w:rsidP="003020C9">
            <w:pPr>
              <w:spacing w:before="65" w:line="215" w:lineRule="exact"/>
              <w:ind w:right="173"/>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before="65"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r>
      <w:tr w:rsidR="003020C9" w:rsidRPr="003020C9" w:rsidTr="003020C9">
        <w:trPr>
          <w:trHeight w:val="506"/>
        </w:trPr>
        <w:tc>
          <w:tcPr>
            <w:tcW w:w="569" w:type="dxa"/>
          </w:tcPr>
          <w:p w:rsidR="003020C9" w:rsidRPr="003020C9" w:rsidRDefault="003020C9" w:rsidP="003020C9">
            <w:pPr>
              <w:rPr>
                <w:rFonts w:ascii="Times New Roman" w:hAnsi="Times New Roman" w:cs="Times New Roman"/>
                <w:lang w:val="ru-RU"/>
              </w:rPr>
            </w:pPr>
            <w:r w:rsidRPr="003020C9">
              <w:rPr>
                <w:rFonts w:ascii="Times New Roman" w:hAnsi="Times New Roman" w:cs="Times New Roman"/>
                <w:lang w:val="ru-RU"/>
              </w:rPr>
              <w:t>3</w:t>
            </w:r>
          </w:p>
        </w:tc>
        <w:tc>
          <w:tcPr>
            <w:tcW w:w="1750" w:type="dxa"/>
          </w:tcPr>
          <w:p w:rsidR="003020C9" w:rsidRPr="003020C9" w:rsidRDefault="003020C9" w:rsidP="003020C9">
            <w:pPr>
              <w:spacing w:line="202" w:lineRule="exact"/>
              <w:rPr>
                <w:rFonts w:ascii="Times New Roman" w:eastAsia="Times New Roman" w:hAnsi="Times New Roman" w:cs="Times New Roman"/>
                <w:lang w:val="kk-KZ"/>
              </w:rPr>
            </w:pPr>
            <w:r>
              <w:rPr>
                <w:rFonts w:ascii="Times New Roman" w:eastAsia="Times New Roman" w:hAnsi="Times New Roman" w:cs="Times New Roman"/>
                <w:lang w:val="kk-KZ"/>
              </w:rPr>
              <w:t>Қазақ тілі және әдебиет</w:t>
            </w:r>
          </w:p>
        </w:tc>
        <w:tc>
          <w:tcPr>
            <w:tcW w:w="1584" w:type="dxa"/>
          </w:tcPr>
          <w:p w:rsidR="003020C9" w:rsidRPr="003020C9" w:rsidRDefault="003020C9" w:rsidP="003020C9">
            <w:pPr>
              <w:spacing w:line="215" w:lineRule="exact"/>
              <w:ind w:left="210" w:right="205"/>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2</w:t>
            </w:r>
          </w:p>
        </w:tc>
        <w:tc>
          <w:tcPr>
            <w:tcW w:w="709" w:type="dxa"/>
          </w:tcPr>
          <w:p w:rsidR="003020C9" w:rsidRPr="003020C9" w:rsidRDefault="003020C9" w:rsidP="003020C9">
            <w:pPr>
              <w:spacing w:before="7"/>
              <w:rPr>
                <w:rFonts w:ascii="Times New Roman" w:eastAsia="Times New Roman" w:hAnsi="Times New Roman" w:cs="Times New Roman"/>
                <w:b/>
                <w:lang w:val="ru-RU"/>
              </w:rPr>
            </w:pPr>
          </w:p>
          <w:p w:rsidR="003020C9" w:rsidRPr="003020C9" w:rsidRDefault="003020C9" w:rsidP="003020C9">
            <w:pPr>
              <w:spacing w:line="215" w:lineRule="exact"/>
              <w:ind w:right="173"/>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50</w:t>
            </w:r>
          </w:p>
        </w:tc>
      </w:tr>
      <w:tr w:rsidR="003020C9" w:rsidRPr="003020C9" w:rsidTr="003020C9">
        <w:trPr>
          <w:trHeight w:val="505"/>
        </w:trPr>
        <w:tc>
          <w:tcPr>
            <w:tcW w:w="569" w:type="dxa"/>
          </w:tcPr>
          <w:p w:rsidR="003020C9" w:rsidRPr="003020C9" w:rsidRDefault="003020C9" w:rsidP="003020C9">
            <w:pPr>
              <w:spacing w:before="88" w:line="193" w:lineRule="exact"/>
              <w:ind w:right="99"/>
              <w:rPr>
                <w:rFonts w:ascii="Times New Roman" w:eastAsia="Times New Roman" w:hAnsi="Times New Roman" w:cs="Times New Roman"/>
                <w:lang w:val="ru-RU"/>
              </w:rPr>
            </w:pPr>
            <w:r w:rsidRPr="003020C9">
              <w:rPr>
                <w:rFonts w:ascii="Times New Roman" w:eastAsia="Times New Roman" w:hAnsi="Times New Roman" w:cs="Times New Roman"/>
                <w:lang w:val="ru-RU"/>
              </w:rPr>
              <w:t>4</w:t>
            </w:r>
          </w:p>
        </w:tc>
        <w:tc>
          <w:tcPr>
            <w:tcW w:w="1750" w:type="dxa"/>
          </w:tcPr>
          <w:p w:rsidR="003020C9" w:rsidRPr="003020C9" w:rsidRDefault="003020C9" w:rsidP="003020C9">
            <w:pPr>
              <w:spacing w:before="88" w:line="193" w:lineRule="exact"/>
              <w:rPr>
                <w:rFonts w:ascii="Times New Roman" w:eastAsia="Times New Roman" w:hAnsi="Times New Roman" w:cs="Times New Roman"/>
                <w:lang w:val="kk-KZ"/>
              </w:rPr>
            </w:pPr>
            <w:r>
              <w:rPr>
                <w:rFonts w:ascii="Times New Roman" w:eastAsia="Times New Roman" w:hAnsi="Times New Roman" w:cs="Times New Roman"/>
                <w:lang w:val="kk-KZ"/>
              </w:rPr>
              <w:t xml:space="preserve">Орыс тілі </w:t>
            </w:r>
          </w:p>
        </w:tc>
        <w:tc>
          <w:tcPr>
            <w:tcW w:w="1584" w:type="dxa"/>
          </w:tcPr>
          <w:p w:rsidR="003020C9" w:rsidRPr="003020C9" w:rsidRDefault="003020C9" w:rsidP="003020C9">
            <w:pPr>
              <w:spacing w:line="215" w:lineRule="exact"/>
              <w:ind w:left="210" w:right="205"/>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2</w:t>
            </w:r>
          </w:p>
        </w:tc>
        <w:tc>
          <w:tcPr>
            <w:tcW w:w="709" w:type="dxa"/>
          </w:tcPr>
          <w:p w:rsidR="003020C9" w:rsidRPr="003020C9" w:rsidRDefault="003020C9" w:rsidP="003020C9">
            <w:pPr>
              <w:spacing w:before="7"/>
              <w:rPr>
                <w:rFonts w:ascii="Times New Roman" w:eastAsia="Times New Roman" w:hAnsi="Times New Roman" w:cs="Times New Roman"/>
                <w:b/>
                <w:lang w:val="ru-RU"/>
              </w:rPr>
            </w:pPr>
          </w:p>
          <w:p w:rsidR="003020C9" w:rsidRPr="003020C9" w:rsidRDefault="003020C9" w:rsidP="003020C9">
            <w:pPr>
              <w:spacing w:line="215" w:lineRule="exact"/>
              <w:ind w:right="173"/>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50</w:t>
            </w:r>
          </w:p>
        </w:tc>
      </w:tr>
      <w:tr w:rsidR="003020C9" w:rsidRPr="003020C9" w:rsidTr="003020C9">
        <w:trPr>
          <w:trHeight w:val="505"/>
        </w:trPr>
        <w:tc>
          <w:tcPr>
            <w:tcW w:w="569" w:type="dxa"/>
          </w:tcPr>
          <w:p w:rsidR="003020C9" w:rsidRPr="003020C9" w:rsidRDefault="003020C9" w:rsidP="003020C9">
            <w:pPr>
              <w:spacing w:before="88" w:line="193" w:lineRule="exact"/>
              <w:ind w:right="99"/>
              <w:rPr>
                <w:rFonts w:ascii="Times New Roman" w:eastAsia="Times New Roman" w:hAnsi="Times New Roman" w:cs="Times New Roman"/>
                <w:lang w:val="ru-RU"/>
              </w:rPr>
            </w:pPr>
            <w:r w:rsidRPr="003020C9">
              <w:rPr>
                <w:rFonts w:ascii="Times New Roman" w:eastAsia="Times New Roman" w:hAnsi="Times New Roman" w:cs="Times New Roman"/>
                <w:lang w:val="ru-RU"/>
              </w:rPr>
              <w:t>5</w:t>
            </w:r>
          </w:p>
        </w:tc>
        <w:tc>
          <w:tcPr>
            <w:tcW w:w="1750" w:type="dxa"/>
          </w:tcPr>
          <w:p w:rsidR="003020C9" w:rsidRPr="003020C9" w:rsidRDefault="003020C9" w:rsidP="003020C9">
            <w:pPr>
              <w:spacing w:before="88" w:line="193" w:lineRule="exact"/>
              <w:rPr>
                <w:rFonts w:ascii="Times New Roman" w:eastAsia="Times New Roman" w:hAnsi="Times New Roman" w:cs="Times New Roman"/>
                <w:lang w:val="kk-KZ"/>
              </w:rPr>
            </w:pPr>
            <w:r>
              <w:rPr>
                <w:rFonts w:ascii="Times New Roman" w:eastAsia="Times New Roman" w:hAnsi="Times New Roman" w:cs="Times New Roman"/>
                <w:lang w:val="kk-KZ"/>
              </w:rPr>
              <w:t xml:space="preserve">Орыс әдебиеті </w:t>
            </w:r>
          </w:p>
        </w:tc>
        <w:tc>
          <w:tcPr>
            <w:tcW w:w="1584" w:type="dxa"/>
          </w:tcPr>
          <w:p w:rsidR="003020C9" w:rsidRPr="003020C9" w:rsidRDefault="003020C9" w:rsidP="003020C9">
            <w:pPr>
              <w:spacing w:line="215" w:lineRule="exact"/>
              <w:ind w:left="210" w:right="205"/>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2</w:t>
            </w:r>
          </w:p>
        </w:tc>
        <w:tc>
          <w:tcPr>
            <w:tcW w:w="709" w:type="dxa"/>
          </w:tcPr>
          <w:p w:rsidR="003020C9" w:rsidRPr="003020C9" w:rsidRDefault="003020C9" w:rsidP="003020C9">
            <w:pPr>
              <w:spacing w:before="7"/>
              <w:rPr>
                <w:rFonts w:ascii="Times New Roman" w:eastAsia="Times New Roman" w:hAnsi="Times New Roman" w:cs="Times New Roman"/>
                <w:b/>
                <w:lang w:val="ru-RU"/>
              </w:rPr>
            </w:pPr>
          </w:p>
          <w:p w:rsidR="003020C9" w:rsidRPr="003020C9" w:rsidRDefault="003020C9" w:rsidP="003020C9">
            <w:pPr>
              <w:spacing w:line="215" w:lineRule="exact"/>
              <w:ind w:right="173"/>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50</w:t>
            </w:r>
          </w:p>
        </w:tc>
      </w:tr>
      <w:tr w:rsidR="003020C9" w:rsidRPr="003020C9" w:rsidTr="003020C9">
        <w:trPr>
          <w:trHeight w:val="505"/>
        </w:trPr>
        <w:tc>
          <w:tcPr>
            <w:tcW w:w="569" w:type="dxa"/>
          </w:tcPr>
          <w:p w:rsidR="003020C9" w:rsidRPr="003020C9" w:rsidRDefault="003020C9" w:rsidP="003020C9">
            <w:pPr>
              <w:spacing w:before="5"/>
              <w:rPr>
                <w:rFonts w:ascii="Times New Roman" w:eastAsia="Times New Roman" w:hAnsi="Times New Roman" w:cs="Times New Roman"/>
                <w:b/>
                <w:lang w:val="ru-RU"/>
              </w:rPr>
            </w:pPr>
          </w:p>
          <w:p w:rsidR="003020C9" w:rsidRPr="003020C9" w:rsidRDefault="003020C9" w:rsidP="003020C9">
            <w:pPr>
              <w:spacing w:before="1" w:line="191" w:lineRule="exact"/>
              <w:ind w:right="99"/>
              <w:rPr>
                <w:rFonts w:ascii="Times New Roman" w:eastAsia="Times New Roman" w:hAnsi="Times New Roman" w:cs="Times New Roman"/>
                <w:lang w:val="ru-RU"/>
              </w:rPr>
            </w:pPr>
            <w:r w:rsidRPr="003020C9">
              <w:rPr>
                <w:rFonts w:ascii="Times New Roman" w:eastAsia="Times New Roman" w:hAnsi="Times New Roman" w:cs="Times New Roman"/>
                <w:lang w:val="ru-RU"/>
              </w:rPr>
              <w:t>6</w:t>
            </w:r>
          </w:p>
        </w:tc>
        <w:tc>
          <w:tcPr>
            <w:tcW w:w="1750" w:type="dxa"/>
          </w:tcPr>
          <w:p w:rsidR="003020C9" w:rsidRPr="003020C9" w:rsidRDefault="003020C9" w:rsidP="003020C9">
            <w:pPr>
              <w:spacing w:line="191" w:lineRule="exact"/>
              <w:rPr>
                <w:rFonts w:ascii="Times New Roman" w:eastAsia="Times New Roman" w:hAnsi="Times New Roman" w:cs="Times New Roman"/>
                <w:lang w:val="kk-KZ"/>
              </w:rPr>
            </w:pPr>
            <w:r>
              <w:rPr>
                <w:rFonts w:ascii="Times New Roman" w:eastAsia="Times New Roman" w:hAnsi="Times New Roman" w:cs="Times New Roman"/>
                <w:lang w:val="kk-KZ"/>
              </w:rPr>
              <w:t xml:space="preserve">Орыс тілі және орыс әдебиеті </w:t>
            </w:r>
          </w:p>
        </w:tc>
        <w:tc>
          <w:tcPr>
            <w:tcW w:w="1584" w:type="dxa"/>
          </w:tcPr>
          <w:p w:rsidR="003020C9" w:rsidRPr="003020C9" w:rsidRDefault="003020C9" w:rsidP="003020C9">
            <w:pPr>
              <w:spacing w:line="215" w:lineRule="exact"/>
              <w:ind w:left="210" w:right="205"/>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8</w:t>
            </w:r>
          </w:p>
        </w:tc>
        <w:tc>
          <w:tcPr>
            <w:tcW w:w="709" w:type="dxa"/>
          </w:tcPr>
          <w:p w:rsidR="003020C9" w:rsidRPr="003020C9" w:rsidRDefault="003020C9" w:rsidP="003020C9">
            <w:pPr>
              <w:spacing w:before="7"/>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r>
      <w:tr w:rsidR="003020C9" w:rsidRPr="003020C9" w:rsidTr="003020C9">
        <w:trPr>
          <w:trHeight w:val="506"/>
        </w:trPr>
        <w:tc>
          <w:tcPr>
            <w:tcW w:w="569" w:type="dxa"/>
          </w:tcPr>
          <w:p w:rsidR="003020C9" w:rsidRPr="003020C9" w:rsidRDefault="003020C9" w:rsidP="003020C9">
            <w:pPr>
              <w:spacing w:before="30" w:line="249" w:lineRule="exact"/>
              <w:ind w:right="97"/>
              <w:rPr>
                <w:rFonts w:ascii="Times New Roman" w:eastAsia="Times New Roman" w:hAnsi="Times New Roman" w:cs="Times New Roman"/>
                <w:lang w:val="ru-RU"/>
              </w:rPr>
            </w:pPr>
            <w:r w:rsidRPr="003020C9">
              <w:rPr>
                <w:rFonts w:ascii="Times New Roman" w:eastAsia="Times New Roman" w:hAnsi="Times New Roman" w:cs="Times New Roman"/>
                <w:lang w:val="ru-RU"/>
              </w:rPr>
              <w:t>7</w:t>
            </w:r>
          </w:p>
        </w:tc>
        <w:tc>
          <w:tcPr>
            <w:tcW w:w="1750" w:type="dxa"/>
          </w:tcPr>
          <w:p w:rsidR="003020C9" w:rsidRPr="003020C9" w:rsidRDefault="003020C9" w:rsidP="003020C9">
            <w:pPr>
              <w:spacing w:before="2" w:line="238" w:lineRule="exact"/>
              <w:rPr>
                <w:rFonts w:ascii="Times New Roman" w:eastAsia="Times New Roman" w:hAnsi="Times New Roman" w:cs="Times New Roman"/>
                <w:lang w:val="kk-KZ"/>
              </w:rPr>
            </w:pPr>
            <w:r>
              <w:rPr>
                <w:rFonts w:ascii="Times New Roman" w:eastAsia="Times New Roman" w:hAnsi="Times New Roman" w:cs="Times New Roman"/>
                <w:lang w:val="kk-KZ"/>
              </w:rPr>
              <w:t xml:space="preserve">Ағылшын тілі </w:t>
            </w:r>
          </w:p>
        </w:tc>
        <w:tc>
          <w:tcPr>
            <w:tcW w:w="1584" w:type="dxa"/>
          </w:tcPr>
          <w:p w:rsidR="003020C9" w:rsidRPr="003020C9" w:rsidRDefault="003020C9" w:rsidP="003020C9">
            <w:pPr>
              <w:spacing w:line="215" w:lineRule="exact"/>
              <w:ind w:left="210" w:right="205"/>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10</w:t>
            </w:r>
          </w:p>
        </w:tc>
        <w:tc>
          <w:tcPr>
            <w:tcW w:w="709" w:type="dxa"/>
          </w:tcPr>
          <w:p w:rsidR="003020C9" w:rsidRPr="003020C9" w:rsidRDefault="003020C9" w:rsidP="003020C9">
            <w:pPr>
              <w:spacing w:before="7"/>
              <w:rPr>
                <w:rFonts w:ascii="Times New Roman" w:eastAsia="Times New Roman" w:hAnsi="Times New Roman" w:cs="Times New Roman"/>
                <w:b/>
                <w:lang w:val="ru-RU"/>
              </w:rPr>
            </w:pPr>
          </w:p>
          <w:p w:rsidR="003020C9" w:rsidRPr="003020C9" w:rsidRDefault="003020C9" w:rsidP="003020C9">
            <w:pPr>
              <w:spacing w:line="215" w:lineRule="exact"/>
              <w:ind w:right="173"/>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80</w:t>
            </w:r>
          </w:p>
        </w:tc>
      </w:tr>
      <w:tr w:rsidR="003020C9" w:rsidRPr="003020C9" w:rsidTr="003020C9">
        <w:trPr>
          <w:trHeight w:val="299"/>
        </w:trPr>
        <w:tc>
          <w:tcPr>
            <w:tcW w:w="569" w:type="dxa"/>
          </w:tcPr>
          <w:p w:rsidR="003020C9" w:rsidRPr="003020C9" w:rsidRDefault="003020C9" w:rsidP="003020C9">
            <w:pPr>
              <w:spacing w:before="30" w:line="249" w:lineRule="exact"/>
              <w:ind w:right="97"/>
              <w:rPr>
                <w:rFonts w:ascii="Times New Roman" w:eastAsia="Times New Roman" w:hAnsi="Times New Roman" w:cs="Times New Roman"/>
                <w:lang w:val="ru-RU"/>
              </w:rPr>
            </w:pPr>
            <w:r w:rsidRPr="003020C9">
              <w:rPr>
                <w:rFonts w:ascii="Times New Roman" w:eastAsia="Times New Roman" w:hAnsi="Times New Roman" w:cs="Times New Roman"/>
                <w:lang w:val="ru-RU"/>
              </w:rPr>
              <w:t>8</w:t>
            </w:r>
          </w:p>
        </w:tc>
        <w:tc>
          <w:tcPr>
            <w:tcW w:w="1750" w:type="dxa"/>
          </w:tcPr>
          <w:p w:rsidR="003020C9" w:rsidRPr="003020C9" w:rsidRDefault="003020C9" w:rsidP="003020C9">
            <w:pPr>
              <w:spacing w:before="41" w:line="238" w:lineRule="exact"/>
              <w:rPr>
                <w:rFonts w:ascii="Times New Roman" w:eastAsia="Times New Roman" w:hAnsi="Times New Roman" w:cs="Times New Roman"/>
                <w:lang w:val="ru-RU"/>
              </w:rPr>
            </w:pPr>
            <w:r w:rsidRPr="003020C9">
              <w:rPr>
                <w:rFonts w:ascii="Times New Roman" w:eastAsia="Times New Roman" w:hAnsi="Times New Roman" w:cs="Times New Roman"/>
                <w:lang w:val="ru-RU"/>
              </w:rPr>
              <w:t>Алгебра</w:t>
            </w:r>
          </w:p>
        </w:tc>
        <w:tc>
          <w:tcPr>
            <w:tcW w:w="1584" w:type="dxa"/>
          </w:tcPr>
          <w:p w:rsidR="003020C9" w:rsidRPr="003020C9" w:rsidRDefault="003020C9" w:rsidP="003020C9">
            <w:pPr>
              <w:spacing w:before="65" w:line="215" w:lineRule="exact"/>
              <w:ind w:left="210" w:right="205"/>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10</w:t>
            </w:r>
          </w:p>
        </w:tc>
        <w:tc>
          <w:tcPr>
            <w:tcW w:w="709" w:type="dxa"/>
          </w:tcPr>
          <w:p w:rsidR="003020C9" w:rsidRPr="003020C9" w:rsidRDefault="003020C9" w:rsidP="003020C9">
            <w:pPr>
              <w:spacing w:before="65" w:line="215" w:lineRule="exact"/>
              <w:ind w:right="173"/>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before="65"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70</w:t>
            </w:r>
          </w:p>
        </w:tc>
      </w:tr>
      <w:tr w:rsidR="003020C9" w:rsidRPr="003020C9" w:rsidTr="003020C9">
        <w:trPr>
          <w:trHeight w:val="299"/>
        </w:trPr>
        <w:tc>
          <w:tcPr>
            <w:tcW w:w="569" w:type="dxa"/>
          </w:tcPr>
          <w:p w:rsidR="003020C9" w:rsidRPr="003020C9" w:rsidRDefault="003020C9" w:rsidP="003020C9">
            <w:pPr>
              <w:spacing w:before="32" w:line="249" w:lineRule="exact"/>
              <w:ind w:right="97"/>
              <w:rPr>
                <w:rFonts w:ascii="Times New Roman" w:eastAsia="Times New Roman" w:hAnsi="Times New Roman" w:cs="Times New Roman"/>
                <w:lang w:val="ru-RU"/>
              </w:rPr>
            </w:pPr>
            <w:r w:rsidRPr="003020C9">
              <w:rPr>
                <w:rFonts w:ascii="Times New Roman" w:eastAsia="Times New Roman" w:hAnsi="Times New Roman" w:cs="Times New Roman"/>
                <w:lang w:val="ru-RU"/>
              </w:rPr>
              <w:t>9</w:t>
            </w:r>
          </w:p>
        </w:tc>
        <w:tc>
          <w:tcPr>
            <w:tcW w:w="1750" w:type="dxa"/>
          </w:tcPr>
          <w:p w:rsidR="003020C9" w:rsidRPr="003020C9" w:rsidRDefault="003020C9" w:rsidP="003020C9">
            <w:pPr>
              <w:spacing w:before="41" w:line="238" w:lineRule="exact"/>
              <w:rPr>
                <w:rFonts w:ascii="Times New Roman" w:eastAsia="Times New Roman" w:hAnsi="Times New Roman" w:cs="Times New Roman"/>
                <w:lang w:val="ru-RU"/>
              </w:rPr>
            </w:pPr>
            <w:r w:rsidRPr="003020C9">
              <w:rPr>
                <w:rFonts w:ascii="Times New Roman" w:eastAsia="Times New Roman" w:hAnsi="Times New Roman" w:cs="Times New Roman"/>
                <w:lang w:val="ru-RU"/>
              </w:rPr>
              <w:t>Геометрия</w:t>
            </w:r>
          </w:p>
        </w:tc>
        <w:tc>
          <w:tcPr>
            <w:tcW w:w="1584" w:type="dxa"/>
          </w:tcPr>
          <w:p w:rsidR="003020C9" w:rsidRPr="003020C9" w:rsidRDefault="003020C9" w:rsidP="003020C9">
            <w:pPr>
              <w:spacing w:before="65" w:line="215" w:lineRule="exact"/>
              <w:ind w:left="210" w:right="205"/>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10</w:t>
            </w:r>
          </w:p>
        </w:tc>
        <w:tc>
          <w:tcPr>
            <w:tcW w:w="709" w:type="dxa"/>
          </w:tcPr>
          <w:p w:rsidR="003020C9" w:rsidRPr="003020C9" w:rsidRDefault="003020C9" w:rsidP="003020C9">
            <w:pPr>
              <w:spacing w:before="65" w:line="215" w:lineRule="exact"/>
              <w:ind w:right="173"/>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before="65"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90</w:t>
            </w:r>
          </w:p>
        </w:tc>
      </w:tr>
      <w:tr w:rsidR="003020C9" w:rsidRPr="003020C9" w:rsidTr="003020C9">
        <w:trPr>
          <w:trHeight w:val="299"/>
        </w:trPr>
        <w:tc>
          <w:tcPr>
            <w:tcW w:w="569" w:type="dxa"/>
          </w:tcPr>
          <w:p w:rsidR="003020C9" w:rsidRPr="003020C9" w:rsidRDefault="003020C9" w:rsidP="003020C9">
            <w:pPr>
              <w:spacing w:before="188" w:line="249" w:lineRule="exact"/>
              <w:ind w:right="96"/>
              <w:rPr>
                <w:rFonts w:ascii="Times New Roman" w:eastAsia="Times New Roman" w:hAnsi="Times New Roman" w:cs="Times New Roman"/>
                <w:lang w:val="ru-RU"/>
              </w:rPr>
            </w:pPr>
            <w:r w:rsidRPr="003020C9">
              <w:rPr>
                <w:rFonts w:ascii="Times New Roman" w:eastAsia="Times New Roman" w:hAnsi="Times New Roman" w:cs="Times New Roman"/>
                <w:lang w:val="ru-RU"/>
              </w:rPr>
              <w:t>10</w:t>
            </w:r>
          </w:p>
        </w:tc>
        <w:tc>
          <w:tcPr>
            <w:tcW w:w="1750" w:type="dxa"/>
          </w:tcPr>
          <w:p w:rsidR="003020C9" w:rsidRPr="003020C9" w:rsidRDefault="003020C9" w:rsidP="003020C9">
            <w:pPr>
              <w:spacing w:before="41" w:line="238" w:lineRule="exact"/>
              <w:rPr>
                <w:rFonts w:ascii="Times New Roman" w:eastAsia="Times New Roman" w:hAnsi="Times New Roman" w:cs="Times New Roman"/>
                <w:lang w:val="ru-RU"/>
              </w:rPr>
            </w:pPr>
            <w:r w:rsidRPr="003020C9">
              <w:rPr>
                <w:rFonts w:ascii="Times New Roman" w:eastAsia="Times New Roman" w:hAnsi="Times New Roman" w:cs="Times New Roman"/>
                <w:lang w:val="ru-RU"/>
              </w:rPr>
              <w:t>Информатика</w:t>
            </w:r>
          </w:p>
        </w:tc>
        <w:tc>
          <w:tcPr>
            <w:tcW w:w="1584" w:type="dxa"/>
          </w:tcPr>
          <w:p w:rsidR="003020C9" w:rsidRPr="003020C9" w:rsidRDefault="003020C9" w:rsidP="003020C9">
            <w:pPr>
              <w:jc w:val="center"/>
              <w:rPr>
                <w:lang w:val="ru-MO"/>
              </w:rPr>
            </w:pPr>
            <w:r w:rsidRPr="003020C9">
              <w:rPr>
                <w:lang w:val="ru-MO"/>
              </w:rPr>
              <w:t>10</w:t>
            </w:r>
          </w:p>
        </w:tc>
        <w:tc>
          <w:tcPr>
            <w:tcW w:w="709" w:type="dxa"/>
          </w:tcPr>
          <w:p w:rsidR="003020C9" w:rsidRPr="003020C9" w:rsidRDefault="003020C9" w:rsidP="003020C9">
            <w:pPr>
              <w:spacing w:before="65" w:line="215" w:lineRule="exact"/>
              <w:ind w:right="173"/>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before="65" w:line="215" w:lineRule="exact"/>
              <w:ind w:right="100"/>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r>
      <w:tr w:rsidR="003020C9" w:rsidRPr="003020C9" w:rsidTr="003020C9">
        <w:trPr>
          <w:trHeight w:val="301"/>
        </w:trPr>
        <w:tc>
          <w:tcPr>
            <w:tcW w:w="569" w:type="dxa"/>
          </w:tcPr>
          <w:p w:rsidR="003020C9" w:rsidRPr="003020C9" w:rsidRDefault="003020C9" w:rsidP="003020C9">
            <w:pPr>
              <w:spacing w:before="6"/>
              <w:rPr>
                <w:rFonts w:ascii="Times New Roman" w:eastAsia="Times New Roman" w:hAnsi="Times New Roman" w:cs="Times New Roman"/>
                <w:b/>
                <w:lang w:val="ru-RU"/>
              </w:rPr>
            </w:pPr>
          </w:p>
          <w:p w:rsidR="003020C9" w:rsidRPr="003020C9" w:rsidRDefault="003020C9" w:rsidP="003020C9">
            <w:pPr>
              <w:spacing w:line="249" w:lineRule="exact"/>
              <w:ind w:right="96"/>
              <w:rPr>
                <w:rFonts w:ascii="Times New Roman" w:eastAsia="Times New Roman" w:hAnsi="Times New Roman" w:cs="Times New Roman"/>
                <w:lang w:val="ru-RU"/>
              </w:rPr>
            </w:pPr>
            <w:r w:rsidRPr="003020C9">
              <w:rPr>
                <w:rFonts w:ascii="Times New Roman" w:eastAsia="Times New Roman" w:hAnsi="Times New Roman" w:cs="Times New Roman"/>
                <w:lang w:val="ru-RU"/>
              </w:rPr>
              <w:t>11</w:t>
            </w:r>
          </w:p>
        </w:tc>
        <w:tc>
          <w:tcPr>
            <w:tcW w:w="1750" w:type="dxa"/>
          </w:tcPr>
          <w:p w:rsidR="003020C9" w:rsidRPr="003020C9" w:rsidRDefault="003020C9" w:rsidP="003020C9">
            <w:pPr>
              <w:spacing w:before="41" w:line="240" w:lineRule="exact"/>
              <w:rPr>
                <w:rFonts w:ascii="Times New Roman" w:eastAsia="Times New Roman" w:hAnsi="Times New Roman" w:cs="Times New Roman"/>
                <w:lang w:val="ru-RU"/>
              </w:rPr>
            </w:pPr>
            <w:r w:rsidRPr="003020C9">
              <w:rPr>
                <w:rFonts w:ascii="Times New Roman" w:eastAsia="Times New Roman" w:hAnsi="Times New Roman" w:cs="Times New Roman"/>
                <w:lang w:val="ru-RU"/>
              </w:rPr>
              <w:t>География</w:t>
            </w:r>
          </w:p>
        </w:tc>
        <w:tc>
          <w:tcPr>
            <w:tcW w:w="1584" w:type="dxa"/>
          </w:tcPr>
          <w:p w:rsidR="003020C9" w:rsidRPr="003020C9" w:rsidRDefault="003020C9" w:rsidP="003020C9">
            <w:pPr>
              <w:jc w:val="center"/>
              <w:rPr>
                <w:lang w:val="ru-MO"/>
              </w:rPr>
            </w:pPr>
            <w:r w:rsidRPr="003020C9">
              <w:rPr>
                <w:lang w:val="ru-MO"/>
              </w:rPr>
              <w:t>10</w:t>
            </w:r>
          </w:p>
        </w:tc>
        <w:tc>
          <w:tcPr>
            <w:tcW w:w="709" w:type="dxa"/>
          </w:tcPr>
          <w:p w:rsidR="003020C9" w:rsidRPr="003020C9" w:rsidRDefault="003020C9" w:rsidP="003020C9">
            <w:pPr>
              <w:spacing w:before="67" w:line="215" w:lineRule="exact"/>
              <w:ind w:right="173"/>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before="67"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r>
      <w:tr w:rsidR="003020C9" w:rsidRPr="003020C9" w:rsidTr="003020C9">
        <w:trPr>
          <w:trHeight w:val="505"/>
        </w:trPr>
        <w:tc>
          <w:tcPr>
            <w:tcW w:w="569" w:type="dxa"/>
          </w:tcPr>
          <w:p w:rsidR="003020C9" w:rsidRPr="003020C9" w:rsidRDefault="003020C9" w:rsidP="003020C9">
            <w:pPr>
              <w:spacing w:before="30" w:line="250" w:lineRule="exact"/>
              <w:ind w:right="96"/>
              <w:rPr>
                <w:rFonts w:ascii="Times New Roman" w:eastAsia="Times New Roman" w:hAnsi="Times New Roman" w:cs="Times New Roman"/>
                <w:lang w:val="ru-RU"/>
              </w:rPr>
            </w:pPr>
            <w:r w:rsidRPr="003020C9">
              <w:rPr>
                <w:rFonts w:ascii="Times New Roman" w:eastAsia="Times New Roman" w:hAnsi="Times New Roman" w:cs="Times New Roman"/>
                <w:lang w:val="ru-RU"/>
              </w:rPr>
              <w:t>12</w:t>
            </w:r>
          </w:p>
        </w:tc>
        <w:tc>
          <w:tcPr>
            <w:tcW w:w="1750" w:type="dxa"/>
          </w:tcPr>
          <w:p w:rsidR="003020C9" w:rsidRPr="003020C9" w:rsidRDefault="003020C9" w:rsidP="003020C9">
            <w:pPr>
              <w:spacing w:line="238" w:lineRule="exact"/>
              <w:rPr>
                <w:rFonts w:ascii="Times New Roman" w:eastAsia="Times New Roman" w:hAnsi="Times New Roman" w:cs="Times New Roman"/>
                <w:lang w:val="kk-KZ"/>
              </w:rPr>
            </w:pPr>
            <w:r>
              <w:rPr>
                <w:rFonts w:ascii="Times New Roman" w:eastAsia="Times New Roman" w:hAnsi="Times New Roman" w:cs="Times New Roman"/>
                <w:lang w:val="kk-KZ"/>
              </w:rPr>
              <w:t>Қазақстан тарихы</w:t>
            </w:r>
          </w:p>
        </w:tc>
        <w:tc>
          <w:tcPr>
            <w:tcW w:w="1584" w:type="dxa"/>
          </w:tcPr>
          <w:p w:rsidR="003020C9" w:rsidRPr="003020C9" w:rsidRDefault="003020C9" w:rsidP="003020C9">
            <w:pPr>
              <w:jc w:val="center"/>
              <w:rPr>
                <w:lang w:val="ru-MO"/>
              </w:rPr>
            </w:pPr>
            <w:r w:rsidRPr="003020C9">
              <w:rPr>
                <w:lang w:val="ru-MO"/>
              </w:rPr>
              <w:t>10</w:t>
            </w:r>
          </w:p>
        </w:tc>
        <w:tc>
          <w:tcPr>
            <w:tcW w:w="709" w:type="dxa"/>
          </w:tcPr>
          <w:p w:rsidR="003020C9" w:rsidRPr="003020C9" w:rsidRDefault="003020C9" w:rsidP="003020C9">
            <w:pPr>
              <w:spacing w:before="7"/>
              <w:rPr>
                <w:rFonts w:ascii="Times New Roman" w:eastAsia="Times New Roman" w:hAnsi="Times New Roman" w:cs="Times New Roman"/>
                <w:b/>
                <w:lang w:val="ru-RU"/>
              </w:rPr>
            </w:pPr>
          </w:p>
          <w:p w:rsidR="003020C9" w:rsidRPr="003020C9" w:rsidRDefault="003020C9" w:rsidP="003020C9">
            <w:pPr>
              <w:spacing w:line="215" w:lineRule="exact"/>
              <w:ind w:right="173"/>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line="215" w:lineRule="exact"/>
              <w:jc w:val="center"/>
              <w:rPr>
                <w:rFonts w:ascii="Times New Roman" w:eastAsia="Times New Roman" w:hAnsi="Times New Roman" w:cs="Times New Roman"/>
                <w:lang w:val="ru-RU"/>
              </w:rPr>
            </w:pPr>
            <w:r w:rsidRPr="003020C9">
              <w:rPr>
                <w:rFonts w:ascii="Times New Roman" w:eastAsia="Times New Roman" w:hAnsi="Times New Roman" w:cs="Times New Roman"/>
                <w:lang w:val="ru-RU"/>
              </w:rPr>
              <w:t>90</w:t>
            </w:r>
          </w:p>
        </w:tc>
      </w:tr>
      <w:tr w:rsidR="003020C9" w:rsidRPr="003020C9" w:rsidTr="003020C9">
        <w:trPr>
          <w:trHeight w:val="301"/>
        </w:trPr>
        <w:tc>
          <w:tcPr>
            <w:tcW w:w="569" w:type="dxa"/>
          </w:tcPr>
          <w:p w:rsidR="003020C9" w:rsidRPr="003020C9" w:rsidRDefault="003020C9" w:rsidP="003020C9">
            <w:pPr>
              <w:spacing w:before="30" w:line="249" w:lineRule="exact"/>
              <w:ind w:right="96"/>
              <w:rPr>
                <w:rFonts w:ascii="Times New Roman" w:eastAsia="Times New Roman" w:hAnsi="Times New Roman" w:cs="Times New Roman"/>
                <w:lang w:val="ru-RU"/>
              </w:rPr>
            </w:pPr>
            <w:r w:rsidRPr="003020C9">
              <w:rPr>
                <w:rFonts w:ascii="Times New Roman" w:eastAsia="Times New Roman" w:hAnsi="Times New Roman" w:cs="Times New Roman"/>
                <w:lang w:val="ru-RU"/>
              </w:rPr>
              <w:t>13</w:t>
            </w:r>
          </w:p>
        </w:tc>
        <w:tc>
          <w:tcPr>
            <w:tcW w:w="1750" w:type="dxa"/>
          </w:tcPr>
          <w:p w:rsidR="003020C9" w:rsidRPr="003020C9" w:rsidRDefault="003020C9" w:rsidP="003020C9">
            <w:pPr>
              <w:spacing w:before="41" w:line="240" w:lineRule="exact"/>
              <w:rPr>
                <w:rFonts w:ascii="Times New Roman" w:eastAsia="Times New Roman" w:hAnsi="Times New Roman" w:cs="Times New Roman"/>
                <w:lang w:val="ru-RU"/>
              </w:rPr>
            </w:pPr>
            <w:r w:rsidRPr="003020C9">
              <w:rPr>
                <w:rFonts w:ascii="Times New Roman" w:eastAsia="Times New Roman" w:hAnsi="Times New Roman" w:cs="Times New Roman"/>
                <w:lang w:val="ru-RU"/>
              </w:rPr>
              <w:t>Физика</w:t>
            </w:r>
          </w:p>
        </w:tc>
        <w:tc>
          <w:tcPr>
            <w:tcW w:w="1584" w:type="dxa"/>
          </w:tcPr>
          <w:p w:rsidR="003020C9" w:rsidRPr="003020C9" w:rsidRDefault="003020C9" w:rsidP="003020C9">
            <w:pPr>
              <w:jc w:val="center"/>
              <w:rPr>
                <w:lang w:val="ru-MO"/>
              </w:rPr>
            </w:pPr>
            <w:r w:rsidRPr="003020C9">
              <w:rPr>
                <w:lang w:val="ru-MO"/>
              </w:rPr>
              <w:t>10</w:t>
            </w:r>
          </w:p>
        </w:tc>
        <w:tc>
          <w:tcPr>
            <w:tcW w:w="709" w:type="dxa"/>
          </w:tcPr>
          <w:p w:rsidR="003020C9" w:rsidRPr="003020C9" w:rsidRDefault="003020C9" w:rsidP="003020C9">
            <w:pPr>
              <w:spacing w:before="67" w:line="215" w:lineRule="exact"/>
              <w:ind w:right="173"/>
              <w:rPr>
                <w:rFonts w:ascii="Times New Roman" w:eastAsia="Times New Roman" w:hAnsi="Times New Roman" w:cs="Times New Roman"/>
                <w:lang w:val="ru-RU"/>
              </w:rPr>
            </w:pPr>
            <w:r w:rsidRPr="003020C9">
              <w:rPr>
                <w:rFonts w:ascii="Times New Roman" w:eastAsia="Times New Roman" w:hAnsi="Times New Roman" w:cs="Times New Roman"/>
                <w:lang w:val="ru-RU"/>
              </w:rPr>
              <w:t>100</w:t>
            </w:r>
          </w:p>
        </w:tc>
        <w:tc>
          <w:tcPr>
            <w:tcW w:w="1134" w:type="dxa"/>
          </w:tcPr>
          <w:p w:rsidR="003020C9" w:rsidRPr="003020C9" w:rsidRDefault="003020C9" w:rsidP="003020C9">
            <w:pPr>
              <w:spacing w:before="67" w:line="215" w:lineRule="exact"/>
              <w:ind w:left="102"/>
              <w:rPr>
                <w:rFonts w:ascii="Times New Roman" w:eastAsia="Times New Roman" w:hAnsi="Times New Roman" w:cs="Times New Roman"/>
                <w:lang w:val="ru-RU"/>
              </w:rPr>
            </w:pPr>
            <w:r w:rsidRPr="003020C9">
              <w:rPr>
                <w:rFonts w:ascii="Times New Roman" w:eastAsia="Times New Roman" w:hAnsi="Times New Roman" w:cs="Times New Roman"/>
                <w:lang w:val="ru-RU"/>
              </w:rPr>
              <w:t xml:space="preserve">      68,7</w:t>
            </w:r>
          </w:p>
        </w:tc>
      </w:tr>
    </w:tbl>
    <w:p w:rsidR="003020C9" w:rsidRDefault="003020C9" w:rsidP="003020C9">
      <w:pPr>
        <w:spacing w:before="63" w:after="3"/>
        <w:rPr>
          <w:rFonts w:ascii="Times New Roman" w:hAnsi="Times New Roman" w:cs="Times New Roman"/>
          <w:b/>
          <w:sz w:val="28"/>
          <w:szCs w:val="28"/>
          <w:lang w:val="kk-KZ"/>
        </w:rPr>
      </w:pPr>
    </w:p>
    <w:p w:rsidR="003020C9" w:rsidRDefault="00E27F39" w:rsidP="003020C9">
      <w:pPr>
        <w:spacing w:before="63" w:after="3"/>
        <w:rPr>
          <w:rFonts w:ascii="Times New Roman" w:hAnsi="Times New Roman" w:cs="Times New Roman"/>
          <w:b/>
          <w:sz w:val="28"/>
          <w:szCs w:val="28"/>
          <w:lang w:val="kk-KZ"/>
        </w:rPr>
      </w:pPr>
      <w:r w:rsidRPr="00E27F39">
        <w:rPr>
          <w:rFonts w:ascii="Times New Roman" w:hAnsi="Times New Roman" w:cs="Times New Roman"/>
          <w:b/>
          <w:sz w:val="28"/>
          <w:szCs w:val="28"/>
          <w:lang w:val="kk-KZ"/>
        </w:rPr>
        <w:t>2022-2023</w:t>
      </w:r>
      <w:r>
        <w:rPr>
          <w:rFonts w:ascii="Times New Roman" w:hAnsi="Times New Roman" w:cs="Times New Roman"/>
          <w:b/>
          <w:sz w:val="28"/>
          <w:szCs w:val="28"/>
          <w:lang w:val="kk-KZ"/>
        </w:rPr>
        <w:t xml:space="preserve"> оқу жылы </w:t>
      </w:r>
    </w:p>
    <w:p w:rsidR="00E27F39" w:rsidRPr="00E27F39" w:rsidRDefault="00E27F39" w:rsidP="006C70C8">
      <w:pPr>
        <w:spacing w:before="63" w:after="3"/>
        <w:ind w:firstLine="708"/>
        <w:jc w:val="both"/>
        <w:rPr>
          <w:rFonts w:ascii="Times New Roman" w:hAnsi="Times New Roman" w:cs="Times New Roman"/>
          <w:sz w:val="28"/>
          <w:szCs w:val="28"/>
          <w:lang w:val="kk-KZ"/>
        </w:rPr>
      </w:pPr>
      <w:r w:rsidRPr="00E27F39">
        <w:rPr>
          <w:rFonts w:ascii="Times New Roman" w:hAnsi="Times New Roman" w:cs="Times New Roman"/>
          <w:sz w:val="28"/>
          <w:szCs w:val="28"/>
          <w:lang w:val="kk-KZ"/>
        </w:rPr>
        <w:t>2022-2023 оқу жылын аяқтау және орта білім беру ұйымдарында білім алушыларды қорытынды аттестаттауды өткізу мерзімдерін бекіту туралы" Қазақстан Республикасы Білім және ғылым министрінің 2023 жылғы 10 сәуірдегі № 88 бұйрығына сәйкес мектепте қорытынды аттестаттау өткізілді. Білім алушыларды қорытынды аттестаттау нысанда өткізілді:</w:t>
      </w:r>
    </w:p>
    <w:p w:rsidR="00E27F39" w:rsidRPr="00E27F39" w:rsidRDefault="00E27F39" w:rsidP="00E27F39">
      <w:pPr>
        <w:spacing w:before="63" w:after="3"/>
        <w:rPr>
          <w:rFonts w:ascii="Times New Roman" w:hAnsi="Times New Roman" w:cs="Times New Roman"/>
          <w:sz w:val="28"/>
          <w:szCs w:val="28"/>
          <w:lang w:val="kk-KZ"/>
        </w:rPr>
      </w:pPr>
      <w:r w:rsidRPr="00E27F39">
        <w:rPr>
          <w:rFonts w:ascii="Times New Roman" w:hAnsi="Times New Roman" w:cs="Times New Roman"/>
          <w:sz w:val="28"/>
          <w:szCs w:val="28"/>
          <w:lang w:val="kk-KZ"/>
        </w:rPr>
        <w:t>3) 9-сынып оқушыларына арналған Қорытынды қорытынды емтихандар;</w:t>
      </w:r>
    </w:p>
    <w:p w:rsidR="003020C9" w:rsidRPr="00E27F39" w:rsidRDefault="00E27F39" w:rsidP="00E27F39">
      <w:pPr>
        <w:spacing w:before="63" w:after="3"/>
        <w:rPr>
          <w:rFonts w:ascii="Times New Roman" w:hAnsi="Times New Roman" w:cs="Times New Roman"/>
          <w:sz w:val="28"/>
          <w:szCs w:val="28"/>
          <w:lang w:val="kk-KZ"/>
        </w:rPr>
      </w:pPr>
      <w:r w:rsidRPr="00E27F39">
        <w:rPr>
          <w:rFonts w:ascii="Times New Roman" w:hAnsi="Times New Roman" w:cs="Times New Roman"/>
          <w:sz w:val="28"/>
          <w:szCs w:val="28"/>
          <w:lang w:val="kk-KZ"/>
        </w:rPr>
        <w:t>4)11-сынып оқушыларына арналған мемлекеттік бітіру емтихандары.</w:t>
      </w:r>
    </w:p>
    <w:p w:rsidR="003020C9" w:rsidRPr="00E27F39" w:rsidRDefault="00E27F39" w:rsidP="006C70C8">
      <w:pPr>
        <w:spacing w:before="63" w:after="3"/>
        <w:ind w:firstLine="708"/>
        <w:jc w:val="both"/>
        <w:rPr>
          <w:rFonts w:ascii="Times New Roman" w:hAnsi="Times New Roman" w:cs="Times New Roman"/>
          <w:sz w:val="28"/>
          <w:szCs w:val="28"/>
          <w:lang w:val="kk-KZ"/>
        </w:rPr>
      </w:pPr>
      <w:r w:rsidRPr="00E27F39">
        <w:rPr>
          <w:rFonts w:ascii="Times New Roman" w:hAnsi="Times New Roman" w:cs="Times New Roman"/>
          <w:sz w:val="28"/>
          <w:szCs w:val="28"/>
          <w:lang w:val="kk-KZ"/>
        </w:rPr>
        <w:t xml:space="preserve">2022-2023 оқу жылында 9-сыныптарда 21 түлек, 11-сыныпта 9 оқушы оқыды. Қорытынды аттестаттауға Қазақстан Республикасы Үкіметінің қаулысымен бекітілген мемлекеттік жалпыға міндетті орта білім беру стандартының (бастауыш, негізгі орта, жалпы орта білім беру) талаптарына сәйкес үлгілік жалпы білім беретін оқу бағдарламаларын меңгерген 9-сыныптың 21 білім алушысы және 11-сыныптың 9 білім алушысы қатысты. </w:t>
      </w:r>
      <w:r w:rsidR="006C70C8">
        <w:rPr>
          <w:rFonts w:ascii="Times New Roman" w:hAnsi="Times New Roman" w:cs="Times New Roman"/>
          <w:sz w:val="28"/>
          <w:szCs w:val="28"/>
          <w:lang w:val="kk-KZ"/>
        </w:rPr>
        <w:t xml:space="preserve">      </w:t>
      </w:r>
      <w:r w:rsidRPr="00E27F39">
        <w:rPr>
          <w:rFonts w:ascii="Times New Roman" w:hAnsi="Times New Roman" w:cs="Times New Roman"/>
          <w:sz w:val="28"/>
          <w:szCs w:val="28"/>
          <w:lang w:val="kk-KZ"/>
        </w:rPr>
        <w:t>Қорытынды аттестаттау.</w:t>
      </w:r>
    </w:p>
    <w:p w:rsidR="00E27F39" w:rsidRPr="00E27F39" w:rsidRDefault="00E27F39" w:rsidP="00E27F39">
      <w:pPr>
        <w:spacing w:before="63" w:after="3"/>
        <w:jc w:val="both"/>
        <w:rPr>
          <w:rFonts w:ascii="Times New Roman" w:hAnsi="Times New Roman" w:cs="Times New Roman"/>
          <w:sz w:val="28"/>
          <w:szCs w:val="28"/>
          <w:lang w:val="kk-KZ"/>
        </w:rPr>
      </w:pPr>
      <w:r w:rsidRPr="00E27F39">
        <w:rPr>
          <w:rFonts w:ascii="Times New Roman" w:hAnsi="Times New Roman" w:cs="Times New Roman"/>
          <w:sz w:val="28"/>
          <w:szCs w:val="28"/>
          <w:lang w:val="kk-KZ"/>
        </w:rPr>
        <w:t>Білім алушыларды қорытынды аттестаттау нысанда өткізілді:</w:t>
      </w:r>
    </w:p>
    <w:p w:rsidR="00E27F39" w:rsidRPr="00E27F39" w:rsidRDefault="00E27F39" w:rsidP="00E27F39">
      <w:pPr>
        <w:spacing w:before="63" w:after="3"/>
        <w:jc w:val="both"/>
        <w:rPr>
          <w:rFonts w:ascii="Times New Roman" w:hAnsi="Times New Roman" w:cs="Times New Roman"/>
          <w:sz w:val="28"/>
          <w:szCs w:val="28"/>
          <w:lang w:val="kk-KZ"/>
        </w:rPr>
      </w:pPr>
      <w:r w:rsidRPr="00E27F39">
        <w:rPr>
          <w:rFonts w:ascii="Times New Roman" w:hAnsi="Times New Roman" w:cs="Times New Roman"/>
          <w:sz w:val="28"/>
          <w:szCs w:val="28"/>
          <w:lang w:val="kk-KZ"/>
        </w:rPr>
        <w:lastRenderedPageBreak/>
        <w:t>3) 9-сынып оқушыларына арналған Қорытынды қорытынды емтихандар;</w:t>
      </w:r>
    </w:p>
    <w:p w:rsidR="00E27F39" w:rsidRPr="00E27F39" w:rsidRDefault="00E27F39" w:rsidP="00E27F39">
      <w:pPr>
        <w:spacing w:before="63" w:after="3"/>
        <w:jc w:val="both"/>
        <w:rPr>
          <w:rFonts w:ascii="Times New Roman" w:hAnsi="Times New Roman" w:cs="Times New Roman"/>
          <w:sz w:val="28"/>
          <w:szCs w:val="28"/>
          <w:lang w:val="kk-KZ"/>
        </w:rPr>
      </w:pPr>
      <w:r w:rsidRPr="00E27F39">
        <w:rPr>
          <w:rFonts w:ascii="Times New Roman" w:hAnsi="Times New Roman" w:cs="Times New Roman"/>
          <w:sz w:val="28"/>
          <w:szCs w:val="28"/>
          <w:lang w:val="kk-KZ"/>
        </w:rPr>
        <w:t>4)11-сынып оқушыларына арналған мемлекеттік бітіру емтихандары.</w:t>
      </w:r>
    </w:p>
    <w:p w:rsidR="00E27F39" w:rsidRPr="00E27F39" w:rsidRDefault="00E27F39" w:rsidP="00E27F39">
      <w:pPr>
        <w:spacing w:before="63" w:after="3"/>
        <w:jc w:val="both"/>
        <w:rPr>
          <w:rFonts w:ascii="Times New Roman" w:hAnsi="Times New Roman" w:cs="Times New Roman"/>
          <w:sz w:val="28"/>
          <w:szCs w:val="28"/>
          <w:lang w:val="kk-KZ"/>
        </w:rPr>
      </w:pPr>
      <w:r w:rsidRPr="00E27F39">
        <w:rPr>
          <w:rFonts w:ascii="Times New Roman" w:hAnsi="Times New Roman" w:cs="Times New Roman"/>
          <w:sz w:val="28"/>
          <w:szCs w:val="28"/>
          <w:lang w:val="kk-KZ"/>
        </w:rPr>
        <w:t xml:space="preserve"> </w:t>
      </w:r>
      <w:r w:rsidR="006C70C8">
        <w:rPr>
          <w:rFonts w:ascii="Times New Roman" w:hAnsi="Times New Roman" w:cs="Times New Roman"/>
          <w:sz w:val="28"/>
          <w:szCs w:val="28"/>
          <w:lang w:val="kk-KZ"/>
        </w:rPr>
        <w:tab/>
      </w:r>
      <w:r w:rsidRPr="00E27F39">
        <w:rPr>
          <w:rFonts w:ascii="Times New Roman" w:hAnsi="Times New Roman" w:cs="Times New Roman"/>
          <w:sz w:val="28"/>
          <w:szCs w:val="28"/>
          <w:lang w:val="kk-KZ"/>
        </w:rPr>
        <w:t>2022-2023 оқу жылында 9 сыныптарда 21 түлек, 17 мемлекеттік тілде және 4 орыс тілінде білім алды. 11-сыныптарда 9 білім алушы бар. Қорытынды аттестаттауға мемлекеттік тілде оқитын 9 білім алушы қатысты.</w:t>
      </w:r>
    </w:p>
    <w:p w:rsidR="003020C9" w:rsidRPr="00E27F39" w:rsidRDefault="00E27F39" w:rsidP="00E27F39">
      <w:pPr>
        <w:spacing w:before="63" w:after="3"/>
        <w:jc w:val="both"/>
        <w:rPr>
          <w:rFonts w:ascii="Times New Roman" w:hAnsi="Times New Roman" w:cs="Times New Roman"/>
          <w:sz w:val="28"/>
          <w:szCs w:val="28"/>
          <w:lang w:val="kk-KZ"/>
        </w:rPr>
      </w:pPr>
      <w:r w:rsidRPr="00E27F39">
        <w:rPr>
          <w:rFonts w:ascii="Times New Roman" w:hAnsi="Times New Roman" w:cs="Times New Roman"/>
          <w:sz w:val="28"/>
          <w:szCs w:val="28"/>
          <w:lang w:val="kk-KZ"/>
        </w:rPr>
        <w:t xml:space="preserve"> </w:t>
      </w:r>
      <w:r w:rsidR="006C70C8">
        <w:rPr>
          <w:rFonts w:ascii="Times New Roman" w:hAnsi="Times New Roman" w:cs="Times New Roman"/>
          <w:sz w:val="28"/>
          <w:szCs w:val="28"/>
          <w:lang w:val="kk-KZ"/>
        </w:rPr>
        <w:tab/>
      </w:r>
      <w:r w:rsidRPr="00E27F39">
        <w:rPr>
          <w:rFonts w:ascii="Times New Roman" w:hAnsi="Times New Roman" w:cs="Times New Roman"/>
          <w:sz w:val="28"/>
          <w:szCs w:val="28"/>
          <w:lang w:val="kk-KZ"/>
        </w:rPr>
        <w:t>Негізгі орта білім берудің жалпы білім беретін оқу бағдарламасын меңгерген 9-сынып оқушыларын қорытынды аттестаттау. Қорытынды аттестаттауға жіберілген 21 оқушының 17 – сі география, 2 оқушы - Қазақстан тарихы, 2 оқушы-биология пәндерін таңдады.</w:t>
      </w:r>
    </w:p>
    <w:p w:rsidR="00F22B78" w:rsidRDefault="00F22B78" w:rsidP="00CF4FC5">
      <w:pPr>
        <w:spacing w:before="63" w:after="3"/>
        <w:jc w:val="center"/>
        <w:rPr>
          <w:rFonts w:ascii="Times New Roman" w:hAnsi="Times New Roman" w:cs="Times New Roman"/>
          <w:b/>
          <w:sz w:val="28"/>
          <w:szCs w:val="28"/>
          <w:lang w:val="kk-KZ"/>
        </w:rPr>
      </w:pPr>
    </w:p>
    <w:p w:rsidR="003020C9" w:rsidRDefault="00E27F39" w:rsidP="00CF4FC5">
      <w:pPr>
        <w:spacing w:before="63" w:after="3"/>
        <w:jc w:val="center"/>
        <w:rPr>
          <w:rFonts w:ascii="Times New Roman" w:hAnsi="Times New Roman" w:cs="Times New Roman"/>
          <w:b/>
          <w:sz w:val="28"/>
          <w:szCs w:val="28"/>
          <w:lang w:val="kk-KZ"/>
        </w:rPr>
      </w:pPr>
      <w:r w:rsidRPr="00E27F39">
        <w:rPr>
          <w:rFonts w:ascii="Times New Roman" w:hAnsi="Times New Roman" w:cs="Times New Roman"/>
          <w:b/>
          <w:sz w:val="28"/>
          <w:szCs w:val="28"/>
          <w:lang w:val="kk-KZ"/>
        </w:rPr>
        <w:t>Пәндер бойынша оқу үлгерімі мен білім сапасы.</w:t>
      </w:r>
    </w:p>
    <w:p w:rsidR="00E27F39" w:rsidRDefault="00F22B78" w:rsidP="00CF4FC5">
      <w:pPr>
        <w:spacing w:before="63" w:after="3"/>
        <w:jc w:val="center"/>
        <w:rPr>
          <w:rFonts w:ascii="Times New Roman" w:hAnsi="Times New Roman" w:cs="Times New Roman"/>
          <w:b/>
          <w:sz w:val="28"/>
          <w:szCs w:val="28"/>
          <w:lang w:val="kk-KZ"/>
        </w:rPr>
      </w:pPr>
      <w:r w:rsidRPr="00E27F39">
        <w:rPr>
          <w:rFonts w:ascii="Times New Roman" w:hAnsi="Times New Roman" w:cs="Times New Roman"/>
          <w:b/>
          <w:sz w:val="28"/>
          <w:szCs w:val="28"/>
          <w:lang w:val="kk-KZ"/>
        </w:rPr>
        <w:t>Пәндер бойынша оқу үлгерімі мен білім сапасы 9-сыныптар</w:t>
      </w:r>
    </w:p>
    <w:tbl>
      <w:tblPr>
        <w:tblStyle w:val="TableNormal5"/>
        <w:tblpPr w:leftFromText="180" w:rightFromText="180" w:vertAnchor="text" w:tblpX="49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7"/>
        <w:gridCol w:w="3476"/>
        <w:gridCol w:w="1984"/>
        <w:gridCol w:w="1418"/>
      </w:tblGrid>
      <w:tr w:rsidR="00E27F39" w:rsidRPr="00E27F39" w:rsidTr="00710D77">
        <w:trPr>
          <w:trHeight w:val="313"/>
        </w:trPr>
        <w:tc>
          <w:tcPr>
            <w:tcW w:w="567" w:type="dxa"/>
            <w:vMerge w:val="restart"/>
          </w:tcPr>
          <w:p w:rsidR="00E27F39" w:rsidRPr="00E27F39" w:rsidRDefault="00E27F39" w:rsidP="00E27F39">
            <w:pPr>
              <w:ind w:left="122" w:right="100" w:firstLine="48"/>
              <w:rPr>
                <w:rFonts w:ascii="Times New Roman" w:eastAsia="Times New Roman" w:hAnsi="Times New Roman" w:cs="Times New Roman"/>
                <w:b/>
                <w:lang w:val="ru-RU"/>
              </w:rPr>
            </w:pPr>
            <w:r w:rsidRPr="00E27F39">
              <w:rPr>
                <w:rFonts w:ascii="Times New Roman" w:eastAsia="Times New Roman" w:hAnsi="Times New Roman" w:cs="Times New Roman"/>
                <w:b/>
                <w:lang w:val="ru-RU"/>
              </w:rPr>
              <w:t>№</w:t>
            </w:r>
            <w:r w:rsidRPr="00E27F39">
              <w:rPr>
                <w:rFonts w:ascii="Times New Roman" w:eastAsia="Times New Roman" w:hAnsi="Times New Roman" w:cs="Times New Roman"/>
                <w:b/>
                <w:spacing w:val="-52"/>
                <w:lang w:val="ru-RU"/>
              </w:rPr>
              <w:t xml:space="preserve"> </w:t>
            </w:r>
            <w:proofErr w:type="gramStart"/>
            <w:r w:rsidRPr="00E27F39">
              <w:rPr>
                <w:rFonts w:ascii="Times New Roman" w:eastAsia="Times New Roman" w:hAnsi="Times New Roman" w:cs="Times New Roman"/>
                <w:b/>
                <w:lang w:val="ru-RU"/>
              </w:rPr>
              <w:t>п</w:t>
            </w:r>
            <w:proofErr w:type="gramEnd"/>
            <w:r w:rsidRPr="00E27F39">
              <w:rPr>
                <w:rFonts w:ascii="Times New Roman" w:eastAsia="Times New Roman" w:hAnsi="Times New Roman" w:cs="Times New Roman"/>
                <w:b/>
                <w:lang w:val="ru-RU"/>
              </w:rPr>
              <w:t>/п</w:t>
            </w:r>
          </w:p>
        </w:tc>
        <w:tc>
          <w:tcPr>
            <w:tcW w:w="3476" w:type="dxa"/>
            <w:vMerge w:val="restart"/>
          </w:tcPr>
          <w:p w:rsidR="00E27F39" w:rsidRPr="00E27F39" w:rsidRDefault="00E27F39" w:rsidP="00E27F39">
            <w:pPr>
              <w:ind w:left="294" w:right="268" w:firstLine="91"/>
              <w:rPr>
                <w:rFonts w:ascii="Times New Roman" w:eastAsia="Times New Roman" w:hAnsi="Times New Roman" w:cs="Times New Roman"/>
                <w:b/>
                <w:lang w:val="kk-KZ"/>
              </w:rPr>
            </w:pPr>
            <w:r>
              <w:rPr>
                <w:rFonts w:ascii="Times New Roman" w:eastAsia="Times New Roman" w:hAnsi="Times New Roman" w:cs="Times New Roman"/>
                <w:b/>
                <w:lang w:val="kk-KZ"/>
              </w:rPr>
              <w:t xml:space="preserve">Пән </w:t>
            </w:r>
          </w:p>
        </w:tc>
        <w:tc>
          <w:tcPr>
            <w:tcW w:w="3402" w:type="dxa"/>
            <w:gridSpan w:val="2"/>
          </w:tcPr>
          <w:p w:rsidR="00E27F39" w:rsidRPr="00E27F39" w:rsidRDefault="00E27F39" w:rsidP="00E27F39">
            <w:pPr>
              <w:spacing w:before="61" w:line="233" w:lineRule="exact"/>
              <w:ind w:left="469"/>
              <w:rPr>
                <w:rFonts w:ascii="Times New Roman" w:eastAsia="Times New Roman" w:hAnsi="Times New Roman" w:cs="Times New Roman"/>
                <w:b/>
                <w:lang w:val="kk-KZ"/>
              </w:rPr>
            </w:pPr>
            <w:r w:rsidRPr="00E27F39">
              <w:rPr>
                <w:rFonts w:ascii="Times New Roman" w:eastAsia="Times New Roman" w:hAnsi="Times New Roman" w:cs="Times New Roman"/>
                <w:b/>
                <w:lang w:val="ru-RU"/>
              </w:rPr>
              <w:t>2022-2023</w:t>
            </w:r>
            <w:r>
              <w:rPr>
                <w:rFonts w:ascii="Times New Roman" w:eastAsia="Times New Roman" w:hAnsi="Times New Roman" w:cs="Times New Roman"/>
                <w:b/>
                <w:lang w:val="kk-KZ"/>
              </w:rPr>
              <w:t>оқу жылы</w:t>
            </w:r>
          </w:p>
        </w:tc>
      </w:tr>
      <w:tr w:rsidR="00E27F39" w:rsidRPr="00E27F39" w:rsidTr="00710D77">
        <w:trPr>
          <w:trHeight w:val="299"/>
        </w:trPr>
        <w:tc>
          <w:tcPr>
            <w:tcW w:w="567" w:type="dxa"/>
            <w:vMerge/>
            <w:tcBorders>
              <w:top w:val="nil"/>
            </w:tcBorders>
          </w:tcPr>
          <w:p w:rsidR="00E27F39" w:rsidRPr="00E27F39" w:rsidRDefault="00E27F39" w:rsidP="00E27F39">
            <w:pPr>
              <w:rPr>
                <w:rFonts w:ascii="Times New Roman" w:hAnsi="Times New Roman" w:cs="Times New Roman"/>
                <w:lang w:val="ru-MO"/>
              </w:rPr>
            </w:pPr>
          </w:p>
        </w:tc>
        <w:tc>
          <w:tcPr>
            <w:tcW w:w="3476" w:type="dxa"/>
            <w:vMerge/>
            <w:tcBorders>
              <w:top w:val="nil"/>
            </w:tcBorders>
          </w:tcPr>
          <w:p w:rsidR="00E27F39" w:rsidRPr="00E27F39" w:rsidRDefault="00E27F39" w:rsidP="00E27F39">
            <w:pPr>
              <w:rPr>
                <w:rFonts w:ascii="Times New Roman" w:hAnsi="Times New Roman" w:cs="Times New Roman"/>
                <w:lang w:val="ru-MO"/>
              </w:rPr>
            </w:pPr>
          </w:p>
        </w:tc>
        <w:tc>
          <w:tcPr>
            <w:tcW w:w="1984" w:type="dxa"/>
          </w:tcPr>
          <w:p w:rsidR="00E27F39" w:rsidRPr="00E27F39" w:rsidRDefault="00E27F39" w:rsidP="00E27F39">
            <w:pPr>
              <w:spacing w:before="41" w:line="238" w:lineRule="exact"/>
              <w:ind w:left="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w:t>
            </w:r>
          </w:p>
        </w:tc>
        <w:tc>
          <w:tcPr>
            <w:tcW w:w="1418" w:type="dxa"/>
          </w:tcPr>
          <w:p w:rsidR="00E27F39" w:rsidRPr="00E27F39" w:rsidRDefault="00E27F39" w:rsidP="00E27F39">
            <w:pPr>
              <w:spacing w:before="41" w:line="238" w:lineRule="exact"/>
              <w:ind w:right="198"/>
              <w:jc w:val="right"/>
              <w:rPr>
                <w:rFonts w:ascii="Times New Roman" w:eastAsia="Times New Roman" w:hAnsi="Times New Roman" w:cs="Times New Roman"/>
                <w:lang w:val="ru-RU"/>
              </w:rPr>
            </w:pPr>
            <w:r w:rsidRPr="00E27F39">
              <w:rPr>
                <w:rFonts w:ascii="Times New Roman" w:eastAsia="Times New Roman" w:hAnsi="Times New Roman" w:cs="Times New Roman"/>
                <w:lang w:val="ru-RU"/>
              </w:rPr>
              <w:t>%</w:t>
            </w:r>
          </w:p>
        </w:tc>
      </w:tr>
      <w:tr w:rsidR="00E27F39" w:rsidRPr="00E27F39" w:rsidTr="00710D77">
        <w:trPr>
          <w:trHeight w:val="479"/>
        </w:trPr>
        <w:tc>
          <w:tcPr>
            <w:tcW w:w="567" w:type="dxa"/>
            <w:vMerge/>
            <w:tcBorders>
              <w:top w:val="nil"/>
            </w:tcBorders>
          </w:tcPr>
          <w:p w:rsidR="00E27F39" w:rsidRPr="00E27F39" w:rsidRDefault="00E27F39" w:rsidP="00E27F39">
            <w:pPr>
              <w:rPr>
                <w:rFonts w:ascii="Times New Roman" w:hAnsi="Times New Roman" w:cs="Times New Roman"/>
                <w:lang w:val="ru-MO"/>
              </w:rPr>
            </w:pPr>
          </w:p>
        </w:tc>
        <w:tc>
          <w:tcPr>
            <w:tcW w:w="3476" w:type="dxa"/>
            <w:vMerge/>
            <w:tcBorders>
              <w:top w:val="nil"/>
            </w:tcBorders>
          </w:tcPr>
          <w:p w:rsidR="00E27F39" w:rsidRPr="00E27F39" w:rsidRDefault="00E27F39" w:rsidP="00E27F39">
            <w:pPr>
              <w:rPr>
                <w:rFonts w:ascii="Times New Roman" w:hAnsi="Times New Roman" w:cs="Times New Roman"/>
                <w:lang w:val="ru-MO"/>
              </w:rPr>
            </w:pPr>
          </w:p>
        </w:tc>
        <w:tc>
          <w:tcPr>
            <w:tcW w:w="1984" w:type="dxa"/>
          </w:tcPr>
          <w:p w:rsidR="00E27F39" w:rsidRPr="00E27F39" w:rsidRDefault="00E27F39" w:rsidP="00E27F39">
            <w:pPr>
              <w:spacing w:before="3"/>
              <w:rPr>
                <w:rFonts w:ascii="Times New Roman" w:eastAsia="Times New Roman" w:hAnsi="Times New Roman" w:cs="Times New Roman"/>
                <w:b/>
                <w:lang w:val="ru-RU"/>
              </w:rPr>
            </w:pPr>
          </w:p>
          <w:p w:rsidR="00E27F39" w:rsidRPr="00E27F39" w:rsidRDefault="00E27F39" w:rsidP="00E27F39">
            <w:pPr>
              <w:spacing w:line="238" w:lineRule="exact"/>
              <w:ind w:left="87" w:right="88"/>
              <w:jc w:val="center"/>
              <w:rPr>
                <w:rFonts w:ascii="Times New Roman" w:eastAsia="Times New Roman" w:hAnsi="Times New Roman" w:cs="Times New Roman"/>
                <w:lang w:val="kk-KZ"/>
              </w:rPr>
            </w:pPr>
            <w:r>
              <w:rPr>
                <w:rFonts w:ascii="Times New Roman" w:eastAsia="Times New Roman" w:hAnsi="Times New Roman" w:cs="Times New Roman"/>
                <w:lang w:val="kk-KZ"/>
              </w:rPr>
              <w:t xml:space="preserve">Үлгерімі </w:t>
            </w:r>
          </w:p>
        </w:tc>
        <w:tc>
          <w:tcPr>
            <w:tcW w:w="1418" w:type="dxa"/>
          </w:tcPr>
          <w:p w:rsidR="00E27F39" w:rsidRPr="00E27F39" w:rsidRDefault="00E27F39" w:rsidP="00E27F39">
            <w:pPr>
              <w:spacing w:before="3"/>
              <w:rPr>
                <w:rFonts w:ascii="Times New Roman" w:eastAsia="Times New Roman" w:hAnsi="Times New Roman" w:cs="Times New Roman"/>
                <w:b/>
                <w:lang w:val="ru-RU"/>
              </w:rPr>
            </w:pPr>
          </w:p>
          <w:p w:rsidR="00E27F39" w:rsidRPr="00E27F39" w:rsidRDefault="00E27F39" w:rsidP="00E27F39">
            <w:pPr>
              <w:spacing w:line="238" w:lineRule="exact"/>
              <w:ind w:right="168"/>
              <w:jc w:val="right"/>
              <w:rPr>
                <w:rFonts w:ascii="Times New Roman" w:eastAsia="Times New Roman" w:hAnsi="Times New Roman" w:cs="Times New Roman"/>
                <w:lang w:val="kk-KZ"/>
              </w:rPr>
            </w:pPr>
            <w:r>
              <w:rPr>
                <w:rFonts w:ascii="Times New Roman" w:eastAsia="Times New Roman" w:hAnsi="Times New Roman" w:cs="Times New Roman"/>
                <w:lang w:val="kk-KZ"/>
              </w:rPr>
              <w:t>Білім сапасы</w:t>
            </w:r>
          </w:p>
        </w:tc>
      </w:tr>
      <w:tr w:rsidR="00E27F39" w:rsidRPr="00E27F39" w:rsidTr="00710D77">
        <w:trPr>
          <w:trHeight w:val="479"/>
        </w:trPr>
        <w:tc>
          <w:tcPr>
            <w:tcW w:w="567" w:type="dxa"/>
            <w:tcBorders>
              <w:top w:val="nil"/>
            </w:tcBorders>
          </w:tcPr>
          <w:p w:rsidR="00E27F39" w:rsidRPr="00E27F39" w:rsidRDefault="00E27F39" w:rsidP="00E27F39">
            <w:pPr>
              <w:jc w:val="center"/>
              <w:rPr>
                <w:rFonts w:ascii="Times New Roman" w:hAnsi="Times New Roman" w:cs="Times New Roman"/>
                <w:lang w:val="ru-RU"/>
              </w:rPr>
            </w:pPr>
            <w:r w:rsidRPr="00E27F39">
              <w:rPr>
                <w:rFonts w:ascii="Times New Roman" w:hAnsi="Times New Roman" w:cs="Times New Roman"/>
                <w:lang w:val="ru-RU"/>
              </w:rPr>
              <w:t>1</w:t>
            </w:r>
          </w:p>
        </w:tc>
        <w:tc>
          <w:tcPr>
            <w:tcW w:w="3476" w:type="dxa"/>
            <w:tcBorders>
              <w:top w:val="nil"/>
            </w:tcBorders>
          </w:tcPr>
          <w:p w:rsidR="00E27F39" w:rsidRPr="00E27F39" w:rsidRDefault="00E27F39" w:rsidP="00E27F39">
            <w:pPr>
              <w:rPr>
                <w:rFonts w:ascii="Times New Roman" w:hAnsi="Times New Roman" w:cs="Times New Roman"/>
                <w:lang w:val="kk-KZ"/>
              </w:rPr>
            </w:pPr>
            <w:r>
              <w:rPr>
                <w:rFonts w:ascii="Times New Roman" w:hAnsi="Times New Roman" w:cs="Times New Roman"/>
                <w:lang w:val="kk-KZ"/>
              </w:rPr>
              <w:t xml:space="preserve">Қазақ тілі </w:t>
            </w:r>
          </w:p>
        </w:tc>
        <w:tc>
          <w:tcPr>
            <w:tcW w:w="1984" w:type="dxa"/>
          </w:tcPr>
          <w:p w:rsidR="00E27F39" w:rsidRPr="00E27F39" w:rsidRDefault="00E27F39" w:rsidP="00E27F39">
            <w:pPr>
              <w:jc w:val="center"/>
              <w:rPr>
                <w:rFonts w:ascii="Times New Roman" w:hAnsi="Times New Roman" w:cs="Times New Roman"/>
                <w:lang w:val="ru-MO"/>
              </w:rPr>
            </w:pPr>
            <w:r w:rsidRPr="00E27F39">
              <w:rPr>
                <w:rFonts w:ascii="Times New Roman" w:hAnsi="Times New Roman" w:cs="Times New Roman"/>
                <w:lang w:val="ru-MO"/>
              </w:rPr>
              <w:t>100</w:t>
            </w:r>
          </w:p>
        </w:tc>
        <w:tc>
          <w:tcPr>
            <w:tcW w:w="1418" w:type="dxa"/>
          </w:tcPr>
          <w:p w:rsidR="00E27F39" w:rsidRPr="00E27F39" w:rsidRDefault="00E27F39" w:rsidP="00E27F39">
            <w:pPr>
              <w:spacing w:before="3"/>
              <w:jc w:val="center"/>
              <w:rPr>
                <w:rFonts w:ascii="Times New Roman" w:eastAsia="Times New Roman" w:hAnsi="Times New Roman" w:cs="Times New Roman"/>
                <w:highlight w:val="yellow"/>
                <w:lang w:val="ru-RU"/>
              </w:rPr>
            </w:pPr>
            <w:r w:rsidRPr="00E27F39">
              <w:rPr>
                <w:rFonts w:ascii="Times New Roman" w:eastAsia="Times New Roman" w:hAnsi="Times New Roman" w:cs="Times New Roman"/>
                <w:lang w:val="ru-RU"/>
              </w:rPr>
              <w:t>81</w:t>
            </w:r>
          </w:p>
        </w:tc>
      </w:tr>
      <w:tr w:rsidR="00E27F39" w:rsidRPr="00E27F39" w:rsidTr="00710D77">
        <w:trPr>
          <w:trHeight w:val="479"/>
        </w:trPr>
        <w:tc>
          <w:tcPr>
            <w:tcW w:w="567" w:type="dxa"/>
            <w:tcBorders>
              <w:top w:val="nil"/>
            </w:tcBorders>
          </w:tcPr>
          <w:p w:rsidR="00E27F39" w:rsidRPr="00E27F39" w:rsidRDefault="00E27F39" w:rsidP="00E27F39">
            <w:pPr>
              <w:jc w:val="center"/>
              <w:rPr>
                <w:rFonts w:ascii="Times New Roman" w:hAnsi="Times New Roman" w:cs="Times New Roman"/>
                <w:lang w:val="ru-RU"/>
              </w:rPr>
            </w:pPr>
            <w:r w:rsidRPr="00E27F39">
              <w:rPr>
                <w:rFonts w:ascii="Times New Roman" w:hAnsi="Times New Roman" w:cs="Times New Roman"/>
                <w:lang w:val="ru-RU"/>
              </w:rPr>
              <w:t>2</w:t>
            </w:r>
          </w:p>
        </w:tc>
        <w:tc>
          <w:tcPr>
            <w:tcW w:w="3476" w:type="dxa"/>
            <w:tcBorders>
              <w:top w:val="nil"/>
            </w:tcBorders>
          </w:tcPr>
          <w:p w:rsidR="00E27F39" w:rsidRPr="00E27F39" w:rsidRDefault="00E27F39" w:rsidP="00E27F39">
            <w:pPr>
              <w:rPr>
                <w:rFonts w:ascii="Times New Roman" w:hAnsi="Times New Roman" w:cs="Times New Roman"/>
                <w:lang w:val="kk-KZ"/>
              </w:rPr>
            </w:pPr>
            <w:r>
              <w:rPr>
                <w:rFonts w:ascii="Times New Roman" w:eastAsia="Times New Roman" w:hAnsi="Times New Roman" w:cs="Times New Roman"/>
                <w:lang w:val="kk-KZ"/>
              </w:rPr>
              <w:t>Қазақ әдебиеті</w:t>
            </w:r>
          </w:p>
        </w:tc>
        <w:tc>
          <w:tcPr>
            <w:tcW w:w="1984" w:type="dxa"/>
          </w:tcPr>
          <w:p w:rsidR="00E27F39" w:rsidRPr="00E27F39" w:rsidRDefault="00E27F39" w:rsidP="00E27F39">
            <w:pPr>
              <w:jc w:val="center"/>
              <w:rPr>
                <w:rFonts w:ascii="Times New Roman" w:hAnsi="Times New Roman" w:cs="Times New Roman"/>
                <w:lang w:val="ru-MO"/>
              </w:rPr>
            </w:pPr>
            <w:r w:rsidRPr="00E27F39">
              <w:rPr>
                <w:rFonts w:ascii="Times New Roman" w:hAnsi="Times New Roman" w:cs="Times New Roman"/>
                <w:lang w:val="ru-RU"/>
              </w:rPr>
              <w:t>1</w:t>
            </w:r>
            <w:r w:rsidRPr="00E27F39">
              <w:rPr>
                <w:rFonts w:ascii="Times New Roman" w:hAnsi="Times New Roman" w:cs="Times New Roman"/>
                <w:lang w:val="ru-MO"/>
              </w:rPr>
              <w:t>00</w:t>
            </w:r>
          </w:p>
        </w:tc>
        <w:tc>
          <w:tcPr>
            <w:tcW w:w="1418" w:type="dxa"/>
          </w:tcPr>
          <w:p w:rsidR="00E27F39" w:rsidRPr="00E27F39" w:rsidRDefault="00E27F39" w:rsidP="00E27F39">
            <w:pPr>
              <w:spacing w:before="3"/>
              <w:jc w:val="center"/>
              <w:rPr>
                <w:rFonts w:ascii="Times New Roman" w:eastAsia="Times New Roman" w:hAnsi="Times New Roman" w:cs="Times New Roman"/>
                <w:highlight w:val="yellow"/>
                <w:lang w:val="ru-RU"/>
              </w:rPr>
            </w:pPr>
            <w:r w:rsidRPr="00E27F39">
              <w:rPr>
                <w:rFonts w:ascii="Times New Roman" w:eastAsia="Times New Roman" w:hAnsi="Times New Roman" w:cs="Times New Roman"/>
                <w:lang w:val="ru-RU"/>
              </w:rPr>
              <w:t>86</w:t>
            </w:r>
          </w:p>
        </w:tc>
      </w:tr>
      <w:tr w:rsidR="00E27F39" w:rsidRPr="00E27F39" w:rsidTr="00710D77">
        <w:trPr>
          <w:trHeight w:val="479"/>
        </w:trPr>
        <w:tc>
          <w:tcPr>
            <w:tcW w:w="567" w:type="dxa"/>
            <w:tcBorders>
              <w:top w:val="nil"/>
            </w:tcBorders>
          </w:tcPr>
          <w:p w:rsidR="00E27F39" w:rsidRPr="00E27F39" w:rsidRDefault="00E27F39" w:rsidP="00E27F39">
            <w:pPr>
              <w:jc w:val="center"/>
              <w:rPr>
                <w:rFonts w:ascii="Times New Roman" w:hAnsi="Times New Roman" w:cs="Times New Roman"/>
                <w:lang w:val="ru-RU"/>
              </w:rPr>
            </w:pPr>
            <w:r w:rsidRPr="00E27F39">
              <w:rPr>
                <w:rFonts w:ascii="Times New Roman" w:hAnsi="Times New Roman" w:cs="Times New Roman"/>
                <w:lang w:val="ru-RU"/>
              </w:rPr>
              <w:t>3</w:t>
            </w:r>
          </w:p>
        </w:tc>
        <w:tc>
          <w:tcPr>
            <w:tcW w:w="3476" w:type="dxa"/>
            <w:tcBorders>
              <w:top w:val="nil"/>
            </w:tcBorders>
          </w:tcPr>
          <w:p w:rsidR="00E27F39" w:rsidRPr="00E27F39" w:rsidRDefault="00E27F39" w:rsidP="00E27F39">
            <w:pPr>
              <w:spacing w:line="202"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Қазақ тілі және әдебиеті</w:t>
            </w:r>
          </w:p>
        </w:tc>
        <w:tc>
          <w:tcPr>
            <w:tcW w:w="1984" w:type="dxa"/>
          </w:tcPr>
          <w:p w:rsidR="00E27F39" w:rsidRPr="00E27F39" w:rsidRDefault="00E27F39" w:rsidP="00E27F39">
            <w:pPr>
              <w:jc w:val="center"/>
              <w:rPr>
                <w:rFonts w:ascii="Times New Roman" w:hAnsi="Times New Roman" w:cs="Times New Roman"/>
                <w:lang w:val="ru-MO"/>
              </w:rPr>
            </w:pPr>
            <w:r w:rsidRPr="00E27F39">
              <w:rPr>
                <w:rFonts w:ascii="Times New Roman" w:hAnsi="Times New Roman" w:cs="Times New Roman"/>
                <w:lang w:val="ru-MO"/>
              </w:rPr>
              <w:t>100</w:t>
            </w:r>
          </w:p>
        </w:tc>
        <w:tc>
          <w:tcPr>
            <w:tcW w:w="1418" w:type="dxa"/>
          </w:tcPr>
          <w:p w:rsidR="00E27F39" w:rsidRPr="00E27F39" w:rsidRDefault="00E27F39" w:rsidP="00E27F39">
            <w:pPr>
              <w:spacing w:before="3"/>
              <w:jc w:val="center"/>
              <w:rPr>
                <w:rFonts w:ascii="Times New Roman" w:eastAsia="Times New Roman" w:hAnsi="Times New Roman" w:cs="Times New Roman"/>
                <w:highlight w:val="yellow"/>
                <w:lang w:val="ru-RU"/>
              </w:rPr>
            </w:pPr>
            <w:r w:rsidRPr="00E27F39">
              <w:rPr>
                <w:rFonts w:ascii="Times New Roman" w:eastAsia="Times New Roman" w:hAnsi="Times New Roman" w:cs="Times New Roman"/>
                <w:lang w:val="ru-RU"/>
              </w:rPr>
              <w:t>76</w:t>
            </w:r>
          </w:p>
        </w:tc>
      </w:tr>
      <w:tr w:rsidR="00E27F39" w:rsidRPr="00E27F39" w:rsidTr="00710D77">
        <w:trPr>
          <w:trHeight w:val="302"/>
        </w:trPr>
        <w:tc>
          <w:tcPr>
            <w:tcW w:w="567" w:type="dxa"/>
          </w:tcPr>
          <w:p w:rsidR="00E27F39" w:rsidRPr="00E27F39" w:rsidRDefault="00E27F39" w:rsidP="00E27F39">
            <w:pPr>
              <w:spacing w:before="88" w:line="193" w:lineRule="exact"/>
              <w:ind w:right="9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4</w:t>
            </w:r>
          </w:p>
        </w:tc>
        <w:tc>
          <w:tcPr>
            <w:tcW w:w="3476" w:type="dxa"/>
          </w:tcPr>
          <w:p w:rsidR="00E27F39" w:rsidRPr="00E27F39" w:rsidRDefault="00E27F39" w:rsidP="00E27F39">
            <w:pPr>
              <w:spacing w:before="88" w:line="193"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 xml:space="preserve">Орыс тілі </w:t>
            </w:r>
          </w:p>
        </w:tc>
        <w:tc>
          <w:tcPr>
            <w:tcW w:w="1984" w:type="dxa"/>
          </w:tcPr>
          <w:p w:rsidR="00E27F39" w:rsidRPr="00E27F39" w:rsidRDefault="00E27F39" w:rsidP="00E27F39">
            <w:pPr>
              <w:jc w:val="center"/>
              <w:rPr>
                <w:rFonts w:ascii="Times New Roman" w:hAnsi="Times New Roman" w:cs="Times New Roman"/>
                <w:lang w:val="ru-MO"/>
              </w:rPr>
            </w:pPr>
            <w:r w:rsidRPr="00E27F39">
              <w:rPr>
                <w:rFonts w:ascii="Times New Roman" w:hAnsi="Times New Roman" w:cs="Times New Roman"/>
                <w:lang w:val="ru-MO"/>
              </w:rPr>
              <w:t>100</w:t>
            </w:r>
          </w:p>
        </w:tc>
        <w:tc>
          <w:tcPr>
            <w:tcW w:w="1418" w:type="dxa"/>
          </w:tcPr>
          <w:p w:rsidR="00E27F39" w:rsidRPr="00E27F39" w:rsidRDefault="00E27F39" w:rsidP="00E27F39">
            <w:pPr>
              <w:spacing w:before="67" w:line="215" w:lineRule="exact"/>
              <w:ind w:right="115"/>
              <w:jc w:val="center"/>
              <w:rPr>
                <w:rFonts w:ascii="Times New Roman" w:eastAsia="Times New Roman" w:hAnsi="Times New Roman" w:cs="Times New Roman"/>
                <w:highlight w:val="yellow"/>
                <w:lang w:val="ru-RU"/>
              </w:rPr>
            </w:pPr>
            <w:r w:rsidRPr="00E27F39">
              <w:rPr>
                <w:rFonts w:ascii="Times New Roman" w:eastAsia="Times New Roman" w:hAnsi="Times New Roman" w:cs="Times New Roman"/>
                <w:lang w:val="ru-RU"/>
              </w:rPr>
              <w:t>64</w:t>
            </w:r>
          </w:p>
        </w:tc>
      </w:tr>
      <w:tr w:rsidR="00E27F39" w:rsidRPr="00E27F39" w:rsidTr="00710D77">
        <w:trPr>
          <w:trHeight w:val="302"/>
        </w:trPr>
        <w:tc>
          <w:tcPr>
            <w:tcW w:w="567" w:type="dxa"/>
          </w:tcPr>
          <w:p w:rsidR="00E27F39" w:rsidRPr="00E27F39" w:rsidRDefault="00E27F39" w:rsidP="00E27F39">
            <w:pPr>
              <w:spacing w:before="88" w:line="193" w:lineRule="exact"/>
              <w:ind w:right="9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5</w:t>
            </w:r>
          </w:p>
        </w:tc>
        <w:tc>
          <w:tcPr>
            <w:tcW w:w="3476" w:type="dxa"/>
          </w:tcPr>
          <w:p w:rsidR="00E27F39" w:rsidRPr="00E27F39" w:rsidRDefault="00E27F39" w:rsidP="00E27F39">
            <w:pPr>
              <w:spacing w:before="88" w:line="193"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 xml:space="preserve">Орыс әдебиеті </w:t>
            </w:r>
          </w:p>
        </w:tc>
        <w:tc>
          <w:tcPr>
            <w:tcW w:w="1984" w:type="dxa"/>
          </w:tcPr>
          <w:p w:rsidR="00E27F39" w:rsidRPr="00E27F39" w:rsidRDefault="00E27F39" w:rsidP="00E27F39">
            <w:pPr>
              <w:jc w:val="center"/>
              <w:rPr>
                <w:rFonts w:ascii="Times New Roman" w:hAnsi="Times New Roman" w:cs="Times New Roman"/>
                <w:lang w:val="ru-MO"/>
              </w:rPr>
            </w:pPr>
            <w:r w:rsidRPr="00E27F39">
              <w:rPr>
                <w:rFonts w:ascii="Times New Roman" w:hAnsi="Times New Roman" w:cs="Times New Roman"/>
                <w:lang w:val="ru-MO"/>
              </w:rPr>
              <w:t>100</w:t>
            </w:r>
          </w:p>
        </w:tc>
        <w:tc>
          <w:tcPr>
            <w:tcW w:w="1418" w:type="dxa"/>
          </w:tcPr>
          <w:p w:rsidR="00E27F39" w:rsidRPr="00E27F39" w:rsidRDefault="00E27F39" w:rsidP="00E27F39">
            <w:pPr>
              <w:spacing w:before="67" w:line="215" w:lineRule="exact"/>
              <w:ind w:right="115"/>
              <w:jc w:val="center"/>
              <w:rPr>
                <w:rFonts w:ascii="Times New Roman" w:eastAsia="Times New Roman" w:hAnsi="Times New Roman" w:cs="Times New Roman"/>
                <w:highlight w:val="yellow"/>
                <w:lang w:val="ru-RU"/>
              </w:rPr>
            </w:pPr>
            <w:r w:rsidRPr="00E27F39">
              <w:rPr>
                <w:rFonts w:ascii="Times New Roman" w:eastAsia="Times New Roman" w:hAnsi="Times New Roman" w:cs="Times New Roman"/>
                <w:lang w:val="ru-RU"/>
              </w:rPr>
              <w:t>73</w:t>
            </w:r>
          </w:p>
        </w:tc>
      </w:tr>
      <w:tr w:rsidR="00E27F39" w:rsidRPr="00E27F39" w:rsidTr="00710D77">
        <w:trPr>
          <w:trHeight w:val="412"/>
        </w:trPr>
        <w:tc>
          <w:tcPr>
            <w:tcW w:w="567" w:type="dxa"/>
          </w:tcPr>
          <w:p w:rsidR="00E27F39" w:rsidRPr="00E27F39" w:rsidRDefault="00E27F39" w:rsidP="00E27F39">
            <w:pPr>
              <w:spacing w:before="5"/>
              <w:jc w:val="center"/>
              <w:rPr>
                <w:rFonts w:ascii="Times New Roman" w:eastAsia="Times New Roman" w:hAnsi="Times New Roman" w:cs="Times New Roman"/>
                <w:b/>
                <w:lang w:val="ru-RU"/>
              </w:rPr>
            </w:pPr>
          </w:p>
          <w:p w:rsidR="00E27F39" w:rsidRPr="00E27F39" w:rsidRDefault="00E27F39" w:rsidP="00E27F39">
            <w:pPr>
              <w:spacing w:before="1" w:line="191" w:lineRule="exact"/>
              <w:ind w:right="9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6</w:t>
            </w:r>
          </w:p>
        </w:tc>
        <w:tc>
          <w:tcPr>
            <w:tcW w:w="3476" w:type="dxa"/>
          </w:tcPr>
          <w:p w:rsidR="00E27F39" w:rsidRPr="00E27F39" w:rsidRDefault="00E27F39" w:rsidP="00E27F39">
            <w:pPr>
              <w:spacing w:line="191"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 xml:space="preserve">Орыс тілі және орыс әдебиеті </w:t>
            </w:r>
          </w:p>
        </w:tc>
        <w:tc>
          <w:tcPr>
            <w:tcW w:w="1984" w:type="dxa"/>
          </w:tcPr>
          <w:p w:rsidR="00E27F39" w:rsidRPr="00E27F39" w:rsidRDefault="00E27F39" w:rsidP="00E27F39">
            <w:pPr>
              <w:spacing w:before="178" w:line="215" w:lineRule="exact"/>
              <w:ind w:left="87" w:right="7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418" w:type="dxa"/>
          </w:tcPr>
          <w:p w:rsidR="00E27F39" w:rsidRPr="00E27F39" w:rsidRDefault="00E27F39" w:rsidP="00E27F39">
            <w:pPr>
              <w:spacing w:before="178" w:line="215" w:lineRule="exact"/>
              <w:ind w:right="115"/>
              <w:jc w:val="center"/>
              <w:rPr>
                <w:rFonts w:ascii="Times New Roman" w:eastAsia="Times New Roman" w:hAnsi="Times New Roman" w:cs="Times New Roman"/>
                <w:highlight w:val="yellow"/>
                <w:lang w:val="ru-RU"/>
              </w:rPr>
            </w:pPr>
            <w:r w:rsidRPr="00E27F39">
              <w:rPr>
                <w:rFonts w:ascii="Times New Roman" w:eastAsia="Times New Roman" w:hAnsi="Times New Roman" w:cs="Times New Roman"/>
                <w:lang w:val="ru-RU"/>
              </w:rPr>
              <w:t>75</w:t>
            </w:r>
          </w:p>
        </w:tc>
      </w:tr>
      <w:tr w:rsidR="00E27F39" w:rsidRPr="00E27F39" w:rsidTr="00710D77">
        <w:trPr>
          <w:trHeight w:val="299"/>
        </w:trPr>
        <w:tc>
          <w:tcPr>
            <w:tcW w:w="567" w:type="dxa"/>
          </w:tcPr>
          <w:p w:rsidR="00E27F39" w:rsidRPr="00E27F39" w:rsidRDefault="00E27F39" w:rsidP="00E27F39">
            <w:pPr>
              <w:spacing w:before="88" w:line="191" w:lineRule="exact"/>
              <w:ind w:right="9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7</w:t>
            </w:r>
          </w:p>
        </w:tc>
        <w:tc>
          <w:tcPr>
            <w:tcW w:w="3476" w:type="dxa"/>
          </w:tcPr>
          <w:p w:rsidR="00E27F39" w:rsidRPr="00E27F39" w:rsidRDefault="00E27F39" w:rsidP="00E27F39">
            <w:pPr>
              <w:spacing w:before="88" w:line="191"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 xml:space="preserve">Ағылшын тілі </w:t>
            </w:r>
          </w:p>
        </w:tc>
        <w:tc>
          <w:tcPr>
            <w:tcW w:w="1984" w:type="dxa"/>
          </w:tcPr>
          <w:p w:rsidR="00E27F39" w:rsidRPr="00E27F39" w:rsidRDefault="00E27F39" w:rsidP="00E27F39">
            <w:pPr>
              <w:spacing w:before="65" w:line="215" w:lineRule="exact"/>
              <w:ind w:left="87" w:right="7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418" w:type="dxa"/>
          </w:tcPr>
          <w:p w:rsidR="00E27F39" w:rsidRPr="00E27F39" w:rsidRDefault="00E27F39" w:rsidP="00E27F39">
            <w:pPr>
              <w:spacing w:before="65" w:line="215" w:lineRule="exact"/>
              <w:ind w:right="115"/>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74</w:t>
            </w:r>
          </w:p>
        </w:tc>
      </w:tr>
      <w:tr w:rsidR="00E27F39" w:rsidRPr="00E27F39" w:rsidTr="00710D77">
        <w:trPr>
          <w:trHeight w:val="301"/>
        </w:trPr>
        <w:tc>
          <w:tcPr>
            <w:tcW w:w="567" w:type="dxa"/>
          </w:tcPr>
          <w:p w:rsidR="00E27F39" w:rsidRPr="00E27F39" w:rsidRDefault="00E27F39" w:rsidP="00E27F39">
            <w:pPr>
              <w:spacing w:before="88" w:line="193" w:lineRule="exact"/>
              <w:ind w:right="9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8</w:t>
            </w:r>
          </w:p>
        </w:tc>
        <w:tc>
          <w:tcPr>
            <w:tcW w:w="3476" w:type="dxa"/>
          </w:tcPr>
          <w:p w:rsidR="00E27F39" w:rsidRPr="00E27F39" w:rsidRDefault="00E27F39" w:rsidP="00E27F39">
            <w:pPr>
              <w:spacing w:before="88" w:line="193" w:lineRule="exact"/>
              <w:ind w:left="107"/>
              <w:rPr>
                <w:rFonts w:ascii="Times New Roman" w:eastAsia="Times New Roman" w:hAnsi="Times New Roman" w:cs="Times New Roman"/>
                <w:lang w:val="ru-RU"/>
              </w:rPr>
            </w:pPr>
            <w:r w:rsidRPr="00E27F39">
              <w:rPr>
                <w:rFonts w:ascii="Times New Roman" w:eastAsia="Times New Roman" w:hAnsi="Times New Roman" w:cs="Times New Roman"/>
                <w:lang w:val="ru-RU"/>
              </w:rPr>
              <w:t>Математика</w:t>
            </w:r>
          </w:p>
        </w:tc>
        <w:tc>
          <w:tcPr>
            <w:tcW w:w="1984" w:type="dxa"/>
          </w:tcPr>
          <w:p w:rsidR="00E27F39" w:rsidRPr="00E27F39" w:rsidRDefault="00E27F39" w:rsidP="00E27F39">
            <w:pPr>
              <w:spacing w:before="67" w:line="215" w:lineRule="exact"/>
              <w:ind w:left="87" w:right="7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418" w:type="dxa"/>
          </w:tcPr>
          <w:p w:rsidR="00E27F39" w:rsidRPr="00E27F39" w:rsidRDefault="00E27F39" w:rsidP="00E27F39">
            <w:pPr>
              <w:spacing w:before="67" w:line="215" w:lineRule="exact"/>
              <w:ind w:right="115"/>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67</w:t>
            </w:r>
          </w:p>
        </w:tc>
      </w:tr>
      <w:tr w:rsidR="00E27F39" w:rsidRPr="00E27F39" w:rsidTr="00710D77">
        <w:trPr>
          <w:trHeight w:val="299"/>
        </w:trPr>
        <w:tc>
          <w:tcPr>
            <w:tcW w:w="567" w:type="dxa"/>
          </w:tcPr>
          <w:p w:rsidR="00E27F39" w:rsidRPr="00E27F39" w:rsidRDefault="00E27F39" w:rsidP="00E27F39">
            <w:pPr>
              <w:spacing w:before="88" w:line="191" w:lineRule="exact"/>
              <w:ind w:right="9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9</w:t>
            </w:r>
          </w:p>
        </w:tc>
        <w:tc>
          <w:tcPr>
            <w:tcW w:w="3476" w:type="dxa"/>
          </w:tcPr>
          <w:p w:rsidR="00E27F39" w:rsidRPr="00E27F39" w:rsidRDefault="00E27F39" w:rsidP="00E27F39">
            <w:pPr>
              <w:spacing w:before="88" w:line="191" w:lineRule="exact"/>
              <w:ind w:left="107"/>
              <w:rPr>
                <w:rFonts w:ascii="Times New Roman" w:eastAsia="Times New Roman" w:hAnsi="Times New Roman" w:cs="Times New Roman"/>
                <w:lang w:val="ru-RU"/>
              </w:rPr>
            </w:pPr>
            <w:r w:rsidRPr="00E27F39">
              <w:rPr>
                <w:rFonts w:ascii="Times New Roman" w:eastAsia="Times New Roman" w:hAnsi="Times New Roman" w:cs="Times New Roman"/>
                <w:lang w:val="ru-RU"/>
              </w:rPr>
              <w:t>Алгебра</w:t>
            </w:r>
          </w:p>
        </w:tc>
        <w:tc>
          <w:tcPr>
            <w:tcW w:w="1984" w:type="dxa"/>
          </w:tcPr>
          <w:p w:rsidR="00E27F39" w:rsidRPr="00E27F39" w:rsidRDefault="00E27F39" w:rsidP="00E27F39">
            <w:pPr>
              <w:spacing w:before="65" w:line="215" w:lineRule="exact"/>
              <w:ind w:left="87" w:right="7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418" w:type="dxa"/>
          </w:tcPr>
          <w:p w:rsidR="00E27F39" w:rsidRPr="00E27F39" w:rsidRDefault="00E27F39" w:rsidP="00E27F39">
            <w:pPr>
              <w:spacing w:before="65" w:line="215" w:lineRule="exact"/>
              <w:ind w:right="115"/>
              <w:jc w:val="center"/>
              <w:rPr>
                <w:rFonts w:ascii="Times New Roman" w:eastAsia="Times New Roman" w:hAnsi="Times New Roman" w:cs="Times New Roman"/>
                <w:highlight w:val="yellow"/>
                <w:lang w:val="ru-RU"/>
              </w:rPr>
            </w:pPr>
            <w:r w:rsidRPr="00E27F39">
              <w:rPr>
                <w:rFonts w:ascii="Times New Roman" w:eastAsia="Times New Roman" w:hAnsi="Times New Roman" w:cs="Times New Roman"/>
                <w:lang w:val="ru-RU"/>
              </w:rPr>
              <w:t>57</w:t>
            </w:r>
          </w:p>
        </w:tc>
      </w:tr>
      <w:tr w:rsidR="00E27F39" w:rsidRPr="00E27F39" w:rsidTr="00710D77">
        <w:trPr>
          <w:trHeight w:val="299"/>
        </w:trPr>
        <w:tc>
          <w:tcPr>
            <w:tcW w:w="567" w:type="dxa"/>
          </w:tcPr>
          <w:p w:rsidR="00E27F39" w:rsidRPr="00E27F39" w:rsidRDefault="00E27F39" w:rsidP="00E27F39">
            <w:pPr>
              <w:spacing w:before="88" w:line="191" w:lineRule="exact"/>
              <w:ind w:right="9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w:t>
            </w:r>
          </w:p>
        </w:tc>
        <w:tc>
          <w:tcPr>
            <w:tcW w:w="3476" w:type="dxa"/>
          </w:tcPr>
          <w:p w:rsidR="00E27F39" w:rsidRPr="00E27F39" w:rsidRDefault="00E27F39" w:rsidP="00E27F39">
            <w:pPr>
              <w:spacing w:before="88" w:line="191" w:lineRule="exact"/>
              <w:ind w:left="107"/>
              <w:rPr>
                <w:rFonts w:ascii="Times New Roman" w:eastAsia="Times New Roman" w:hAnsi="Times New Roman" w:cs="Times New Roman"/>
                <w:lang w:val="ru-RU"/>
              </w:rPr>
            </w:pPr>
            <w:r w:rsidRPr="00E27F39">
              <w:rPr>
                <w:rFonts w:ascii="Times New Roman" w:eastAsia="Times New Roman" w:hAnsi="Times New Roman" w:cs="Times New Roman"/>
                <w:lang w:val="ru-RU"/>
              </w:rPr>
              <w:t>Геометрия</w:t>
            </w:r>
          </w:p>
        </w:tc>
        <w:tc>
          <w:tcPr>
            <w:tcW w:w="1984" w:type="dxa"/>
          </w:tcPr>
          <w:p w:rsidR="00E27F39" w:rsidRPr="00E27F39" w:rsidRDefault="00E27F39" w:rsidP="00E27F39">
            <w:pPr>
              <w:spacing w:before="65" w:line="215" w:lineRule="exact"/>
              <w:ind w:left="87" w:right="7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418" w:type="dxa"/>
          </w:tcPr>
          <w:p w:rsidR="00E27F39" w:rsidRPr="00E27F39" w:rsidRDefault="00E27F39" w:rsidP="00E27F39">
            <w:pPr>
              <w:spacing w:before="65" w:line="215" w:lineRule="exact"/>
              <w:ind w:right="115"/>
              <w:jc w:val="center"/>
              <w:rPr>
                <w:rFonts w:ascii="Times New Roman" w:eastAsia="Times New Roman" w:hAnsi="Times New Roman" w:cs="Times New Roman"/>
                <w:highlight w:val="yellow"/>
                <w:lang w:val="ru-RU"/>
              </w:rPr>
            </w:pPr>
            <w:r w:rsidRPr="00E27F39">
              <w:rPr>
                <w:rFonts w:ascii="Times New Roman" w:eastAsia="Times New Roman" w:hAnsi="Times New Roman" w:cs="Times New Roman"/>
                <w:lang w:val="ru-RU"/>
              </w:rPr>
              <w:t>64</w:t>
            </w:r>
          </w:p>
        </w:tc>
      </w:tr>
      <w:tr w:rsidR="00E27F39" w:rsidRPr="00E27F39" w:rsidTr="00710D77">
        <w:trPr>
          <w:trHeight w:val="299"/>
        </w:trPr>
        <w:tc>
          <w:tcPr>
            <w:tcW w:w="567" w:type="dxa"/>
          </w:tcPr>
          <w:p w:rsidR="00E27F39" w:rsidRPr="00E27F39" w:rsidRDefault="00E27F39" w:rsidP="00E27F39">
            <w:pPr>
              <w:spacing w:before="88" w:line="191" w:lineRule="exact"/>
              <w:ind w:right="96"/>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11</w:t>
            </w:r>
          </w:p>
        </w:tc>
        <w:tc>
          <w:tcPr>
            <w:tcW w:w="3476" w:type="dxa"/>
          </w:tcPr>
          <w:p w:rsidR="00E27F39" w:rsidRPr="00E27F39" w:rsidRDefault="00E27F39" w:rsidP="00E27F39">
            <w:pPr>
              <w:spacing w:before="88" w:line="191" w:lineRule="exact"/>
              <w:ind w:left="107"/>
              <w:rPr>
                <w:rFonts w:ascii="Times New Roman" w:eastAsia="Times New Roman" w:hAnsi="Times New Roman" w:cs="Times New Roman"/>
                <w:lang w:val="ru-RU"/>
              </w:rPr>
            </w:pPr>
            <w:r w:rsidRPr="00E27F39">
              <w:rPr>
                <w:rFonts w:ascii="Times New Roman" w:eastAsia="Times New Roman" w:hAnsi="Times New Roman" w:cs="Times New Roman"/>
                <w:lang w:val="ru-RU"/>
              </w:rPr>
              <w:t>Информатика</w:t>
            </w:r>
          </w:p>
        </w:tc>
        <w:tc>
          <w:tcPr>
            <w:tcW w:w="1984" w:type="dxa"/>
          </w:tcPr>
          <w:p w:rsidR="00E27F39" w:rsidRPr="00E27F39" w:rsidRDefault="00E27F39" w:rsidP="00E27F39">
            <w:pPr>
              <w:spacing w:before="65" w:line="215" w:lineRule="exact"/>
              <w:ind w:left="87" w:right="7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418" w:type="dxa"/>
          </w:tcPr>
          <w:p w:rsidR="00E27F39" w:rsidRPr="00E27F39" w:rsidRDefault="00E27F39" w:rsidP="00E27F39">
            <w:pPr>
              <w:spacing w:before="65" w:line="215" w:lineRule="exact"/>
              <w:ind w:right="115"/>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r>
      <w:tr w:rsidR="00E27F39" w:rsidRPr="00E27F39" w:rsidTr="00710D77">
        <w:trPr>
          <w:trHeight w:val="299"/>
        </w:trPr>
        <w:tc>
          <w:tcPr>
            <w:tcW w:w="567" w:type="dxa"/>
          </w:tcPr>
          <w:p w:rsidR="00E27F39" w:rsidRPr="00E27F39" w:rsidRDefault="00E27F39" w:rsidP="00E27F39">
            <w:pPr>
              <w:spacing w:before="88" w:line="191" w:lineRule="exact"/>
              <w:ind w:right="96"/>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12</w:t>
            </w:r>
          </w:p>
        </w:tc>
        <w:tc>
          <w:tcPr>
            <w:tcW w:w="3476" w:type="dxa"/>
          </w:tcPr>
          <w:p w:rsidR="00E27F39" w:rsidRPr="00E27F39" w:rsidRDefault="00E27F39" w:rsidP="00E27F39">
            <w:pPr>
              <w:spacing w:before="88" w:line="191"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Жаратылыстану</w:t>
            </w:r>
          </w:p>
        </w:tc>
        <w:tc>
          <w:tcPr>
            <w:tcW w:w="1984" w:type="dxa"/>
          </w:tcPr>
          <w:p w:rsidR="00E27F39" w:rsidRPr="00E27F39" w:rsidRDefault="00E27F39" w:rsidP="00E27F39">
            <w:pPr>
              <w:spacing w:before="65" w:line="215" w:lineRule="exact"/>
              <w:ind w:left="87" w:right="7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418" w:type="dxa"/>
          </w:tcPr>
          <w:p w:rsidR="00E27F39" w:rsidRPr="00E27F39" w:rsidRDefault="00E27F39" w:rsidP="00E27F39">
            <w:pPr>
              <w:spacing w:before="65" w:line="215" w:lineRule="exact"/>
              <w:ind w:right="115"/>
              <w:jc w:val="center"/>
              <w:rPr>
                <w:rFonts w:ascii="Times New Roman" w:eastAsia="Times New Roman" w:hAnsi="Times New Roman" w:cs="Times New Roman"/>
              </w:rPr>
            </w:pPr>
            <w:r w:rsidRPr="00E27F39">
              <w:rPr>
                <w:rFonts w:ascii="Times New Roman" w:eastAsia="Times New Roman" w:hAnsi="Times New Roman" w:cs="Times New Roman"/>
                <w:lang w:val="ru-RU"/>
              </w:rPr>
              <w:t>87</w:t>
            </w:r>
          </w:p>
        </w:tc>
      </w:tr>
      <w:tr w:rsidR="00E27F39" w:rsidRPr="00E27F39" w:rsidTr="00710D77">
        <w:trPr>
          <w:trHeight w:val="302"/>
        </w:trPr>
        <w:tc>
          <w:tcPr>
            <w:tcW w:w="567" w:type="dxa"/>
          </w:tcPr>
          <w:p w:rsidR="00E27F39" w:rsidRPr="00E27F39" w:rsidRDefault="00E27F39" w:rsidP="00E27F39">
            <w:pPr>
              <w:spacing w:before="88" w:line="193" w:lineRule="exact"/>
              <w:ind w:right="96"/>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13</w:t>
            </w:r>
          </w:p>
        </w:tc>
        <w:tc>
          <w:tcPr>
            <w:tcW w:w="3476" w:type="dxa"/>
          </w:tcPr>
          <w:p w:rsidR="00E27F39" w:rsidRPr="00E27F39" w:rsidRDefault="00E27F39" w:rsidP="00E27F39">
            <w:pPr>
              <w:spacing w:before="88" w:line="193" w:lineRule="exact"/>
              <w:ind w:left="107"/>
              <w:rPr>
                <w:rFonts w:ascii="Times New Roman" w:eastAsia="Times New Roman" w:hAnsi="Times New Roman" w:cs="Times New Roman"/>
                <w:lang w:val="ru-RU"/>
              </w:rPr>
            </w:pPr>
            <w:r w:rsidRPr="00E27F39">
              <w:rPr>
                <w:rFonts w:ascii="Times New Roman" w:eastAsia="Times New Roman" w:hAnsi="Times New Roman" w:cs="Times New Roman"/>
                <w:lang w:val="ru-RU"/>
              </w:rPr>
              <w:t>География</w:t>
            </w:r>
          </w:p>
        </w:tc>
        <w:tc>
          <w:tcPr>
            <w:tcW w:w="1984" w:type="dxa"/>
          </w:tcPr>
          <w:p w:rsidR="00E27F39" w:rsidRPr="00E27F39" w:rsidRDefault="00E27F39" w:rsidP="00E27F39">
            <w:pPr>
              <w:spacing w:before="67" w:line="215" w:lineRule="exact"/>
              <w:ind w:left="87" w:right="7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418" w:type="dxa"/>
          </w:tcPr>
          <w:p w:rsidR="00E27F39" w:rsidRPr="00E27F39" w:rsidRDefault="00E27F39" w:rsidP="00E27F39">
            <w:pPr>
              <w:spacing w:before="67" w:line="215" w:lineRule="exact"/>
              <w:ind w:right="115"/>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82</w:t>
            </w:r>
          </w:p>
        </w:tc>
      </w:tr>
      <w:tr w:rsidR="00E27F39" w:rsidRPr="00E27F39" w:rsidTr="00710D77">
        <w:trPr>
          <w:trHeight w:val="299"/>
        </w:trPr>
        <w:tc>
          <w:tcPr>
            <w:tcW w:w="567" w:type="dxa"/>
          </w:tcPr>
          <w:p w:rsidR="00E27F39" w:rsidRPr="00E27F39" w:rsidRDefault="00E27F39" w:rsidP="00E27F39">
            <w:pPr>
              <w:spacing w:before="88" w:line="191" w:lineRule="exact"/>
              <w:ind w:right="96"/>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14</w:t>
            </w:r>
          </w:p>
        </w:tc>
        <w:tc>
          <w:tcPr>
            <w:tcW w:w="3476" w:type="dxa"/>
          </w:tcPr>
          <w:p w:rsidR="00E27F39" w:rsidRPr="00E27F39" w:rsidRDefault="00E27F39" w:rsidP="00E27F39">
            <w:pPr>
              <w:spacing w:before="88" w:line="191" w:lineRule="exact"/>
              <w:ind w:left="107"/>
              <w:rPr>
                <w:rFonts w:ascii="Times New Roman" w:eastAsia="Times New Roman" w:hAnsi="Times New Roman" w:cs="Times New Roman"/>
                <w:lang w:val="ru-RU"/>
              </w:rPr>
            </w:pPr>
            <w:r w:rsidRPr="00E27F39">
              <w:rPr>
                <w:rFonts w:ascii="Times New Roman" w:eastAsia="Times New Roman" w:hAnsi="Times New Roman" w:cs="Times New Roman"/>
                <w:lang w:val="ru-RU"/>
              </w:rPr>
              <w:t>Биология</w:t>
            </w:r>
          </w:p>
        </w:tc>
        <w:tc>
          <w:tcPr>
            <w:tcW w:w="1984" w:type="dxa"/>
          </w:tcPr>
          <w:p w:rsidR="00E27F39" w:rsidRPr="00E27F39" w:rsidRDefault="00E27F39" w:rsidP="00E27F39">
            <w:pPr>
              <w:spacing w:before="65" w:line="215" w:lineRule="exact"/>
              <w:ind w:left="87" w:right="7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418" w:type="dxa"/>
          </w:tcPr>
          <w:p w:rsidR="00E27F39" w:rsidRPr="00E27F39" w:rsidRDefault="00E27F39" w:rsidP="00E27F39">
            <w:pPr>
              <w:spacing w:before="65" w:line="215" w:lineRule="exact"/>
              <w:ind w:right="115"/>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76.5</w:t>
            </w:r>
          </w:p>
        </w:tc>
      </w:tr>
      <w:tr w:rsidR="00E27F39" w:rsidRPr="00E27F39" w:rsidTr="00710D77">
        <w:trPr>
          <w:trHeight w:val="412"/>
        </w:trPr>
        <w:tc>
          <w:tcPr>
            <w:tcW w:w="567" w:type="dxa"/>
          </w:tcPr>
          <w:p w:rsidR="00E27F39" w:rsidRPr="00E27F39" w:rsidRDefault="00E27F39" w:rsidP="00E27F39">
            <w:pPr>
              <w:spacing w:before="1" w:line="191" w:lineRule="exact"/>
              <w:ind w:right="96"/>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15</w:t>
            </w:r>
          </w:p>
        </w:tc>
        <w:tc>
          <w:tcPr>
            <w:tcW w:w="3476" w:type="dxa"/>
          </w:tcPr>
          <w:p w:rsidR="00E27F39" w:rsidRPr="00E27F39" w:rsidRDefault="00E27F39" w:rsidP="00E27F39">
            <w:pPr>
              <w:spacing w:line="191"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Дүниежүзілік тарих</w:t>
            </w:r>
          </w:p>
        </w:tc>
        <w:tc>
          <w:tcPr>
            <w:tcW w:w="1984" w:type="dxa"/>
          </w:tcPr>
          <w:p w:rsidR="00E27F39" w:rsidRPr="00E27F39" w:rsidRDefault="00E27F39" w:rsidP="00E27F39">
            <w:pPr>
              <w:spacing w:before="178" w:line="215" w:lineRule="exact"/>
              <w:ind w:left="87" w:right="7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418" w:type="dxa"/>
          </w:tcPr>
          <w:p w:rsidR="00E27F39" w:rsidRPr="00E27F39" w:rsidRDefault="00E27F39" w:rsidP="00E27F39">
            <w:pPr>
              <w:spacing w:before="178" w:line="215" w:lineRule="exact"/>
              <w:ind w:right="115"/>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84</w:t>
            </w:r>
          </w:p>
        </w:tc>
      </w:tr>
      <w:tr w:rsidR="00E27F39" w:rsidRPr="00E27F39" w:rsidTr="00710D77">
        <w:trPr>
          <w:trHeight w:val="415"/>
        </w:trPr>
        <w:tc>
          <w:tcPr>
            <w:tcW w:w="567" w:type="dxa"/>
          </w:tcPr>
          <w:p w:rsidR="00E27F39" w:rsidRPr="00E27F39" w:rsidRDefault="00E27F39" w:rsidP="00E27F39">
            <w:pPr>
              <w:spacing w:line="191" w:lineRule="exact"/>
              <w:ind w:right="96"/>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16</w:t>
            </w:r>
          </w:p>
        </w:tc>
        <w:tc>
          <w:tcPr>
            <w:tcW w:w="3476" w:type="dxa"/>
          </w:tcPr>
          <w:p w:rsidR="00E27F39" w:rsidRPr="00E27F39" w:rsidRDefault="00E27F39" w:rsidP="00E27F39">
            <w:pPr>
              <w:spacing w:line="191"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Қазақстан тарихы</w:t>
            </w:r>
          </w:p>
        </w:tc>
        <w:tc>
          <w:tcPr>
            <w:tcW w:w="1984" w:type="dxa"/>
          </w:tcPr>
          <w:p w:rsidR="00E27F39" w:rsidRPr="00E27F39" w:rsidRDefault="00E27F39" w:rsidP="00E27F39">
            <w:pPr>
              <w:spacing w:before="180" w:line="215" w:lineRule="exact"/>
              <w:ind w:left="87" w:right="7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418" w:type="dxa"/>
          </w:tcPr>
          <w:p w:rsidR="00E27F39" w:rsidRPr="00E27F39" w:rsidRDefault="00E27F39" w:rsidP="00E27F39">
            <w:pPr>
              <w:spacing w:before="180" w:line="215" w:lineRule="exact"/>
              <w:ind w:right="115"/>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83</w:t>
            </w:r>
          </w:p>
        </w:tc>
      </w:tr>
      <w:tr w:rsidR="00E27F39" w:rsidRPr="00E27F39" w:rsidTr="00710D77">
        <w:trPr>
          <w:trHeight w:val="299"/>
        </w:trPr>
        <w:tc>
          <w:tcPr>
            <w:tcW w:w="567" w:type="dxa"/>
          </w:tcPr>
          <w:p w:rsidR="00E27F39" w:rsidRPr="00E27F39" w:rsidRDefault="00E27F39" w:rsidP="00E27F39">
            <w:pPr>
              <w:spacing w:before="88" w:line="191" w:lineRule="exact"/>
              <w:ind w:right="96"/>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17</w:t>
            </w:r>
          </w:p>
        </w:tc>
        <w:tc>
          <w:tcPr>
            <w:tcW w:w="3476" w:type="dxa"/>
          </w:tcPr>
          <w:p w:rsidR="00E27F39" w:rsidRPr="00E27F39" w:rsidRDefault="00E27F39" w:rsidP="00E27F39">
            <w:pPr>
              <w:spacing w:before="88" w:line="191" w:lineRule="exact"/>
              <w:ind w:left="107"/>
              <w:rPr>
                <w:rFonts w:ascii="Times New Roman" w:eastAsia="Times New Roman" w:hAnsi="Times New Roman" w:cs="Times New Roman"/>
                <w:lang w:val="ru-RU"/>
              </w:rPr>
            </w:pPr>
            <w:r w:rsidRPr="00E27F39">
              <w:rPr>
                <w:rFonts w:ascii="Times New Roman" w:eastAsia="Times New Roman" w:hAnsi="Times New Roman" w:cs="Times New Roman"/>
                <w:lang w:val="ru-RU"/>
              </w:rPr>
              <w:t>Физика</w:t>
            </w:r>
          </w:p>
        </w:tc>
        <w:tc>
          <w:tcPr>
            <w:tcW w:w="1984" w:type="dxa"/>
          </w:tcPr>
          <w:p w:rsidR="00E27F39" w:rsidRPr="00E27F39" w:rsidRDefault="00E27F39" w:rsidP="00E27F39">
            <w:pPr>
              <w:spacing w:before="65" w:line="215" w:lineRule="exact"/>
              <w:ind w:left="87" w:right="7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418" w:type="dxa"/>
          </w:tcPr>
          <w:p w:rsidR="00E27F39" w:rsidRPr="00E27F39" w:rsidRDefault="00E27F39" w:rsidP="00E27F39">
            <w:pPr>
              <w:spacing w:before="65" w:line="215" w:lineRule="exact"/>
              <w:ind w:right="188"/>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81</w:t>
            </w:r>
          </w:p>
        </w:tc>
      </w:tr>
      <w:tr w:rsidR="00E27F39" w:rsidRPr="00E27F39" w:rsidTr="00710D77">
        <w:trPr>
          <w:trHeight w:val="299"/>
        </w:trPr>
        <w:tc>
          <w:tcPr>
            <w:tcW w:w="567" w:type="dxa"/>
          </w:tcPr>
          <w:p w:rsidR="00E27F39" w:rsidRPr="00E27F39" w:rsidRDefault="00E27F39" w:rsidP="00E27F39">
            <w:pPr>
              <w:spacing w:before="88" w:line="191" w:lineRule="exact"/>
              <w:ind w:right="96"/>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18</w:t>
            </w:r>
          </w:p>
        </w:tc>
        <w:tc>
          <w:tcPr>
            <w:tcW w:w="3476" w:type="dxa"/>
          </w:tcPr>
          <w:p w:rsidR="00E27F39" w:rsidRPr="00E27F39" w:rsidRDefault="00E27F39" w:rsidP="00E27F39">
            <w:pPr>
              <w:spacing w:before="88" w:line="191" w:lineRule="exact"/>
              <w:ind w:left="107"/>
              <w:rPr>
                <w:rFonts w:ascii="Times New Roman" w:eastAsia="Times New Roman" w:hAnsi="Times New Roman" w:cs="Times New Roman"/>
                <w:lang w:val="ru-RU"/>
              </w:rPr>
            </w:pPr>
            <w:r w:rsidRPr="00E27F39">
              <w:rPr>
                <w:rFonts w:ascii="Times New Roman" w:eastAsia="Times New Roman" w:hAnsi="Times New Roman" w:cs="Times New Roman"/>
                <w:lang w:val="ru-RU"/>
              </w:rPr>
              <w:t>Химия</w:t>
            </w:r>
          </w:p>
        </w:tc>
        <w:tc>
          <w:tcPr>
            <w:tcW w:w="1984" w:type="dxa"/>
          </w:tcPr>
          <w:p w:rsidR="00E27F39" w:rsidRPr="00E27F39" w:rsidRDefault="00E27F39" w:rsidP="00E27F39">
            <w:pPr>
              <w:spacing w:before="65" w:line="215" w:lineRule="exact"/>
              <w:ind w:left="87" w:right="7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418" w:type="dxa"/>
          </w:tcPr>
          <w:p w:rsidR="00E27F39" w:rsidRPr="00E27F39" w:rsidRDefault="00E27F39" w:rsidP="00E27F39">
            <w:pPr>
              <w:spacing w:before="65" w:line="215" w:lineRule="exact"/>
              <w:ind w:right="115"/>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70</w:t>
            </w:r>
          </w:p>
        </w:tc>
      </w:tr>
      <w:tr w:rsidR="00E27F39" w:rsidRPr="00E27F39" w:rsidTr="00710D77">
        <w:trPr>
          <w:trHeight w:val="302"/>
        </w:trPr>
        <w:tc>
          <w:tcPr>
            <w:tcW w:w="567" w:type="dxa"/>
          </w:tcPr>
          <w:p w:rsidR="00E27F39" w:rsidRPr="00E27F39" w:rsidRDefault="00E27F39" w:rsidP="00E27F39">
            <w:pPr>
              <w:spacing w:line="193" w:lineRule="exact"/>
              <w:ind w:right="96"/>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19</w:t>
            </w:r>
          </w:p>
        </w:tc>
        <w:tc>
          <w:tcPr>
            <w:tcW w:w="3476" w:type="dxa"/>
          </w:tcPr>
          <w:p w:rsidR="00E27F39" w:rsidRPr="00E27F39" w:rsidRDefault="00E27F39" w:rsidP="00E27F39">
            <w:pPr>
              <w:spacing w:line="193" w:lineRule="exact"/>
              <w:ind w:left="107"/>
              <w:rPr>
                <w:rFonts w:ascii="Times New Roman" w:eastAsia="Times New Roman" w:hAnsi="Times New Roman" w:cs="Times New Roman"/>
                <w:lang w:val="kk-KZ"/>
              </w:rPr>
            </w:pPr>
            <w:r>
              <w:rPr>
                <w:rFonts w:ascii="Times New Roman" w:eastAsia="Times New Roman" w:hAnsi="Times New Roman" w:cs="Times New Roman"/>
                <w:lang w:val="kk-KZ"/>
              </w:rPr>
              <w:t xml:space="preserve">Құқық негіздері </w:t>
            </w:r>
          </w:p>
        </w:tc>
        <w:tc>
          <w:tcPr>
            <w:tcW w:w="1984" w:type="dxa"/>
          </w:tcPr>
          <w:p w:rsidR="00E27F39" w:rsidRPr="00E27F39" w:rsidRDefault="00E27F39" w:rsidP="00E27F39">
            <w:pPr>
              <w:spacing w:line="215" w:lineRule="exact"/>
              <w:ind w:left="87" w:right="79"/>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418" w:type="dxa"/>
          </w:tcPr>
          <w:p w:rsidR="00E27F39" w:rsidRPr="00E27F39" w:rsidRDefault="00E27F39" w:rsidP="00E27F39">
            <w:pPr>
              <w:spacing w:line="215" w:lineRule="exact"/>
              <w:ind w:right="115"/>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73</w:t>
            </w:r>
          </w:p>
        </w:tc>
      </w:tr>
    </w:tbl>
    <w:p w:rsidR="00E27F39" w:rsidRPr="00E27F39" w:rsidRDefault="00E27F39" w:rsidP="00E27F39">
      <w:pPr>
        <w:jc w:val="both"/>
        <w:rPr>
          <w:rFonts w:ascii="Times New Roman" w:hAnsi="Times New Roman" w:cs="Times New Roman"/>
          <w:b/>
          <w:sz w:val="28"/>
          <w:szCs w:val="28"/>
        </w:rPr>
      </w:pPr>
    </w:p>
    <w:p w:rsidR="00E27F39" w:rsidRPr="00E27F39" w:rsidRDefault="00E27F39" w:rsidP="00E27F39">
      <w:pPr>
        <w:jc w:val="both"/>
        <w:rPr>
          <w:rFonts w:ascii="Times New Roman" w:hAnsi="Times New Roman" w:cs="Times New Roman"/>
          <w:b/>
          <w:sz w:val="28"/>
          <w:szCs w:val="28"/>
        </w:rPr>
      </w:pPr>
    </w:p>
    <w:p w:rsidR="00E27F39" w:rsidRPr="00E27F39" w:rsidRDefault="00E27F39" w:rsidP="00E27F39">
      <w:pPr>
        <w:jc w:val="both"/>
        <w:rPr>
          <w:rFonts w:ascii="Times New Roman" w:hAnsi="Times New Roman" w:cs="Times New Roman"/>
          <w:b/>
          <w:sz w:val="28"/>
          <w:szCs w:val="28"/>
        </w:rPr>
      </w:pPr>
    </w:p>
    <w:p w:rsidR="00E27F39" w:rsidRPr="00E27F39" w:rsidRDefault="00E27F39" w:rsidP="00E27F39">
      <w:pPr>
        <w:jc w:val="both"/>
        <w:rPr>
          <w:rFonts w:ascii="Times New Roman" w:hAnsi="Times New Roman" w:cs="Times New Roman"/>
          <w:b/>
          <w:sz w:val="28"/>
          <w:szCs w:val="28"/>
        </w:rPr>
      </w:pPr>
    </w:p>
    <w:p w:rsidR="00E27F39" w:rsidRPr="00E27F39" w:rsidRDefault="00E27F39" w:rsidP="00E27F39">
      <w:pPr>
        <w:jc w:val="both"/>
        <w:rPr>
          <w:rFonts w:ascii="Times New Roman" w:hAnsi="Times New Roman" w:cs="Times New Roman"/>
          <w:b/>
          <w:sz w:val="28"/>
          <w:szCs w:val="28"/>
        </w:rPr>
      </w:pPr>
    </w:p>
    <w:p w:rsidR="00E27F39" w:rsidRPr="00E27F39" w:rsidRDefault="00E27F39" w:rsidP="00E27F39">
      <w:pPr>
        <w:jc w:val="both"/>
        <w:rPr>
          <w:rFonts w:ascii="Times New Roman" w:hAnsi="Times New Roman" w:cs="Times New Roman"/>
          <w:b/>
          <w:sz w:val="28"/>
          <w:szCs w:val="28"/>
        </w:rPr>
      </w:pPr>
    </w:p>
    <w:p w:rsidR="00E27F39" w:rsidRPr="00E27F39" w:rsidRDefault="00E27F39" w:rsidP="00E27F39">
      <w:pPr>
        <w:jc w:val="both"/>
        <w:rPr>
          <w:rFonts w:ascii="Times New Roman" w:hAnsi="Times New Roman" w:cs="Times New Roman"/>
          <w:b/>
          <w:sz w:val="28"/>
          <w:szCs w:val="28"/>
        </w:rPr>
      </w:pPr>
    </w:p>
    <w:p w:rsidR="00E27F39" w:rsidRPr="00E27F39" w:rsidRDefault="00E27F39" w:rsidP="00E27F39">
      <w:pPr>
        <w:jc w:val="both"/>
        <w:rPr>
          <w:rFonts w:ascii="Times New Roman" w:hAnsi="Times New Roman" w:cs="Times New Roman"/>
          <w:b/>
          <w:sz w:val="28"/>
          <w:szCs w:val="28"/>
        </w:rPr>
      </w:pPr>
    </w:p>
    <w:p w:rsidR="00E27F39" w:rsidRPr="00E27F39" w:rsidRDefault="00E27F39" w:rsidP="00E27F39">
      <w:pPr>
        <w:jc w:val="both"/>
        <w:rPr>
          <w:rFonts w:ascii="Times New Roman" w:hAnsi="Times New Roman" w:cs="Times New Roman"/>
          <w:b/>
          <w:sz w:val="28"/>
          <w:szCs w:val="28"/>
        </w:rPr>
      </w:pPr>
    </w:p>
    <w:p w:rsidR="00E27F39" w:rsidRPr="00E27F39" w:rsidRDefault="00E27F39" w:rsidP="00E27F39">
      <w:pPr>
        <w:jc w:val="both"/>
        <w:rPr>
          <w:rFonts w:ascii="Times New Roman" w:hAnsi="Times New Roman" w:cs="Times New Roman"/>
          <w:b/>
          <w:sz w:val="28"/>
          <w:szCs w:val="28"/>
        </w:rPr>
      </w:pPr>
    </w:p>
    <w:p w:rsidR="00E27F39" w:rsidRPr="00E27F39" w:rsidRDefault="00E27F39" w:rsidP="00E27F39">
      <w:pPr>
        <w:jc w:val="both"/>
        <w:rPr>
          <w:rFonts w:ascii="Times New Roman" w:hAnsi="Times New Roman" w:cs="Times New Roman"/>
          <w:b/>
          <w:sz w:val="28"/>
          <w:szCs w:val="28"/>
        </w:rPr>
      </w:pPr>
    </w:p>
    <w:p w:rsidR="00E27F39" w:rsidRPr="00E27F39" w:rsidRDefault="00E27F39" w:rsidP="00E27F39">
      <w:pPr>
        <w:jc w:val="both"/>
        <w:rPr>
          <w:rFonts w:ascii="Times New Roman" w:hAnsi="Times New Roman" w:cs="Times New Roman"/>
          <w:b/>
          <w:sz w:val="28"/>
          <w:szCs w:val="28"/>
        </w:rPr>
      </w:pPr>
    </w:p>
    <w:p w:rsidR="00AA688A" w:rsidRDefault="00AA688A" w:rsidP="00E27F39">
      <w:pPr>
        <w:jc w:val="both"/>
        <w:rPr>
          <w:rFonts w:ascii="Times New Roman" w:hAnsi="Times New Roman" w:cs="Times New Roman"/>
          <w:b/>
          <w:sz w:val="28"/>
          <w:szCs w:val="28"/>
        </w:rPr>
      </w:pPr>
    </w:p>
    <w:p w:rsidR="00AA688A" w:rsidRDefault="00AA688A" w:rsidP="00E27F39">
      <w:pPr>
        <w:jc w:val="both"/>
        <w:rPr>
          <w:rFonts w:ascii="Times New Roman" w:hAnsi="Times New Roman" w:cs="Times New Roman"/>
          <w:b/>
          <w:sz w:val="28"/>
          <w:szCs w:val="28"/>
        </w:rPr>
      </w:pPr>
    </w:p>
    <w:p w:rsidR="00710D77" w:rsidRDefault="00710D77" w:rsidP="00AA688A">
      <w:pPr>
        <w:jc w:val="center"/>
        <w:rPr>
          <w:rFonts w:ascii="Times New Roman" w:hAnsi="Times New Roman" w:cs="Times New Roman"/>
          <w:b/>
          <w:sz w:val="28"/>
          <w:szCs w:val="28"/>
        </w:rPr>
      </w:pPr>
    </w:p>
    <w:p w:rsidR="00710D77" w:rsidRDefault="00710D77" w:rsidP="00AA688A">
      <w:pPr>
        <w:jc w:val="center"/>
        <w:rPr>
          <w:rFonts w:ascii="Times New Roman" w:hAnsi="Times New Roman" w:cs="Times New Roman"/>
          <w:b/>
          <w:sz w:val="28"/>
          <w:szCs w:val="28"/>
        </w:rPr>
      </w:pPr>
    </w:p>
    <w:p w:rsidR="00710D77" w:rsidRDefault="00710D77" w:rsidP="00AA688A">
      <w:pPr>
        <w:jc w:val="center"/>
        <w:rPr>
          <w:rFonts w:ascii="Times New Roman" w:hAnsi="Times New Roman" w:cs="Times New Roman"/>
          <w:b/>
          <w:sz w:val="28"/>
          <w:szCs w:val="28"/>
        </w:rPr>
      </w:pPr>
    </w:p>
    <w:p w:rsidR="00E27F39" w:rsidRDefault="00E27F39" w:rsidP="00AA688A">
      <w:pPr>
        <w:jc w:val="center"/>
        <w:rPr>
          <w:rFonts w:ascii="Times New Roman" w:hAnsi="Times New Roman" w:cs="Times New Roman"/>
          <w:b/>
          <w:sz w:val="28"/>
          <w:szCs w:val="28"/>
          <w:lang w:val="kk-KZ"/>
        </w:rPr>
      </w:pPr>
      <w:r w:rsidRPr="00E27F39">
        <w:rPr>
          <w:rFonts w:ascii="Times New Roman" w:hAnsi="Times New Roman" w:cs="Times New Roman"/>
          <w:b/>
          <w:sz w:val="28"/>
          <w:szCs w:val="28"/>
        </w:rPr>
        <w:lastRenderedPageBreak/>
        <w:t xml:space="preserve">4-сынып </w:t>
      </w:r>
      <w:proofErr w:type="gramStart"/>
      <w:r w:rsidRPr="00E27F39">
        <w:rPr>
          <w:rFonts w:ascii="Times New Roman" w:hAnsi="Times New Roman" w:cs="Times New Roman"/>
          <w:b/>
          <w:sz w:val="28"/>
          <w:szCs w:val="28"/>
        </w:rPr>
        <w:t>п</w:t>
      </w:r>
      <w:proofErr w:type="gramEnd"/>
      <w:r w:rsidRPr="00E27F39">
        <w:rPr>
          <w:rFonts w:ascii="Times New Roman" w:hAnsi="Times New Roman" w:cs="Times New Roman"/>
          <w:b/>
          <w:sz w:val="28"/>
          <w:szCs w:val="28"/>
        </w:rPr>
        <w:t>әндері бойынша оқу үлгерімі мен білім сапасы.</w:t>
      </w:r>
    </w:p>
    <w:tbl>
      <w:tblPr>
        <w:tblStyle w:val="TableNormal6"/>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2"/>
        <w:gridCol w:w="1134"/>
        <w:gridCol w:w="709"/>
        <w:gridCol w:w="1134"/>
      </w:tblGrid>
      <w:tr w:rsidR="00E27F39" w:rsidRPr="00E27F39" w:rsidTr="00710D77">
        <w:trPr>
          <w:trHeight w:val="736"/>
        </w:trPr>
        <w:tc>
          <w:tcPr>
            <w:tcW w:w="2342" w:type="dxa"/>
            <w:vMerge w:val="restart"/>
          </w:tcPr>
          <w:p w:rsidR="00E27F39" w:rsidRPr="00E27F39" w:rsidRDefault="00E27F39" w:rsidP="00E27F39">
            <w:pPr>
              <w:ind w:left="403" w:right="80" w:hanging="298"/>
              <w:rPr>
                <w:rFonts w:ascii="Times New Roman" w:eastAsia="Times New Roman" w:hAnsi="Times New Roman" w:cs="Times New Roman"/>
                <w:b/>
                <w:lang w:val="kk-KZ"/>
              </w:rPr>
            </w:pPr>
            <w:r>
              <w:rPr>
                <w:rFonts w:ascii="Times New Roman" w:eastAsia="Times New Roman" w:hAnsi="Times New Roman" w:cs="Times New Roman"/>
                <w:b/>
                <w:lang w:val="kk-KZ"/>
              </w:rPr>
              <w:t xml:space="preserve">Пән атауы </w:t>
            </w:r>
          </w:p>
        </w:tc>
        <w:tc>
          <w:tcPr>
            <w:tcW w:w="2977" w:type="dxa"/>
            <w:gridSpan w:val="3"/>
          </w:tcPr>
          <w:p w:rsidR="00E27F39" w:rsidRPr="00E27F39" w:rsidRDefault="00E27F39" w:rsidP="00E27F39">
            <w:pPr>
              <w:spacing w:before="46"/>
              <w:ind w:left="471"/>
              <w:rPr>
                <w:rFonts w:ascii="Times New Roman" w:eastAsia="Times New Roman" w:hAnsi="Times New Roman" w:cs="Times New Roman"/>
                <w:b/>
                <w:lang w:val="ru-RU"/>
              </w:rPr>
            </w:pPr>
            <w:r w:rsidRPr="00E27F39">
              <w:rPr>
                <w:rFonts w:ascii="Times New Roman" w:eastAsia="Times New Roman" w:hAnsi="Times New Roman" w:cs="Times New Roman"/>
                <w:b/>
                <w:lang w:val="ru-RU"/>
              </w:rPr>
              <w:t>2022-2023</w:t>
            </w:r>
          </w:p>
        </w:tc>
      </w:tr>
      <w:tr w:rsidR="00E27F39" w:rsidRPr="00E27F39" w:rsidTr="00710D77">
        <w:trPr>
          <w:trHeight w:val="299"/>
        </w:trPr>
        <w:tc>
          <w:tcPr>
            <w:tcW w:w="2342" w:type="dxa"/>
            <w:vMerge/>
            <w:tcBorders>
              <w:top w:val="nil"/>
            </w:tcBorders>
          </w:tcPr>
          <w:p w:rsidR="00E27F39" w:rsidRPr="00E27F39" w:rsidRDefault="00E27F39" w:rsidP="00E27F39">
            <w:pPr>
              <w:rPr>
                <w:rFonts w:ascii="Times New Roman" w:hAnsi="Times New Roman" w:cs="Times New Roman"/>
                <w:lang w:val="ru-MO"/>
              </w:rPr>
            </w:pPr>
          </w:p>
        </w:tc>
        <w:tc>
          <w:tcPr>
            <w:tcW w:w="1134" w:type="dxa"/>
            <w:vMerge w:val="restart"/>
          </w:tcPr>
          <w:p w:rsidR="00E27F39" w:rsidRPr="00E27F39" w:rsidRDefault="00E27F39" w:rsidP="00E27F39">
            <w:pPr>
              <w:spacing w:before="129" w:line="230" w:lineRule="atLeast"/>
              <w:ind w:left="108" w:right="95"/>
              <w:rPr>
                <w:rFonts w:ascii="Times New Roman" w:eastAsia="Times New Roman" w:hAnsi="Times New Roman" w:cs="Times New Roman"/>
                <w:b/>
                <w:lang w:val="kk-KZ"/>
              </w:rPr>
            </w:pPr>
            <w:r>
              <w:rPr>
                <w:rFonts w:ascii="Times New Roman" w:eastAsia="Times New Roman" w:hAnsi="Times New Roman" w:cs="Times New Roman"/>
                <w:b/>
                <w:lang w:val="kk-KZ"/>
              </w:rPr>
              <w:t xml:space="preserve">Оқушылар саны </w:t>
            </w:r>
          </w:p>
        </w:tc>
        <w:tc>
          <w:tcPr>
            <w:tcW w:w="709" w:type="dxa"/>
          </w:tcPr>
          <w:p w:rsidR="00E27F39" w:rsidRPr="00E27F39" w:rsidRDefault="00E27F39" w:rsidP="00E27F39">
            <w:pPr>
              <w:spacing w:before="65" w:line="215" w:lineRule="exact"/>
              <w:ind w:right="179"/>
              <w:jc w:val="right"/>
              <w:rPr>
                <w:rFonts w:ascii="Times New Roman" w:eastAsia="Times New Roman" w:hAnsi="Times New Roman" w:cs="Times New Roman"/>
                <w:lang w:val="ru-RU"/>
              </w:rPr>
            </w:pPr>
            <w:r w:rsidRPr="00E27F39">
              <w:rPr>
                <w:rFonts w:ascii="Times New Roman" w:eastAsia="Times New Roman" w:hAnsi="Times New Roman" w:cs="Times New Roman"/>
                <w:w w:val="99"/>
                <w:lang w:val="ru-RU"/>
              </w:rPr>
              <w:t>%</w:t>
            </w:r>
          </w:p>
        </w:tc>
        <w:tc>
          <w:tcPr>
            <w:tcW w:w="1134" w:type="dxa"/>
          </w:tcPr>
          <w:p w:rsidR="00E27F39" w:rsidRPr="00E27F39" w:rsidRDefault="00E27F39" w:rsidP="00E27F39">
            <w:pPr>
              <w:spacing w:before="65" w:line="215" w:lineRule="exact"/>
              <w:ind w:left="9"/>
              <w:jc w:val="center"/>
              <w:rPr>
                <w:rFonts w:ascii="Times New Roman" w:eastAsia="Times New Roman" w:hAnsi="Times New Roman" w:cs="Times New Roman"/>
                <w:lang w:val="ru-RU"/>
              </w:rPr>
            </w:pPr>
            <w:r w:rsidRPr="00E27F39">
              <w:rPr>
                <w:rFonts w:ascii="Times New Roman" w:eastAsia="Times New Roman" w:hAnsi="Times New Roman" w:cs="Times New Roman"/>
                <w:w w:val="99"/>
                <w:lang w:val="ru-RU"/>
              </w:rPr>
              <w:t>%</w:t>
            </w:r>
          </w:p>
        </w:tc>
      </w:tr>
      <w:tr w:rsidR="00E27F39" w:rsidRPr="00E27F39" w:rsidTr="00710D77">
        <w:trPr>
          <w:trHeight w:val="299"/>
        </w:trPr>
        <w:tc>
          <w:tcPr>
            <w:tcW w:w="2342" w:type="dxa"/>
            <w:vMerge/>
            <w:tcBorders>
              <w:top w:val="nil"/>
            </w:tcBorders>
          </w:tcPr>
          <w:p w:rsidR="00E27F39" w:rsidRPr="00E27F39" w:rsidRDefault="00E27F39" w:rsidP="00E27F39">
            <w:pPr>
              <w:rPr>
                <w:rFonts w:ascii="Times New Roman" w:hAnsi="Times New Roman" w:cs="Times New Roman"/>
                <w:lang w:val="ru-MO"/>
              </w:rPr>
            </w:pPr>
          </w:p>
        </w:tc>
        <w:tc>
          <w:tcPr>
            <w:tcW w:w="1134" w:type="dxa"/>
            <w:vMerge/>
            <w:tcBorders>
              <w:top w:val="nil"/>
            </w:tcBorders>
          </w:tcPr>
          <w:p w:rsidR="00E27F39" w:rsidRPr="00E27F39" w:rsidRDefault="00E27F39" w:rsidP="00E27F39">
            <w:pPr>
              <w:rPr>
                <w:rFonts w:ascii="Times New Roman" w:hAnsi="Times New Roman" w:cs="Times New Roman"/>
                <w:lang w:val="ru-MO"/>
              </w:rPr>
            </w:pPr>
          </w:p>
        </w:tc>
        <w:tc>
          <w:tcPr>
            <w:tcW w:w="709" w:type="dxa"/>
          </w:tcPr>
          <w:p w:rsidR="00E27F39" w:rsidRPr="00E27F39" w:rsidRDefault="00E27F39" w:rsidP="00E27F39">
            <w:pPr>
              <w:spacing w:before="65" w:line="215" w:lineRule="exact"/>
              <w:ind w:right="133"/>
              <w:jc w:val="right"/>
              <w:rPr>
                <w:rFonts w:ascii="Times New Roman" w:eastAsia="Times New Roman" w:hAnsi="Times New Roman" w:cs="Times New Roman"/>
                <w:lang w:val="kk-KZ"/>
              </w:rPr>
            </w:pPr>
            <w:r>
              <w:rPr>
                <w:rFonts w:ascii="Times New Roman" w:eastAsia="Times New Roman" w:hAnsi="Times New Roman" w:cs="Times New Roman"/>
                <w:lang w:val="kk-KZ"/>
              </w:rPr>
              <w:t>Үлг.</w:t>
            </w:r>
          </w:p>
        </w:tc>
        <w:tc>
          <w:tcPr>
            <w:tcW w:w="1134" w:type="dxa"/>
          </w:tcPr>
          <w:p w:rsidR="00E27F39" w:rsidRPr="00E27F39" w:rsidRDefault="00E27F39" w:rsidP="00E27F39">
            <w:pPr>
              <w:spacing w:before="65" w:line="215" w:lineRule="exact"/>
              <w:ind w:left="108"/>
              <w:rPr>
                <w:rFonts w:ascii="Times New Roman" w:eastAsia="Times New Roman" w:hAnsi="Times New Roman" w:cs="Times New Roman"/>
                <w:lang w:val="kk-KZ"/>
              </w:rPr>
            </w:pPr>
            <w:r>
              <w:rPr>
                <w:rFonts w:ascii="Times New Roman" w:eastAsia="Times New Roman" w:hAnsi="Times New Roman" w:cs="Times New Roman"/>
                <w:lang w:val="kk-KZ"/>
              </w:rPr>
              <w:t xml:space="preserve">Сапа </w:t>
            </w:r>
          </w:p>
        </w:tc>
      </w:tr>
      <w:tr w:rsidR="00E27F39" w:rsidRPr="00E27F39" w:rsidTr="00710D77">
        <w:trPr>
          <w:trHeight w:val="299"/>
        </w:trPr>
        <w:tc>
          <w:tcPr>
            <w:tcW w:w="2342" w:type="dxa"/>
            <w:tcBorders>
              <w:top w:val="nil"/>
            </w:tcBorders>
          </w:tcPr>
          <w:p w:rsidR="00E27F39" w:rsidRPr="00E27F39" w:rsidRDefault="00E27F39" w:rsidP="00E27F39">
            <w:pPr>
              <w:jc w:val="both"/>
              <w:rPr>
                <w:rFonts w:ascii="Times New Roman" w:hAnsi="Times New Roman" w:cs="Times New Roman"/>
                <w:lang w:val="kk-KZ"/>
              </w:rPr>
            </w:pPr>
            <w:r>
              <w:rPr>
                <w:rFonts w:ascii="Times New Roman" w:hAnsi="Times New Roman" w:cs="Times New Roman"/>
                <w:lang w:val="kk-KZ"/>
              </w:rPr>
              <w:t xml:space="preserve">Қазақ тілі </w:t>
            </w:r>
          </w:p>
        </w:tc>
        <w:tc>
          <w:tcPr>
            <w:tcW w:w="1134" w:type="dxa"/>
            <w:tcBorders>
              <w:top w:val="nil"/>
            </w:tcBorders>
          </w:tcPr>
          <w:p w:rsidR="00E27F39" w:rsidRPr="00E27F39" w:rsidRDefault="00E27F39" w:rsidP="00E27F39">
            <w:pPr>
              <w:jc w:val="center"/>
              <w:rPr>
                <w:rFonts w:ascii="Times New Roman" w:hAnsi="Times New Roman" w:cs="Times New Roman"/>
                <w:lang w:val="ru-RU"/>
              </w:rPr>
            </w:pPr>
            <w:r w:rsidRPr="00E27F39">
              <w:rPr>
                <w:rFonts w:ascii="Times New Roman" w:hAnsi="Times New Roman" w:cs="Times New Roman"/>
                <w:lang w:val="ru-RU"/>
              </w:rPr>
              <w:t>29</w:t>
            </w:r>
          </w:p>
        </w:tc>
        <w:tc>
          <w:tcPr>
            <w:tcW w:w="709" w:type="dxa"/>
          </w:tcPr>
          <w:p w:rsidR="00E27F39" w:rsidRPr="00E27F39" w:rsidRDefault="00E27F39" w:rsidP="00E27F39">
            <w:pPr>
              <w:spacing w:before="65" w:line="215" w:lineRule="exact"/>
              <w:ind w:right="133"/>
              <w:jc w:val="both"/>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before="65" w:line="215" w:lineRule="exact"/>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74</w:t>
            </w:r>
          </w:p>
        </w:tc>
      </w:tr>
      <w:tr w:rsidR="00E27F39" w:rsidRPr="00E27F39" w:rsidTr="00710D77">
        <w:trPr>
          <w:trHeight w:val="299"/>
        </w:trPr>
        <w:tc>
          <w:tcPr>
            <w:tcW w:w="2342" w:type="dxa"/>
            <w:tcBorders>
              <w:top w:val="nil"/>
            </w:tcBorders>
          </w:tcPr>
          <w:p w:rsidR="00E27F39" w:rsidRPr="00E27F39" w:rsidRDefault="00E27F39" w:rsidP="00E27F39">
            <w:pPr>
              <w:spacing w:line="225" w:lineRule="exact"/>
              <w:ind w:left="105"/>
              <w:jc w:val="both"/>
              <w:rPr>
                <w:rFonts w:ascii="Times New Roman" w:eastAsia="Times New Roman" w:hAnsi="Times New Roman" w:cs="Times New Roman"/>
                <w:lang w:val="ru-RU"/>
              </w:rPr>
            </w:pPr>
            <w:r>
              <w:rPr>
                <w:rFonts w:ascii="Times New Roman" w:eastAsia="Times New Roman" w:hAnsi="Times New Roman" w:cs="Times New Roman"/>
                <w:lang w:val="kk-KZ"/>
              </w:rPr>
              <w:t xml:space="preserve">Орыс тілі </w:t>
            </w:r>
            <w:r w:rsidRPr="00E27F39">
              <w:rPr>
                <w:rFonts w:ascii="Times New Roman" w:eastAsia="Times New Roman" w:hAnsi="Times New Roman" w:cs="Times New Roman"/>
                <w:lang w:val="ru-RU"/>
              </w:rPr>
              <w:t xml:space="preserve"> </w:t>
            </w:r>
          </w:p>
        </w:tc>
        <w:tc>
          <w:tcPr>
            <w:tcW w:w="1134" w:type="dxa"/>
            <w:tcBorders>
              <w:top w:val="nil"/>
            </w:tcBorders>
          </w:tcPr>
          <w:p w:rsidR="00E27F39" w:rsidRPr="00E27F39" w:rsidRDefault="00E27F39" w:rsidP="00E27F39">
            <w:pPr>
              <w:rPr>
                <w:lang w:val="ru-MO"/>
              </w:rPr>
            </w:pPr>
            <w:r w:rsidRPr="00E27F39">
              <w:rPr>
                <w:rFonts w:ascii="Times New Roman" w:hAnsi="Times New Roman" w:cs="Times New Roman"/>
                <w:lang w:val="ru-RU"/>
              </w:rPr>
              <w:t>29</w:t>
            </w:r>
          </w:p>
        </w:tc>
        <w:tc>
          <w:tcPr>
            <w:tcW w:w="709" w:type="dxa"/>
          </w:tcPr>
          <w:p w:rsidR="00E27F39" w:rsidRPr="00E27F39" w:rsidRDefault="00E27F39" w:rsidP="00E27F39">
            <w:pPr>
              <w:spacing w:before="65" w:line="215" w:lineRule="exact"/>
              <w:ind w:right="133"/>
              <w:jc w:val="both"/>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before="65" w:line="215" w:lineRule="exact"/>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84</w:t>
            </w:r>
          </w:p>
        </w:tc>
      </w:tr>
      <w:tr w:rsidR="00E27F39" w:rsidRPr="00E27F39" w:rsidTr="00710D77">
        <w:trPr>
          <w:trHeight w:val="460"/>
        </w:trPr>
        <w:tc>
          <w:tcPr>
            <w:tcW w:w="2342" w:type="dxa"/>
          </w:tcPr>
          <w:p w:rsidR="00E27F39" w:rsidRPr="00E27F39" w:rsidRDefault="00E27F39" w:rsidP="00E27F39">
            <w:pPr>
              <w:spacing w:line="215" w:lineRule="exact"/>
              <w:ind w:left="105"/>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Әдеби оқу </w:t>
            </w:r>
          </w:p>
        </w:tc>
        <w:tc>
          <w:tcPr>
            <w:tcW w:w="1134" w:type="dxa"/>
          </w:tcPr>
          <w:p w:rsidR="00E27F39" w:rsidRPr="00E27F39" w:rsidRDefault="00E27F39" w:rsidP="00E27F39">
            <w:pPr>
              <w:rPr>
                <w:lang w:val="ru-MO"/>
              </w:rPr>
            </w:pPr>
            <w:r w:rsidRPr="00E27F39">
              <w:rPr>
                <w:rFonts w:ascii="Times New Roman" w:hAnsi="Times New Roman" w:cs="Times New Roman"/>
                <w:lang w:val="ru-RU"/>
              </w:rPr>
              <w:t>29</w:t>
            </w:r>
          </w:p>
        </w:tc>
        <w:tc>
          <w:tcPr>
            <w:tcW w:w="709" w:type="dxa"/>
          </w:tcPr>
          <w:p w:rsidR="00E27F39" w:rsidRPr="00E27F39" w:rsidRDefault="00E27F39" w:rsidP="00E27F39">
            <w:pPr>
              <w:spacing w:before="7"/>
              <w:jc w:val="both"/>
              <w:rPr>
                <w:rFonts w:ascii="Times New Roman" w:eastAsia="Times New Roman" w:hAnsi="Times New Roman" w:cs="Times New Roman"/>
                <w:b/>
                <w:lang w:val="ru-RU"/>
              </w:rPr>
            </w:pPr>
          </w:p>
          <w:p w:rsidR="00E27F39" w:rsidRPr="00E27F39" w:rsidRDefault="00E27F39" w:rsidP="00E27F39">
            <w:pPr>
              <w:spacing w:line="215" w:lineRule="exact"/>
              <w:ind w:right="124"/>
              <w:jc w:val="both"/>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line="215" w:lineRule="exact"/>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86</w:t>
            </w:r>
          </w:p>
        </w:tc>
      </w:tr>
      <w:tr w:rsidR="00E27F39" w:rsidRPr="00E27F39" w:rsidTr="00710D77">
        <w:trPr>
          <w:trHeight w:val="299"/>
        </w:trPr>
        <w:tc>
          <w:tcPr>
            <w:tcW w:w="2342" w:type="dxa"/>
          </w:tcPr>
          <w:p w:rsidR="00E27F39" w:rsidRPr="00E27F39" w:rsidRDefault="00E27F39" w:rsidP="00E27F39">
            <w:pPr>
              <w:spacing w:before="65" w:line="215" w:lineRule="exact"/>
              <w:ind w:left="105"/>
              <w:jc w:val="both"/>
              <w:rPr>
                <w:rFonts w:ascii="Times New Roman" w:eastAsia="Times New Roman" w:hAnsi="Times New Roman" w:cs="Times New Roman"/>
                <w:lang w:val="kk-KZ"/>
              </w:rPr>
            </w:pPr>
            <w:r>
              <w:rPr>
                <w:rFonts w:ascii="Times New Roman" w:eastAsia="Times New Roman" w:hAnsi="Times New Roman" w:cs="Times New Roman"/>
                <w:lang w:val="kk-KZ"/>
              </w:rPr>
              <w:t>Ағылшын тілі</w:t>
            </w:r>
          </w:p>
        </w:tc>
        <w:tc>
          <w:tcPr>
            <w:tcW w:w="1134" w:type="dxa"/>
          </w:tcPr>
          <w:p w:rsidR="00E27F39" w:rsidRPr="00E27F39" w:rsidRDefault="00E27F39" w:rsidP="00E27F39">
            <w:pPr>
              <w:rPr>
                <w:lang w:val="ru-MO"/>
              </w:rPr>
            </w:pPr>
            <w:r w:rsidRPr="00E27F39">
              <w:rPr>
                <w:rFonts w:ascii="Times New Roman" w:hAnsi="Times New Roman" w:cs="Times New Roman"/>
                <w:lang w:val="ru-RU"/>
              </w:rPr>
              <w:t>29</w:t>
            </w:r>
          </w:p>
        </w:tc>
        <w:tc>
          <w:tcPr>
            <w:tcW w:w="709" w:type="dxa"/>
          </w:tcPr>
          <w:p w:rsidR="00E27F39" w:rsidRPr="00E27F39" w:rsidRDefault="00E27F39" w:rsidP="00E27F39">
            <w:pPr>
              <w:spacing w:before="65" w:line="215" w:lineRule="exact"/>
              <w:ind w:right="124"/>
              <w:jc w:val="both"/>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before="65" w:line="215" w:lineRule="exact"/>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73</w:t>
            </w:r>
          </w:p>
        </w:tc>
      </w:tr>
      <w:tr w:rsidR="00E27F39" w:rsidRPr="00E27F39" w:rsidTr="00710D77">
        <w:trPr>
          <w:trHeight w:val="299"/>
        </w:trPr>
        <w:tc>
          <w:tcPr>
            <w:tcW w:w="2342" w:type="dxa"/>
          </w:tcPr>
          <w:p w:rsidR="00E27F39" w:rsidRPr="00E27F39" w:rsidRDefault="00E27F39" w:rsidP="00E27F39">
            <w:pPr>
              <w:spacing w:before="65" w:line="215" w:lineRule="exact"/>
              <w:ind w:left="105"/>
              <w:jc w:val="both"/>
              <w:rPr>
                <w:rFonts w:ascii="Times New Roman" w:eastAsia="Times New Roman" w:hAnsi="Times New Roman" w:cs="Times New Roman"/>
                <w:lang w:val="ru-RU"/>
              </w:rPr>
            </w:pPr>
            <w:r w:rsidRPr="00E27F39">
              <w:rPr>
                <w:rFonts w:ascii="Times New Roman" w:eastAsia="Times New Roman" w:hAnsi="Times New Roman" w:cs="Times New Roman"/>
                <w:lang w:val="ru-RU"/>
              </w:rPr>
              <w:t>Математика</w:t>
            </w:r>
          </w:p>
        </w:tc>
        <w:tc>
          <w:tcPr>
            <w:tcW w:w="1134" w:type="dxa"/>
          </w:tcPr>
          <w:p w:rsidR="00E27F39" w:rsidRPr="00E27F39" w:rsidRDefault="00E27F39" w:rsidP="00E27F39">
            <w:pPr>
              <w:rPr>
                <w:lang w:val="ru-MO"/>
              </w:rPr>
            </w:pPr>
            <w:r w:rsidRPr="00E27F39">
              <w:rPr>
                <w:rFonts w:ascii="Times New Roman" w:hAnsi="Times New Roman" w:cs="Times New Roman"/>
                <w:lang w:val="ru-RU"/>
              </w:rPr>
              <w:t>29</w:t>
            </w:r>
          </w:p>
        </w:tc>
        <w:tc>
          <w:tcPr>
            <w:tcW w:w="709" w:type="dxa"/>
          </w:tcPr>
          <w:p w:rsidR="00E27F39" w:rsidRPr="00E27F39" w:rsidRDefault="00E27F39" w:rsidP="00E27F39">
            <w:pPr>
              <w:spacing w:before="65" w:line="215" w:lineRule="exact"/>
              <w:ind w:right="124"/>
              <w:jc w:val="both"/>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before="65" w:line="215" w:lineRule="exact"/>
              <w:ind w:right="92"/>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 xml:space="preserve">  68</w:t>
            </w:r>
          </w:p>
        </w:tc>
      </w:tr>
      <w:tr w:rsidR="00E27F39" w:rsidRPr="00E27F39" w:rsidTr="00710D77">
        <w:trPr>
          <w:trHeight w:val="299"/>
        </w:trPr>
        <w:tc>
          <w:tcPr>
            <w:tcW w:w="2342" w:type="dxa"/>
          </w:tcPr>
          <w:p w:rsidR="00E27F39" w:rsidRPr="00E27F39" w:rsidRDefault="00E27F39" w:rsidP="00E27F39">
            <w:pPr>
              <w:spacing w:before="65" w:line="215" w:lineRule="exact"/>
              <w:ind w:left="105"/>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Жаратылыстану </w:t>
            </w:r>
          </w:p>
        </w:tc>
        <w:tc>
          <w:tcPr>
            <w:tcW w:w="1134" w:type="dxa"/>
          </w:tcPr>
          <w:p w:rsidR="00E27F39" w:rsidRPr="00E27F39" w:rsidRDefault="00E27F39" w:rsidP="00E27F39">
            <w:pPr>
              <w:rPr>
                <w:lang w:val="ru-MO"/>
              </w:rPr>
            </w:pPr>
            <w:r w:rsidRPr="00E27F39">
              <w:rPr>
                <w:rFonts w:ascii="Times New Roman" w:hAnsi="Times New Roman" w:cs="Times New Roman"/>
                <w:lang w:val="ru-RU"/>
              </w:rPr>
              <w:t>29</w:t>
            </w:r>
          </w:p>
        </w:tc>
        <w:tc>
          <w:tcPr>
            <w:tcW w:w="709" w:type="dxa"/>
          </w:tcPr>
          <w:p w:rsidR="00E27F39" w:rsidRPr="00E27F39" w:rsidRDefault="00E27F39" w:rsidP="00E27F39">
            <w:pPr>
              <w:jc w:val="both"/>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89</w:t>
            </w:r>
          </w:p>
        </w:tc>
      </w:tr>
      <w:tr w:rsidR="00E27F39" w:rsidRPr="00E27F39" w:rsidTr="00710D77">
        <w:trPr>
          <w:trHeight w:val="300"/>
        </w:trPr>
        <w:tc>
          <w:tcPr>
            <w:tcW w:w="2342" w:type="dxa"/>
          </w:tcPr>
          <w:p w:rsidR="00E27F39" w:rsidRPr="00E27F39" w:rsidRDefault="00E27F39" w:rsidP="00E27F39">
            <w:pPr>
              <w:spacing w:line="215" w:lineRule="exact"/>
              <w:ind w:left="105"/>
              <w:jc w:val="both"/>
              <w:rPr>
                <w:rFonts w:ascii="Times New Roman" w:eastAsia="Times New Roman" w:hAnsi="Times New Roman" w:cs="Times New Roman"/>
                <w:lang w:val="kk-KZ"/>
              </w:rPr>
            </w:pPr>
            <w:r>
              <w:rPr>
                <w:rFonts w:ascii="Times New Roman" w:eastAsia="Times New Roman" w:hAnsi="Times New Roman" w:cs="Times New Roman"/>
                <w:lang w:val="kk-KZ"/>
              </w:rPr>
              <w:t xml:space="preserve">Дүниетану </w:t>
            </w:r>
          </w:p>
        </w:tc>
        <w:tc>
          <w:tcPr>
            <w:tcW w:w="1134" w:type="dxa"/>
          </w:tcPr>
          <w:p w:rsidR="00E27F39" w:rsidRPr="00E27F39" w:rsidRDefault="00E27F39" w:rsidP="00E27F39">
            <w:pPr>
              <w:rPr>
                <w:lang w:val="ru-MO"/>
              </w:rPr>
            </w:pPr>
            <w:r w:rsidRPr="00E27F39">
              <w:rPr>
                <w:rFonts w:ascii="Times New Roman" w:hAnsi="Times New Roman" w:cs="Times New Roman"/>
                <w:lang w:val="ru-RU"/>
              </w:rPr>
              <w:t>29</w:t>
            </w:r>
          </w:p>
        </w:tc>
        <w:tc>
          <w:tcPr>
            <w:tcW w:w="709" w:type="dxa"/>
          </w:tcPr>
          <w:p w:rsidR="00E27F39" w:rsidRPr="00E27F39" w:rsidRDefault="00E27F39" w:rsidP="00E27F39">
            <w:pPr>
              <w:spacing w:line="215" w:lineRule="exact"/>
              <w:ind w:right="124"/>
              <w:jc w:val="both"/>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line="215" w:lineRule="exact"/>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98</w:t>
            </w:r>
          </w:p>
        </w:tc>
      </w:tr>
    </w:tbl>
    <w:p w:rsidR="00E27F39" w:rsidRPr="00E27F39" w:rsidRDefault="00E27F39" w:rsidP="00E27F39">
      <w:pPr>
        <w:jc w:val="both"/>
        <w:rPr>
          <w:rFonts w:ascii="Times New Roman" w:hAnsi="Times New Roman" w:cs="Times New Roman"/>
          <w:b/>
          <w:sz w:val="28"/>
          <w:szCs w:val="28"/>
          <w:lang w:val="kk-KZ"/>
        </w:rPr>
      </w:pPr>
      <w:r w:rsidRPr="00E27F39">
        <w:rPr>
          <w:rFonts w:ascii="Times New Roman" w:hAnsi="Times New Roman" w:cs="Times New Roman"/>
          <w:b/>
          <w:sz w:val="28"/>
          <w:szCs w:val="28"/>
          <w:lang w:val="kk-KZ"/>
        </w:rPr>
        <w:t>.</w:t>
      </w:r>
    </w:p>
    <w:p w:rsidR="00E27F39" w:rsidRDefault="00E27F39" w:rsidP="007C323B">
      <w:pPr>
        <w:jc w:val="center"/>
        <w:rPr>
          <w:rFonts w:ascii="Times New Roman" w:hAnsi="Times New Roman" w:cs="Times New Roman"/>
          <w:b/>
          <w:sz w:val="28"/>
          <w:szCs w:val="28"/>
          <w:lang w:val="kk-KZ"/>
        </w:rPr>
      </w:pPr>
      <w:r w:rsidRPr="00E27F39">
        <w:rPr>
          <w:rFonts w:ascii="Times New Roman" w:hAnsi="Times New Roman" w:cs="Times New Roman"/>
          <w:b/>
          <w:sz w:val="28"/>
          <w:szCs w:val="28"/>
          <w:lang w:val="kk-KZ"/>
        </w:rPr>
        <w:t>11-сынып пәндері бойынша оқу үлгерімі мен білім сапасы.</w:t>
      </w:r>
    </w:p>
    <w:tbl>
      <w:tblPr>
        <w:tblStyle w:val="TableNormal7"/>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750"/>
        <w:gridCol w:w="1584"/>
        <w:gridCol w:w="709"/>
        <w:gridCol w:w="1134"/>
      </w:tblGrid>
      <w:tr w:rsidR="00E27F39" w:rsidRPr="00E27F39" w:rsidTr="00710D77">
        <w:trPr>
          <w:trHeight w:val="688"/>
        </w:trPr>
        <w:tc>
          <w:tcPr>
            <w:tcW w:w="569" w:type="dxa"/>
            <w:vMerge w:val="restart"/>
          </w:tcPr>
          <w:p w:rsidR="00E27F39" w:rsidRPr="00E27F39" w:rsidRDefault="00E27F39" w:rsidP="00E27F39">
            <w:pPr>
              <w:ind w:left="110" w:right="85" w:firstLine="52"/>
              <w:rPr>
                <w:rFonts w:ascii="Times New Roman" w:eastAsia="Times New Roman" w:hAnsi="Times New Roman" w:cs="Times New Roman"/>
                <w:b/>
                <w:lang w:val="ru-RU"/>
              </w:rPr>
            </w:pPr>
            <w:r w:rsidRPr="00E27F39">
              <w:rPr>
                <w:rFonts w:ascii="Times New Roman" w:eastAsia="Times New Roman" w:hAnsi="Times New Roman" w:cs="Times New Roman"/>
                <w:b/>
                <w:lang w:val="ru-RU"/>
              </w:rPr>
              <w:t>№</w:t>
            </w:r>
            <w:r w:rsidRPr="00E27F39">
              <w:rPr>
                <w:rFonts w:ascii="Times New Roman" w:eastAsia="Times New Roman" w:hAnsi="Times New Roman" w:cs="Times New Roman"/>
                <w:b/>
                <w:spacing w:val="-57"/>
                <w:lang w:val="ru-RU"/>
              </w:rPr>
              <w:t xml:space="preserve"> </w:t>
            </w:r>
            <w:proofErr w:type="gramStart"/>
            <w:r w:rsidRPr="00E27F39">
              <w:rPr>
                <w:rFonts w:ascii="Times New Roman" w:eastAsia="Times New Roman" w:hAnsi="Times New Roman" w:cs="Times New Roman"/>
                <w:b/>
                <w:lang w:val="ru-RU"/>
              </w:rPr>
              <w:t>п</w:t>
            </w:r>
            <w:proofErr w:type="gramEnd"/>
            <w:r w:rsidRPr="00E27F39">
              <w:rPr>
                <w:rFonts w:ascii="Times New Roman" w:eastAsia="Times New Roman" w:hAnsi="Times New Roman" w:cs="Times New Roman"/>
                <w:b/>
                <w:lang w:val="ru-RU"/>
              </w:rPr>
              <w:t>/п</w:t>
            </w:r>
          </w:p>
        </w:tc>
        <w:tc>
          <w:tcPr>
            <w:tcW w:w="1750" w:type="dxa"/>
            <w:vMerge w:val="restart"/>
          </w:tcPr>
          <w:p w:rsidR="00E27F39" w:rsidRPr="00E27F39" w:rsidRDefault="00E27F39" w:rsidP="00E27F39">
            <w:pPr>
              <w:ind w:left="369" w:right="342" w:firstLine="100"/>
              <w:rPr>
                <w:rFonts w:ascii="Times New Roman" w:eastAsia="Times New Roman" w:hAnsi="Times New Roman" w:cs="Times New Roman"/>
                <w:b/>
                <w:lang w:val="kk-KZ"/>
              </w:rPr>
            </w:pPr>
            <w:r>
              <w:rPr>
                <w:rFonts w:ascii="Times New Roman" w:eastAsia="Times New Roman" w:hAnsi="Times New Roman" w:cs="Times New Roman"/>
                <w:b/>
                <w:lang w:val="kk-KZ"/>
              </w:rPr>
              <w:t xml:space="preserve">Пән </w:t>
            </w:r>
          </w:p>
        </w:tc>
        <w:tc>
          <w:tcPr>
            <w:tcW w:w="3427" w:type="dxa"/>
            <w:gridSpan w:val="3"/>
          </w:tcPr>
          <w:p w:rsidR="00E27F39" w:rsidRPr="00E27F39" w:rsidRDefault="00E27F39" w:rsidP="00E27F39">
            <w:pPr>
              <w:rPr>
                <w:rFonts w:ascii="Times New Roman" w:eastAsia="Times New Roman" w:hAnsi="Times New Roman" w:cs="Times New Roman"/>
                <w:b/>
                <w:lang w:val="ru-RU"/>
              </w:rPr>
            </w:pPr>
          </w:p>
          <w:p w:rsidR="00E27F39" w:rsidRPr="00E27F39" w:rsidRDefault="00E27F39" w:rsidP="00E27F39">
            <w:pPr>
              <w:spacing w:before="5"/>
              <w:rPr>
                <w:rFonts w:ascii="Times New Roman" w:eastAsia="Times New Roman" w:hAnsi="Times New Roman" w:cs="Times New Roman"/>
                <w:b/>
                <w:lang w:val="ru-RU"/>
              </w:rPr>
            </w:pPr>
          </w:p>
          <w:p w:rsidR="00E27F39" w:rsidRPr="00E27F39" w:rsidRDefault="00E27F39" w:rsidP="00E27F39">
            <w:pPr>
              <w:spacing w:before="1" w:line="215" w:lineRule="exact"/>
              <w:ind w:left="513"/>
              <w:rPr>
                <w:rFonts w:ascii="Times New Roman" w:eastAsia="Times New Roman" w:hAnsi="Times New Roman" w:cs="Times New Roman"/>
                <w:lang w:val="kk-KZ"/>
              </w:rPr>
            </w:pPr>
            <w:r w:rsidRPr="00E27F39">
              <w:rPr>
                <w:rFonts w:ascii="Times New Roman" w:eastAsia="Times New Roman" w:hAnsi="Times New Roman" w:cs="Times New Roman"/>
                <w:lang w:val="ru-RU"/>
              </w:rPr>
              <w:t xml:space="preserve">2022-2023 </w:t>
            </w:r>
            <w:r>
              <w:rPr>
                <w:rFonts w:ascii="Times New Roman" w:eastAsia="Times New Roman" w:hAnsi="Times New Roman" w:cs="Times New Roman"/>
                <w:lang w:val="kk-KZ"/>
              </w:rPr>
              <w:t xml:space="preserve">оқу жылы </w:t>
            </w:r>
          </w:p>
        </w:tc>
      </w:tr>
      <w:tr w:rsidR="00E27F39" w:rsidRPr="00E27F39" w:rsidTr="00710D77">
        <w:trPr>
          <w:trHeight w:val="482"/>
        </w:trPr>
        <w:tc>
          <w:tcPr>
            <w:tcW w:w="569" w:type="dxa"/>
            <w:vMerge/>
            <w:tcBorders>
              <w:top w:val="nil"/>
            </w:tcBorders>
          </w:tcPr>
          <w:p w:rsidR="00E27F39" w:rsidRPr="00E27F39" w:rsidRDefault="00E27F39" w:rsidP="00E27F39">
            <w:pPr>
              <w:rPr>
                <w:rFonts w:ascii="Times New Roman" w:hAnsi="Times New Roman" w:cs="Times New Roman"/>
                <w:lang w:val="ru-MO"/>
              </w:rPr>
            </w:pPr>
          </w:p>
        </w:tc>
        <w:tc>
          <w:tcPr>
            <w:tcW w:w="1750" w:type="dxa"/>
            <w:vMerge/>
            <w:tcBorders>
              <w:top w:val="nil"/>
            </w:tcBorders>
          </w:tcPr>
          <w:p w:rsidR="00E27F39" w:rsidRPr="00E27F39" w:rsidRDefault="00E27F39" w:rsidP="00E27F39">
            <w:pPr>
              <w:rPr>
                <w:rFonts w:ascii="Times New Roman" w:hAnsi="Times New Roman" w:cs="Times New Roman"/>
                <w:lang w:val="ru-MO"/>
              </w:rPr>
            </w:pPr>
          </w:p>
        </w:tc>
        <w:tc>
          <w:tcPr>
            <w:tcW w:w="1584" w:type="dxa"/>
            <w:vMerge w:val="restart"/>
          </w:tcPr>
          <w:p w:rsidR="00E27F39" w:rsidRPr="00E27F39" w:rsidRDefault="00E27F39" w:rsidP="00E27F39">
            <w:pPr>
              <w:spacing w:before="4"/>
              <w:rPr>
                <w:rFonts w:ascii="Times New Roman" w:eastAsia="Times New Roman" w:hAnsi="Times New Roman" w:cs="Times New Roman"/>
                <w:b/>
                <w:lang w:val="ru-RU"/>
              </w:rPr>
            </w:pPr>
          </w:p>
          <w:p w:rsidR="00E27F39" w:rsidRPr="00E27F39" w:rsidRDefault="00E27F39" w:rsidP="00E27F39">
            <w:pPr>
              <w:spacing w:line="230" w:lineRule="atLeast"/>
              <w:ind w:left="122" w:right="120" w:hanging="2"/>
              <w:jc w:val="center"/>
              <w:rPr>
                <w:rFonts w:ascii="Times New Roman" w:eastAsia="Times New Roman" w:hAnsi="Times New Roman" w:cs="Times New Roman"/>
                <w:lang w:val="kk-KZ"/>
              </w:rPr>
            </w:pPr>
            <w:r>
              <w:rPr>
                <w:rFonts w:ascii="Times New Roman" w:eastAsia="Times New Roman" w:hAnsi="Times New Roman" w:cs="Times New Roman"/>
                <w:lang w:val="kk-KZ"/>
              </w:rPr>
              <w:t xml:space="preserve">Оқушылар саны </w:t>
            </w:r>
          </w:p>
        </w:tc>
        <w:tc>
          <w:tcPr>
            <w:tcW w:w="709" w:type="dxa"/>
          </w:tcPr>
          <w:p w:rsidR="00E27F39" w:rsidRPr="00E27F39" w:rsidRDefault="00E27F39" w:rsidP="00E27F39">
            <w:pPr>
              <w:spacing w:before="6"/>
              <w:rPr>
                <w:rFonts w:ascii="Times New Roman" w:eastAsia="Times New Roman" w:hAnsi="Times New Roman" w:cs="Times New Roman"/>
                <w:b/>
                <w:lang w:val="ru-RU"/>
              </w:rPr>
            </w:pPr>
          </w:p>
          <w:p w:rsidR="00E27F39" w:rsidRPr="00E27F39" w:rsidRDefault="00E27F39" w:rsidP="00E27F39">
            <w:pPr>
              <w:spacing w:line="215" w:lineRule="exact"/>
              <w:jc w:val="center"/>
              <w:rPr>
                <w:rFonts w:ascii="Times New Roman" w:eastAsia="Times New Roman" w:hAnsi="Times New Roman" w:cs="Times New Roman"/>
                <w:lang w:val="ru-RU"/>
              </w:rPr>
            </w:pPr>
            <w:r w:rsidRPr="00E27F39">
              <w:rPr>
                <w:rFonts w:ascii="Times New Roman" w:eastAsia="Times New Roman" w:hAnsi="Times New Roman" w:cs="Times New Roman"/>
                <w:w w:val="99"/>
                <w:lang w:val="ru-RU"/>
              </w:rPr>
              <w:t>%</w:t>
            </w:r>
          </w:p>
        </w:tc>
        <w:tc>
          <w:tcPr>
            <w:tcW w:w="1134" w:type="dxa"/>
          </w:tcPr>
          <w:p w:rsidR="00E27F39" w:rsidRPr="00E27F39" w:rsidRDefault="00E27F39" w:rsidP="00E27F39">
            <w:pPr>
              <w:spacing w:before="6"/>
              <w:rPr>
                <w:rFonts w:ascii="Times New Roman" w:eastAsia="Times New Roman" w:hAnsi="Times New Roman" w:cs="Times New Roman"/>
                <w:b/>
                <w:lang w:val="ru-RU"/>
              </w:rPr>
            </w:pPr>
          </w:p>
          <w:p w:rsidR="00E27F39" w:rsidRPr="00E27F39" w:rsidRDefault="00E27F39" w:rsidP="00E27F39">
            <w:pPr>
              <w:spacing w:line="215" w:lineRule="exact"/>
              <w:ind w:right="2"/>
              <w:jc w:val="center"/>
              <w:rPr>
                <w:rFonts w:ascii="Times New Roman" w:eastAsia="Times New Roman" w:hAnsi="Times New Roman" w:cs="Times New Roman"/>
                <w:lang w:val="ru-RU"/>
              </w:rPr>
            </w:pPr>
            <w:r w:rsidRPr="00E27F39">
              <w:rPr>
                <w:rFonts w:ascii="Times New Roman" w:eastAsia="Times New Roman" w:hAnsi="Times New Roman" w:cs="Times New Roman"/>
                <w:w w:val="99"/>
                <w:lang w:val="ru-RU"/>
              </w:rPr>
              <w:t>%</w:t>
            </w:r>
          </w:p>
        </w:tc>
      </w:tr>
      <w:tr w:rsidR="00E27F39" w:rsidRPr="00E27F39" w:rsidTr="00710D77">
        <w:trPr>
          <w:trHeight w:val="429"/>
        </w:trPr>
        <w:tc>
          <w:tcPr>
            <w:tcW w:w="569" w:type="dxa"/>
            <w:vMerge/>
            <w:tcBorders>
              <w:top w:val="nil"/>
            </w:tcBorders>
          </w:tcPr>
          <w:p w:rsidR="00E27F39" w:rsidRPr="00E27F39" w:rsidRDefault="00E27F39" w:rsidP="00E27F39">
            <w:pPr>
              <w:rPr>
                <w:rFonts w:ascii="Times New Roman" w:hAnsi="Times New Roman" w:cs="Times New Roman"/>
                <w:lang w:val="ru-MO"/>
              </w:rPr>
            </w:pPr>
          </w:p>
        </w:tc>
        <w:tc>
          <w:tcPr>
            <w:tcW w:w="1750" w:type="dxa"/>
            <w:vMerge/>
            <w:tcBorders>
              <w:top w:val="nil"/>
            </w:tcBorders>
          </w:tcPr>
          <w:p w:rsidR="00E27F39" w:rsidRPr="00E27F39" w:rsidRDefault="00E27F39" w:rsidP="00E27F39">
            <w:pPr>
              <w:rPr>
                <w:rFonts w:ascii="Times New Roman" w:hAnsi="Times New Roman" w:cs="Times New Roman"/>
                <w:lang w:val="ru-MO"/>
              </w:rPr>
            </w:pPr>
          </w:p>
        </w:tc>
        <w:tc>
          <w:tcPr>
            <w:tcW w:w="1584" w:type="dxa"/>
            <w:vMerge/>
            <w:tcBorders>
              <w:top w:val="nil"/>
            </w:tcBorders>
          </w:tcPr>
          <w:p w:rsidR="00E27F39" w:rsidRPr="00E27F39" w:rsidRDefault="00E27F39" w:rsidP="00E27F39">
            <w:pPr>
              <w:rPr>
                <w:rFonts w:ascii="Times New Roman" w:hAnsi="Times New Roman" w:cs="Times New Roman"/>
                <w:lang w:val="ru-MO"/>
              </w:rPr>
            </w:pPr>
          </w:p>
        </w:tc>
        <w:tc>
          <w:tcPr>
            <w:tcW w:w="709" w:type="dxa"/>
          </w:tcPr>
          <w:p w:rsidR="00E27F39" w:rsidRPr="00E27F39" w:rsidRDefault="00E27F39" w:rsidP="00E27F39">
            <w:pPr>
              <w:spacing w:before="194" w:line="215" w:lineRule="exact"/>
              <w:ind w:left="103"/>
              <w:rPr>
                <w:rFonts w:ascii="Times New Roman" w:eastAsia="Times New Roman" w:hAnsi="Times New Roman" w:cs="Times New Roman"/>
                <w:lang w:val="kk-KZ"/>
              </w:rPr>
            </w:pPr>
            <w:r>
              <w:rPr>
                <w:rFonts w:ascii="Times New Roman" w:eastAsia="Times New Roman" w:hAnsi="Times New Roman" w:cs="Times New Roman"/>
                <w:lang w:val="kk-KZ"/>
              </w:rPr>
              <w:t>Үлг.</w:t>
            </w:r>
          </w:p>
        </w:tc>
        <w:tc>
          <w:tcPr>
            <w:tcW w:w="1134" w:type="dxa"/>
          </w:tcPr>
          <w:p w:rsidR="00E27F39" w:rsidRPr="00E27F39" w:rsidRDefault="00E27F39" w:rsidP="00E27F39">
            <w:pPr>
              <w:spacing w:before="194" w:line="215" w:lineRule="exact"/>
              <w:ind w:left="102"/>
              <w:rPr>
                <w:rFonts w:ascii="Times New Roman" w:eastAsia="Times New Roman" w:hAnsi="Times New Roman" w:cs="Times New Roman"/>
                <w:lang w:val="kk-KZ"/>
              </w:rPr>
            </w:pPr>
            <w:r>
              <w:rPr>
                <w:rFonts w:ascii="Times New Roman" w:eastAsia="Times New Roman" w:hAnsi="Times New Roman" w:cs="Times New Roman"/>
                <w:lang w:val="kk-KZ"/>
              </w:rPr>
              <w:t>сапа</w:t>
            </w:r>
          </w:p>
        </w:tc>
      </w:tr>
      <w:tr w:rsidR="00E27F39" w:rsidRPr="00E27F39" w:rsidTr="00710D77">
        <w:trPr>
          <w:trHeight w:val="299"/>
        </w:trPr>
        <w:tc>
          <w:tcPr>
            <w:tcW w:w="569" w:type="dxa"/>
          </w:tcPr>
          <w:p w:rsidR="00E27F39" w:rsidRPr="00E27F39" w:rsidRDefault="00E27F39" w:rsidP="00E27F39">
            <w:pPr>
              <w:rPr>
                <w:rFonts w:ascii="Times New Roman" w:hAnsi="Times New Roman" w:cs="Times New Roman"/>
                <w:lang w:val="ru-RU"/>
              </w:rPr>
            </w:pPr>
            <w:r w:rsidRPr="00E27F39">
              <w:rPr>
                <w:rFonts w:ascii="Times New Roman" w:hAnsi="Times New Roman" w:cs="Times New Roman"/>
                <w:lang w:val="ru-RU"/>
              </w:rPr>
              <w:t>1</w:t>
            </w:r>
          </w:p>
        </w:tc>
        <w:tc>
          <w:tcPr>
            <w:tcW w:w="1750" w:type="dxa"/>
          </w:tcPr>
          <w:p w:rsidR="00E27F39" w:rsidRPr="00E27F39" w:rsidRDefault="00E27F39" w:rsidP="00E27F39">
            <w:pPr>
              <w:rPr>
                <w:rFonts w:ascii="Times New Roman" w:hAnsi="Times New Roman" w:cs="Times New Roman"/>
                <w:lang w:val="kk-KZ"/>
              </w:rPr>
            </w:pPr>
            <w:r>
              <w:rPr>
                <w:rFonts w:ascii="Times New Roman" w:hAnsi="Times New Roman" w:cs="Times New Roman"/>
                <w:lang w:val="kk-KZ"/>
              </w:rPr>
              <w:t xml:space="preserve">Қазақ тілі </w:t>
            </w:r>
          </w:p>
        </w:tc>
        <w:tc>
          <w:tcPr>
            <w:tcW w:w="1584" w:type="dxa"/>
          </w:tcPr>
          <w:p w:rsidR="00E27F39" w:rsidRPr="00E27F39" w:rsidRDefault="00E27F39" w:rsidP="00E27F39">
            <w:pPr>
              <w:spacing w:before="65" w:line="215" w:lineRule="exact"/>
              <w:ind w:left="210" w:right="205"/>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9</w:t>
            </w:r>
          </w:p>
        </w:tc>
        <w:tc>
          <w:tcPr>
            <w:tcW w:w="709" w:type="dxa"/>
          </w:tcPr>
          <w:p w:rsidR="00E27F39" w:rsidRPr="00E27F39" w:rsidRDefault="00E27F39" w:rsidP="00E27F39">
            <w:pPr>
              <w:spacing w:before="65" w:line="215" w:lineRule="exact"/>
              <w:ind w:right="173"/>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before="65" w:line="215" w:lineRule="exact"/>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r>
      <w:tr w:rsidR="00E27F39" w:rsidRPr="00E27F39" w:rsidTr="00710D77">
        <w:trPr>
          <w:trHeight w:val="299"/>
        </w:trPr>
        <w:tc>
          <w:tcPr>
            <w:tcW w:w="569" w:type="dxa"/>
          </w:tcPr>
          <w:p w:rsidR="00E27F39" w:rsidRPr="00E27F39" w:rsidRDefault="00E27F39" w:rsidP="00E27F39">
            <w:pPr>
              <w:rPr>
                <w:rFonts w:ascii="Times New Roman" w:hAnsi="Times New Roman" w:cs="Times New Roman"/>
                <w:lang w:val="ru-RU"/>
              </w:rPr>
            </w:pPr>
            <w:r w:rsidRPr="00E27F39">
              <w:rPr>
                <w:rFonts w:ascii="Times New Roman" w:hAnsi="Times New Roman" w:cs="Times New Roman"/>
                <w:lang w:val="ru-RU"/>
              </w:rPr>
              <w:t>2</w:t>
            </w:r>
          </w:p>
        </w:tc>
        <w:tc>
          <w:tcPr>
            <w:tcW w:w="1750" w:type="dxa"/>
          </w:tcPr>
          <w:p w:rsidR="00E27F39" w:rsidRPr="00E27F39" w:rsidRDefault="00E27F39" w:rsidP="00E27F39">
            <w:pPr>
              <w:rPr>
                <w:rFonts w:ascii="Times New Roman" w:hAnsi="Times New Roman" w:cs="Times New Roman"/>
                <w:lang w:val="kk-KZ"/>
              </w:rPr>
            </w:pPr>
            <w:r>
              <w:rPr>
                <w:rFonts w:ascii="Times New Roman" w:eastAsia="Times New Roman" w:hAnsi="Times New Roman" w:cs="Times New Roman"/>
                <w:lang w:val="kk-KZ"/>
              </w:rPr>
              <w:t xml:space="preserve">Қазақ әдебиеті </w:t>
            </w:r>
          </w:p>
        </w:tc>
        <w:tc>
          <w:tcPr>
            <w:tcW w:w="1584" w:type="dxa"/>
          </w:tcPr>
          <w:p w:rsidR="00E27F39" w:rsidRPr="00E27F39" w:rsidRDefault="00E27F39" w:rsidP="00E27F39">
            <w:pPr>
              <w:jc w:val="center"/>
              <w:rPr>
                <w:lang w:val="ru-MO"/>
              </w:rPr>
            </w:pPr>
            <w:r w:rsidRPr="00E27F39">
              <w:rPr>
                <w:lang w:val="ru-MO"/>
              </w:rPr>
              <w:t>9</w:t>
            </w:r>
          </w:p>
        </w:tc>
        <w:tc>
          <w:tcPr>
            <w:tcW w:w="709" w:type="dxa"/>
          </w:tcPr>
          <w:p w:rsidR="00E27F39" w:rsidRPr="00E27F39" w:rsidRDefault="00E27F39" w:rsidP="00E27F39">
            <w:pPr>
              <w:spacing w:before="65" w:line="215" w:lineRule="exact"/>
              <w:ind w:right="173"/>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before="65" w:line="215" w:lineRule="exact"/>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r>
      <w:tr w:rsidR="00E27F39" w:rsidRPr="00E27F39" w:rsidTr="00710D77">
        <w:trPr>
          <w:trHeight w:val="505"/>
        </w:trPr>
        <w:tc>
          <w:tcPr>
            <w:tcW w:w="569" w:type="dxa"/>
          </w:tcPr>
          <w:p w:rsidR="00E27F39" w:rsidRPr="00E27F39" w:rsidRDefault="00E27F39" w:rsidP="00E27F39">
            <w:pPr>
              <w:spacing w:before="5"/>
              <w:rPr>
                <w:rFonts w:ascii="Times New Roman" w:eastAsia="Times New Roman" w:hAnsi="Times New Roman" w:cs="Times New Roman"/>
                <w:b/>
                <w:lang w:val="ru-RU"/>
              </w:rPr>
            </w:pPr>
          </w:p>
          <w:p w:rsidR="00E27F39" w:rsidRPr="00E27F39" w:rsidRDefault="00E27F39" w:rsidP="00E27F39">
            <w:pPr>
              <w:spacing w:before="1" w:line="191" w:lineRule="exact"/>
              <w:ind w:right="99"/>
              <w:rPr>
                <w:rFonts w:ascii="Times New Roman" w:eastAsia="Times New Roman" w:hAnsi="Times New Roman" w:cs="Times New Roman"/>
                <w:lang w:val="ru-RU"/>
              </w:rPr>
            </w:pPr>
            <w:r w:rsidRPr="00E27F39">
              <w:rPr>
                <w:rFonts w:ascii="Times New Roman" w:eastAsia="Times New Roman" w:hAnsi="Times New Roman" w:cs="Times New Roman"/>
                <w:lang w:val="ru-RU"/>
              </w:rPr>
              <w:t>3</w:t>
            </w:r>
          </w:p>
        </w:tc>
        <w:tc>
          <w:tcPr>
            <w:tcW w:w="1750" w:type="dxa"/>
          </w:tcPr>
          <w:p w:rsidR="00E27F39" w:rsidRPr="00E27F39" w:rsidRDefault="00E27F39" w:rsidP="00E27F39">
            <w:pPr>
              <w:spacing w:line="191" w:lineRule="exact"/>
              <w:rPr>
                <w:rFonts w:ascii="Times New Roman" w:eastAsia="Times New Roman" w:hAnsi="Times New Roman" w:cs="Times New Roman"/>
                <w:lang w:val="kk-KZ"/>
              </w:rPr>
            </w:pPr>
            <w:r>
              <w:rPr>
                <w:rFonts w:ascii="Times New Roman" w:eastAsia="Times New Roman" w:hAnsi="Times New Roman" w:cs="Times New Roman"/>
                <w:lang w:val="kk-KZ"/>
              </w:rPr>
              <w:t xml:space="preserve">Орыс тілі және орыс әдебиеті </w:t>
            </w:r>
          </w:p>
        </w:tc>
        <w:tc>
          <w:tcPr>
            <w:tcW w:w="1584" w:type="dxa"/>
          </w:tcPr>
          <w:p w:rsidR="00E27F39" w:rsidRPr="00E27F39" w:rsidRDefault="00E27F39" w:rsidP="00E27F39">
            <w:pPr>
              <w:jc w:val="center"/>
              <w:rPr>
                <w:lang w:val="ru-MO"/>
              </w:rPr>
            </w:pPr>
            <w:r w:rsidRPr="00E27F39">
              <w:rPr>
                <w:lang w:val="ru-MO"/>
              </w:rPr>
              <w:t>9</w:t>
            </w:r>
          </w:p>
        </w:tc>
        <w:tc>
          <w:tcPr>
            <w:tcW w:w="709" w:type="dxa"/>
          </w:tcPr>
          <w:p w:rsidR="00E27F39" w:rsidRPr="00E27F39" w:rsidRDefault="00E27F39" w:rsidP="00E27F39">
            <w:pPr>
              <w:spacing w:before="7"/>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line="215" w:lineRule="exact"/>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89</w:t>
            </w:r>
          </w:p>
        </w:tc>
      </w:tr>
      <w:tr w:rsidR="00E27F39" w:rsidRPr="00E27F39" w:rsidTr="00710D77">
        <w:trPr>
          <w:trHeight w:val="506"/>
        </w:trPr>
        <w:tc>
          <w:tcPr>
            <w:tcW w:w="569" w:type="dxa"/>
          </w:tcPr>
          <w:p w:rsidR="00E27F39" w:rsidRPr="00E27F39" w:rsidRDefault="00E27F39" w:rsidP="00E27F39">
            <w:pPr>
              <w:spacing w:before="30" w:line="249" w:lineRule="exact"/>
              <w:ind w:right="97"/>
              <w:rPr>
                <w:rFonts w:ascii="Times New Roman" w:eastAsia="Times New Roman" w:hAnsi="Times New Roman" w:cs="Times New Roman"/>
                <w:lang w:val="ru-RU"/>
              </w:rPr>
            </w:pPr>
            <w:r w:rsidRPr="00E27F39">
              <w:rPr>
                <w:rFonts w:ascii="Times New Roman" w:eastAsia="Times New Roman" w:hAnsi="Times New Roman" w:cs="Times New Roman"/>
                <w:lang w:val="ru-RU"/>
              </w:rPr>
              <w:t>4</w:t>
            </w:r>
          </w:p>
        </w:tc>
        <w:tc>
          <w:tcPr>
            <w:tcW w:w="1750" w:type="dxa"/>
          </w:tcPr>
          <w:p w:rsidR="00E27F39" w:rsidRPr="00E27F39" w:rsidRDefault="00E27F39" w:rsidP="00E27F39">
            <w:pPr>
              <w:spacing w:before="2" w:line="238" w:lineRule="exact"/>
              <w:rPr>
                <w:rFonts w:ascii="Times New Roman" w:eastAsia="Times New Roman" w:hAnsi="Times New Roman" w:cs="Times New Roman"/>
                <w:lang w:val="kk-KZ"/>
              </w:rPr>
            </w:pPr>
            <w:r>
              <w:rPr>
                <w:rFonts w:ascii="Times New Roman" w:eastAsia="Times New Roman" w:hAnsi="Times New Roman" w:cs="Times New Roman"/>
                <w:lang w:val="kk-KZ"/>
              </w:rPr>
              <w:t xml:space="preserve">Ағылшын тілі </w:t>
            </w:r>
          </w:p>
        </w:tc>
        <w:tc>
          <w:tcPr>
            <w:tcW w:w="1584" w:type="dxa"/>
          </w:tcPr>
          <w:p w:rsidR="00E27F39" w:rsidRPr="00E27F39" w:rsidRDefault="00E27F39" w:rsidP="00E27F39">
            <w:pPr>
              <w:jc w:val="center"/>
              <w:rPr>
                <w:lang w:val="ru-MO"/>
              </w:rPr>
            </w:pPr>
            <w:r w:rsidRPr="00E27F39">
              <w:rPr>
                <w:lang w:val="ru-MO"/>
              </w:rPr>
              <w:t>9</w:t>
            </w:r>
          </w:p>
        </w:tc>
        <w:tc>
          <w:tcPr>
            <w:tcW w:w="709" w:type="dxa"/>
          </w:tcPr>
          <w:p w:rsidR="00E27F39" w:rsidRPr="00E27F39" w:rsidRDefault="00E27F39" w:rsidP="00E27F39">
            <w:pPr>
              <w:spacing w:before="7"/>
              <w:jc w:val="center"/>
              <w:rPr>
                <w:rFonts w:ascii="Times New Roman" w:eastAsia="Times New Roman" w:hAnsi="Times New Roman" w:cs="Times New Roman"/>
                <w:b/>
                <w:lang w:val="ru-RU"/>
              </w:rPr>
            </w:pPr>
          </w:p>
          <w:p w:rsidR="00E27F39" w:rsidRPr="00E27F39" w:rsidRDefault="00E27F39" w:rsidP="00E27F39">
            <w:pPr>
              <w:spacing w:line="215" w:lineRule="exact"/>
              <w:ind w:right="173"/>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line="215" w:lineRule="exact"/>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89</w:t>
            </w:r>
          </w:p>
        </w:tc>
      </w:tr>
      <w:tr w:rsidR="00E27F39" w:rsidRPr="00E27F39" w:rsidTr="00710D77">
        <w:trPr>
          <w:trHeight w:val="299"/>
        </w:trPr>
        <w:tc>
          <w:tcPr>
            <w:tcW w:w="569" w:type="dxa"/>
          </w:tcPr>
          <w:p w:rsidR="00E27F39" w:rsidRPr="00E27F39" w:rsidRDefault="00E27F39" w:rsidP="00E27F39">
            <w:pPr>
              <w:spacing w:before="30" w:line="249" w:lineRule="exact"/>
              <w:ind w:right="97"/>
              <w:rPr>
                <w:rFonts w:ascii="Times New Roman" w:eastAsia="Times New Roman" w:hAnsi="Times New Roman" w:cs="Times New Roman"/>
                <w:lang w:val="ru-RU"/>
              </w:rPr>
            </w:pPr>
            <w:r w:rsidRPr="00E27F39">
              <w:rPr>
                <w:rFonts w:ascii="Times New Roman" w:eastAsia="Times New Roman" w:hAnsi="Times New Roman" w:cs="Times New Roman"/>
                <w:lang w:val="ru-RU"/>
              </w:rPr>
              <w:t>5</w:t>
            </w:r>
          </w:p>
        </w:tc>
        <w:tc>
          <w:tcPr>
            <w:tcW w:w="1750" w:type="dxa"/>
          </w:tcPr>
          <w:p w:rsidR="00E27F39" w:rsidRPr="00E27F39" w:rsidRDefault="00E27F39" w:rsidP="00E27F39">
            <w:pPr>
              <w:spacing w:before="41" w:line="238" w:lineRule="exact"/>
              <w:rPr>
                <w:rFonts w:ascii="Times New Roman" w:eastAsia="Times New Roman" w:hAnsi="Times New Roman" w:cs="Times New Roman"/>
                <w:lang w:val="ru-RU"/>
              </w:rPr>
            </w:pPr>
            <w:r w:rsidRPr="00E27F39">
              <w:rPr>
                <w:rFonts w:ascii="Times New Roman" w:eastAsia="Times New Roman" w:hAnsi="Times New Roman" w:cs="Times New Roman"/>
                <w:lang w:val="ru-RU"/>
              </w:rPr>
              <w:t>Алгебра</w:t>
            </w:r>
          </w:p>
        </w:tc>
        <w:tc>
          <w:tcPr>
            <w:tcW w:w="1584" w:type="dxa"/>
          </w:tcPr>
          <w:p w:rsidR="00E27F39" w:rsidRPr="00E27F39" w:rsidRDefault="00E27F39" w:rsidP="00E27F39">
            <w:pPr>
              <w:jc w:val="center"/>
              <w:rPr>
                <w:lang w:val="ru-MO"/>
              </w:rPr>
            </w:pPr>
            <w:r w:rsidRPr="00E27F39">
              <w:rPr>
                <w:lang w:val="ru-MO"/>
              </w:rPr>
              <w:t>9</w:t>
            </w:r>
          </w:p>
        </w:tc>
        <w:tc>
          <w:tcPr>
            <w:tcW w:w="709" w:type="dxa"/>
          </w:tcPr>
          <w:p w:rsidR="00E27F39" w:rsidRPr="00E27F39" w:rsidRDefault="00E27F39" w:rsidP="00E27F39">
            <w:pPr>
              <w:spacing w:before="65" w:line="215" w:lineRule="exact"/>
              <w:ind w:right="173"/>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before="65" w:line="215" w:lineRule="exact"/>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89</w:t>
            </w:r>
          </w:p>
        </w:tc>
      </w:tr>
      <w:tr w:rsidR="00E27F39" w:rsidRPr="00E27F39" w:rsidTr="00710D77">
        <w:trPr>
          <w:trHeight w:val="299"/>
        </w:trPr>
        <w:tc>
          <w:tcPr>
            <w:tcW w:w="569" w:type="dxa"/>
          </w:tcPr>
          <w:p w:rsidR="00E27F39" w:rsidRPr="00E27F39" w:rsidRDefault="00E27F39" w:rsidP="00E27F39">
            <w:pPr>
              <w:spacing w:before="32" w:line="249" w:lineRule="exact"/>
              <w:ind w:right="97"/>
              <w:rPr>
                <w:rFonts w:ascii="Times New Roman" w:eastAsia="Times New Roman" w:hAnsi="Times New Roman" w:cs="Times New Roman"/>
                <w:lang w:val="ru-RU"/>
              </w:rPr>
            </w:pPr>
            <w:r w:rsidRPr="00E27F39">
              <w:rPr>
                <w:rFonts w:ascii="Times New Roman" w:eastAsia="Times New Roman" w:hAnsi="Times New Roman" w:cs="Times New Roman"/>
                <w:lang w:val="ru-RU"/>
              </w:rPr>
              <w:t>6</w:t>
            </w:r>
          </w:p>
        </w:tc>
        <w:tc>
          <w:tcPr>
            <w:tcW w:w="1750" w:type="dxa"/>
          </w:tcPr>
          <w:p w:rsidR="00E27F39" w:rsidRPr="00E27F39" w:rsidRDefault="00E27F39" w:rsidP="00E27F39">
            <w:pPr>
              <w:spacing w:before="41" w:line="238" w:lineRule="exact"/>
              <w:rPr>
                <w:rFonts w:ascii="Times New Roman" w:eastAsia="Times New Roman" w:hAnsi="Times New Roman" w:cs="Times New Roman"/>
                <w:lang w:val="ru-RU"/>
              </w:rPr>
            </w:pPr>
            <w:r w:rsidRPr="00E27F39">
              <w:rPr>
                <w:rFonts w:ascii="Times New Roman" w:eastAsia="Times New Roman" w:hAnsi="Times New Roman" w:cs="Times New Roman"/>
                <w:lang w:val="ru-RU"/>
              </w:rPr>
              <w:t>Геометрия</w:t>
            </w:r>
          </w:p>
        </w:tc>
        <w:tc>
          <w:tcPr>
            <w:tcW w:w="1584" w:type="dxa"/>
          </w:tcPr>
          <w:p w:rsidR="00E27F39" w:rsidRPr="00E27F39" w:rsidRDefault="00E27F39" w:rsidP="00E27F39">
            <w:pPr>
              <w:jc w:val="center"/>
              <w:rPr>
                <w:lang w:val="ru-MO"/>
              </w:rPr>
            </w:pPr>
            <w:r w:rsidRPr="00E27F39">
              <w:rPr>
                <w:lang w:val="ru-MO"/>
              </w:rPr>
              <w:t>9</w:t>
            </w:r>
          </w:p>
        </w:tc>
        <w:tc>
          <w:tcPr>
            <w:tcW w:w="709" w:type="dxa"/>
          </w:tcPr>
          <w:p w:rsidR="00E27F39" w:rsidRPr="00E27F39" w:rsidRDefault="00E27F39" w:rsidP="00E27F39">
            <w:pPr>
              <w:spacing w:before="65" w:line="215" w:lineRule="exact"/>
              <w:ind w:right="173"/>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before="65" w:line="215" w:lineRule="exact"/>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89</w:t>
            </w:r>
          </w:p>
        </w:tc>
      </w:tr>
      <w:tr w:rsidR="00E27F39" w:rsidRPr="00E27F39" w:rsidTr="00710D77">
        <w:trPr>
          <w:trHeight w:val="299"/>
        </w:trPr>
        <w:tc>
          <w:tcPr>
            <w:tcW w:w="569" w:type="dxa"/>
          </w:tcPr>
          <w:p w:rsidR="00E27F39" w:rsidRPr="00E27F39" w:rsidRDefault="00E27F39" w:rsidP="00E27F39">
            <w:pPr>
              <w:spacing w:before="188" w:line="249" w:lineRule="exact"/>
              <w:ind w:right="96"/>
              <w:rPr>
                <w:rFonts w:ascii="Times New Roman" w:eastAsia="Times New Roman" w:hAnsi="Times New Roman" w:cs="Times New Roman"/>
                <w:lang w:val="ru-RU"/>
              </w:rPr>
            </w:pPr>
            <w:r w:rsidRPr="00E27F39">
              <w:rPr>
                <w:rFonts w:ascii="Times New Roman" w:eastAsia="Times New Roman" w:hAnsi="Times New Roman" w:cs="Times New Roman"/>
                <w:lang w:val="ru-RU"/>
              </w:rPr>
              <w:t>7</w:t>
            </w:r>
          </w:p>
        </w:tc>
        <w:tc>
          <w:tcPr>
            <w:tcW w:w="1750" w:type="dxa"/>
          </w:tcPr>
          <w:p w:rsidR="00E27F39" w:rsidRPr="00E27F39" w:rsidRDefault="00E27F39" w:rsidP="00E27F39">
            <w:pPr>
              <w:spacing w:before="41" w:line="238" w:lineRule="exact"/>
              <w:rPr>
                <w:rFonts w:ascii="Times New Roman" w:eastAsia="Times New Roman" w:hAnsi="Times New Roman" w:cs="Times New Roman"/>
                <w:lang w:val="ru-RU"/>
              </w:rPr>
            </w:pPr>
            <w:r w:rsidRPr="00E27F39">
              <w:rPr>
                <w:rFonts w:ascii="Times New Roman" w:eastAsia="Times New Roman" w:hAnsi="Times New Roman" w:cs="Times New Roman"/>
                <w:lang w:val="ru-RU"/>
              </w:rPr>
              <w:t>Информатика</w:t>
            </w:r>
          </w:p>
        </w:tc>
        <w:tc>
          <w:tcPr>
            <w:tcW w:w="1584" w:type="dxa"/>
          </w:tcPr>
          <w:p w:rsidR="00E27F39" w:rsidRPr="00E27F39" w:rsidRDefault="00E27F39" w:rsidP="00E27F39">
            <w:pPr>
              <w:jc w:val="center"/>
              <w:rPr>
                <w:lang w:val="ru-MO"/>
              </w:rPr>
            </w:pPr>
            <w:r w:rsidRPr="00E27F39">
              <w:rPr>
                <w:lang w:val="ru-MO"/>
              </w:rPr>
              <w:t>9</w:t>
            </w:r>
          </w:p>
        </w:tc>
        <w:tc>
          <w:tcPr>
            <w:tcW w:w="709" w:type="dxa"/>
          </w:tcPr>
          <w:p w:rsidR="00E27F39" w:rsidRPr="00E27F39" w:rsidRDefault="00E27F39" w:rsidP="00E27F39">
            <w:pPr>
              <w:spacing w:before="65" w:line="215" w:lineRule="exact"/>
              <w:ind w:right="173"/>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before="65" w:line="215" w:lineRule="exact"/>
              <w:ind w:right="100"/>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r>
      <w:tr w:rsidR="00E27F39" w:rsidRPr="00E27F39" w:rsidTr="00710D77">
        <w:trPr>
          <w:trHeight w:val="301"/>
        </w:trPr>
        <w:tc>
          <w:tcPr>
            <w:tcW w:w="569" w:type="dxa"/>
          </w:tcPr>
          <w:p w:rsidR="00E27F39" w:rsidRPr="00E27F39" w:rsidRDefault="00E27F39" w:rsidP="00E27F39">
            <w:pPr>
              <w:spacing w:before="6"/>
              <w:rPr>
                <w:rFonts w:ascii="Times New Roman" w:eastAsia="Times New Roman" w:hAnsi="Times New Roman" w:cs="Times New Roman"/>
                <w:b/>
                <w:lang w:val="ru-RU"/>
              </w:rPr>
            </w:pPr>
          </w:p>
          <w:p w:rsidR="00E27F39" w:rsidRPr="00E27F39" w:rsidRDefault="00E27F39" w:rsidP="00E27F39">
            <w:pPr>
              <w:spacing w:line="249" w:lineRule="exact"/>
              <w:ind w:right="96"/>
              <w:rPr>
                <w:rFonts w:ascii="Times New Roman" w:eastAsia="Times New Roman" w:hAnsi="Times New Roman" w:cs="Times New Roman"/>
                <w:lang w:val="ru-RU"/>
              </w:rPr>
            </w:pPr>
            <w:r w:rsidRPr="00E27F39">
              <w:rPr>
                <w:rFonts w:ascii="Times New Roman" w:eastAsia="Times New Roman" w:hAnsi="Times New Roman" w:cs="Times New Roman"/>
                <w:lang w:val="ru-RU"/>
              </w:rPr>
              <w:t>8</w:t>
            </w:r>
          </w:p>
        </w:tc>
        <w:tc>
          <w:tcPr>
            <w:tcW w:w="1750" w:type="dxa"/>
          </w:tcPr>
          <w:p w:rsidR="00E27F39" w:rsidRPr="00E27F39" w:rsidRDefault="00E27F39" w:rsidP="00E27F39">
            <w:pPr>
              <w:spacing w:before="41" w:line="240" w:lineRule="exact"/>
              <w:rPr>
                <w:rFonts w:ascii="Times New Roman" w:eastAsia="Times New Roman" w:hAnsi="Times New Roman" w:cs="Times New Roman"/>
                <w:lang w:val="ru-RU"/>
              </w:rPr>
            </w:pPr>
            <w:r w:rsidRPr="00E27F39">
              <w:rPr>
                <w:rFonts w:ascii="Times New Roman" w:eastAsia="Times New Roman" w:hAnsi="Times New Roman" w:cs="Times New Roman"/>
                <w:lang w:val="ru-RU"/>
              </w:rPr>
              <w:t>География</w:t>
            </w:r>
          </w:p>
        </w:tc>
        <w:tc>
          <w:tcPr>
            <w:tcW w:w="1584" w:type="dxa"/>
          </w:tcPr>
          <w:p w:rsidR="00E27F39" w:rsidRPr="00E27F39" w:rsidRDefault="00E27F39" w:rsidP="00E27F39">
            <w:pPr>
              <w:jc w:val="center"/>
              <w:rPr>
                <w:lang w:val="ru-MO"/>
              </w:rPr>
            </w:pPr>
            <w:r w:rsidRPr="00E27F39">
              <w:rPr>
                <w:lang w:val="ru-MO"/>
              </w:rPr>
              <w:t>9</w:t>
            </w:r>
          </w:p>
        </w:tc>
        <w:tc>
          <w:tcPr>
            <w:tcW w:w="709" w:type="dxa"/>
          </w:tcPr>
          <w:p w:rsidR="00E27F39" w:rsidRPr="00E27F39" w:rsidRDefault="00E27F39" w:rsidP="00E27F39">
            <w:pPr>
              <w:spacing w:before="67" w:line="215" w:lineRule="exact"/>
              <w:ind w:right="173"/>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before="67" w:line="215" w:lineRule="exact"/>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r>
      <w:tr w:rsidR="00E27F39" w:rsidRPr="00E27F39" w:rsidTr="00710D77">
        <w:trPr>
          <w:trHeight w:val="505"/>
        </w:trPr>
        <w:tc>
          <w:tcPr>
            <w:tcW w:w="569" w:type="dxa"/>
          </w:tcPr>
          <w:p w:rsidR="00E27F39" w:rsidRPr="00E27F39" w:rsidRDefault="00E27F39" w:rsidP="00E27F39">
            <w:pPr>
              <w:spacing w:before="30" w:line="250" w:lineRule="exact"/>
              <w:ind w:right="96"/>
              <w:rPr>
                <w:rFonts w:ascii="Times New Roman" w:eastAsia="Times New Roman" w:hAnsi="Times New Roman" w:cs="Times New Roman"/>
                <w:lang w:val="ru-RU"/>
              </w:rPr>
            </w:pPr>
            <w:r w:rsidRPr="00E27F39">
              <w:rPr>
                <w:rFonts w:ascii="Times New Roman" w:eastAsia="Times New Roman" w:hAnsi="Times New Roman" w:cs="Times New Roman"/>
                <w:lang w:val="ru-RU"/>
              </w:rPr>
              <w:t>9</w:t>
            </w:r>
          </w:p>
        </w:tc>
        <w:tc>
          <w:tcPr>
            <w:tcW w:w="1750" w:type="dxa"/>
          </w:tcPr>
          <w:p w:rsidR="00E27F39" w:rsidRPr="00E27F39" w:rsidRDefault="00E27F39" w:rsidP="00E27F39">
            <w:pPr>
              <w:spacing w:line="238" w:lineRule="exact"/>
              <w:rPr>
                <w:rFonts w:ascii="Times New Roman" w:eastAsia="Times New Roman" w:hAnsi="Times New Roman" w:cs="Times New Roman"/>
                <w:lang w:val="kk-KZ"/>
              </w:rPr>
            </w:pPr>
            <w:r>
              <w:rPr>
                <w:rFonts w:ascii="Times New Roman" w:eastAsia="Times New Roman" w:hAnsi="Times New Roman" w:cs="Times New Roman"/>
                <w:lang w:val="kk-KZ"/>
              </w:rPr>
              <w:t xml:space="preserve">Қазақстан тарихы </w:t>
            </w:r>
          </w:p>
        </w:tc>
        <w:tc>
          <w:tcPr>
            <w:tcW w:w="1584" w:type="dxa"/>
          </w:tcPr>
          <w:p w:rsidR="00E27F39" w:rsidRPr="00E27F39" w:rsidRDefault="00E27F39" w:rsidP="00E27F39">
            <w:pPr>
              <w:jc w:val="center"/>
              <w:rPr>
                <w:lang w:val="ru-MO"/>
              </w:rPr>
            </w:pPr>
            <w:r w:rsidRPr="00E27F39">
              <w:rPr>
                <w:lang w:val="ru-MO"/>
              </w:rPr>
              <w:t>9</w:t>
            </w:r>
          </w:p>
        </w:tc>
        <w:tc>
          <w:tcPr>
            <w:tcW w:w="709" w:type="dxa"/>
          </w:tcPr>
          <w:p w:rsidR="00E27F39" w:rsidRPr="00E27F39" w:rsidRDefault="00E27F39" w:rsidP="00E27F39">
            <w:pPr>
              <w:spacing w:before="7"/>
              <w:jc w:val="center"/>
              <w:rPr>
                <w:rFonts w:ascii="Times New Roman" w:eastAsia="Times New Roman" w:hAnsi="Times New Roman" w:cs="Times New Roman"/>
                <w:b/>
                <w:lang w:val="ru-RU"/>
              </w:rPr>
            </w:pPr>
          </w:p>
          <w:p w:rsidR="00E27F39" w:rsidRPr="00E27F39" w:rsidRDefault="00E27F39" w:rsidP="00E27F39">
            <w:pPr>
              <w:spacing w:line="215" w:lineRule="exact"/>
              <w:ind w:right="173"/>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line="215" w:lineRule="exact"/>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r>
      <w:tr w:rsidR="00E27F39" w:rsidRPr="00E27F39" w:rsidTr="00710D77">
        <w:trPr>
          <w:trHeight w:val="505"/>
        </w:trPr>
        <w:tc>
          <w:tcPr>
            <w:tcW w:w="569" w:type="dxa"/>
          </w:tcPr>
          <w:p w:rsidR="00E27F39" w:rsidRPr="00E27F39" w:rsidRDefault="00E27F39" w:rsidP="00E27F39">
            <w:pPr>
              <w:spacing w:before="30" w:line="250" w:lineRule="exact"/>
              <w:ind w:right="96"/>
              <w:rPr>
                <w:rFonts w:ascii="Times New Roman" w:eastAsia="Times New Roman" w:hAnsi="Times New Roman" w:cs="Times New Roman"/>
                <w:lang w:val="ru-RU"/>
              </w:rPr>
            </w:pPr>
            <w:r w:rsidRPr="00E27F39">
              <w:rPr>
                <w:rFonts w:ascii="Times New Roman" w:eastAsia="Times New Roman" w:hAnsi="Times New Roman" w:cs="Times New Roman"/>
                <w:lang w:val="ru-RU"/>
              </w:rPr>
              <w:t>10</w:t>
            </w:r>
          </w:p>
        </w:tc>
        <w:tc>
          <w:tcPr>
            <w:tcW w:w="1750" w:type="dxa"/>
          </w:tcPr>
          <w:p w:rsidR="00E27F39" w:rsidRPr="00E27F39" w:rsidRDefault="00E27F39" w:rsidP="00E27F39">
            <w:pPr>
              <w:spacing w:line="248" w:lineRule="exact"/>
              <w:rPr>
                <w:rFonts w:ascii="Times New Roman" w:eastAsia="Times New Roman" w:hAnsi="Times New Roman" w:cs="Times New Roman"/>
                <w:lang w:val="kk-KZ"/>
              </w:rPr>
            </w:pPr>
            <w:r>
              <w:rPr>
                <w:rFonts w:ascii="Times New Roman" w:eastAsia="Times New Roman" w:hAnsi="Times New Roman" w:cs="Times New Roman"/>
                <w:lang w:val="kk-KZ"/>
              </w:rPr>
              <w:t xml:space="preserve">Дүниежүзілік тарихы </w:t>
            </w:r>
          </w:p>
        </w:tc>
        <w:tc>
          <w:tcPr>
            <w:tcW w:w="1584" w:type="dxa"/>
          </w:tcPr>
          <w:p w:rsidR="00E27F39" w:rsidRPr="00E27F39" w:rsidRDefault="00E27F39" w:rsidP="00E27F39">
            <w:pPr>
              <w:jc w:val="center"/>
              <w:rPr>
                <w:lang w:val="ru-MO"/>
              </w:rPr>
            </w:pPr>
            <w:r w:rsidRPr="00E27F39">
              <w:rPr>
                <w:lang w:val="ru-MO"/>
              </w:rPr>
              <w:t>9</w:t>
            </w:r>
          </w:p>
        </w:tc>
        <w:tc>
          <w:tcPr>
            <w:tcW w:w="709" w:type="dxa"/>
          </w:tcPr>
          <w:p w:rsidR="00E27F39" w:rsidRPr="00E27F39" w:rsidRDefault="00E27F39" w:rsidP="00E27F39">
            <w:pPr>
              <w:spacing w:before="7"/>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line="215" w:lineRule="exact"/>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r>
      <w:tr w:rsidR="00E27F39" w:rsidRPr="00E27F39" w:rsidTr="00710D77">
        <w:trPr>
          <w:trHeight w:val="301"/>
        </w:trPr>
        <w:tc>
          <w:tcPr>
            <w:tcW w:w="569" w:type="dxa"/>
          </w:tcPr>
          <w:p w:rsidR="00E27F39" w:rsidRPr="00E27F39" w:rsidRDefault="00E27F39" w:rsidP="00E27F39">
            <w:pPr>
              <w:spacing w:before="30" w:line="249" w:lineRule="exact"/>
              <w:ind w:right="96"/>
              <w:rPr>
                <w:rFonts w:ascii="Times New Roman" w:eastAsia="Times New Roman" w:hAnsi="Times New Roman" w:cs="Times New Roman"/>
                <w:lang w:val="ru-RU"/>
              </w:rPr>
            </w:pPr>
            <w:r w:rsidRPr="00E27F39">
              <w:rPr>
                <w:rFonts w:ascii="Times New Roman" w:eastAsia="Times New Roman" w:hAnsi="Times New Roman" w:cs="Times New Roman"/>
                <w:lang w:val="ru-RU"/>
              </w:rPr>
              <w:t>11</w:t>
            </w:r>
          </w:p>
        </w:tc>
        <w:tc>
          <w:tcPr>
            <w:tcW w:w="1750" w:type="dxa"/>
          </w:tcPr>
          <w:p w:rsidR="00E27F39" w:rsidRPr="00E27F39" w:rsidRDefault="00E27F39" w:rsidP="00E27F39">
            <w:pPr>
              <w:spacing w:before="41" w:line="240" w:lineRule="exact"/>
              <w:rPr>
                <w:rFonts w:ascii="Times New Roman" w:eastAsia="Times New Roman" w:hAnsi="Times New Roman" w:cs="Times New Roman"/>
                <w:lang w:val="ru-RU"/>
              </w:rPr>
            </w:pPr>
            <w:r w:rsidRPr="00E27F39">
              <w:rPr>
                <w:rFonts w:ascii="Times New Roman" w:eastAsia="Times New Roman" w:hAnsi="Times New Roman" w:cs="Times New Roman"/>
                <w:lang w:val="ru-RU"/>
              </w:rPr>
              <w:t>Физика</w:t>
            </w:r>
          </w:p>
        </w:tc>
        <w:tc>
          <w:tcPr>
            <w:tcW w:w="1584" w:type="dxa"/>
          </w:tcPr>
          <w:p w:rsidR="00E27F39" w:rsidRPr="00E27F39" w:rsidRDefault="00E27F39" w:rsidP="00E27F39">
            <w:pPr>
              <w:jc w:val="center"/>
              <w:rPr>
                <w:lang w:val="ru-MO"/>
              </w:rPr>
            </w:pPr>
            <w:r w:rsidRPr="00E27F39">
              <w:rPr>
                <w:lang w:val="ru-MO"/>
              </w:rPr>
              <w:t>9</w:t>
            </w:r>
          </w:p>
        </w:tc>
        <w:tc>
          <w:tcPr>
            <w:tcW w:w="709" w:type="dxa"/>
          </w:tcPr>
          <w:p w:rsidR="00E27F39" w:rsidRPr="00E27F39" w:rsidRDefault="00E27F39" w:rsidP="00E27F39">
            <w:pPr>
              <w:spacing w:before="67" w:line="215" w:lineRule="exact"/>
              <w:ind w:right="173"/>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before="67" w:line="215" w:lineRule="exact"/>
              <w:ind w:left="102"/>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r>
      <w:tr w:rsidR="00E27F39" w:rsidRPr="00E27F39" w:rsidTr="00710D77">
        <w:trPr>
          <w:trHeight w:val="301"/>
        </w:trPr>
        <w:tc>
          <w:tcPr>
            <w:tcW w:w="569" w:type="dxa"/>
          </w:tcPr>
          <w:p w:rsidR="00E27F39" w:rsidRPr="00E27F39" w:rsidRDefault="00E27F39" w:rsidP="00E27F39">
            <w:pPr>
              <w:spacing w:before="30" w:line="249" w:lineRule="exact"/>
              <w:ind w:right="96"/>
              <w:rPr>
                <w:rFonts w:ascii="Times New Roman" w:eastAsia="Times New Roman" w:hAnsi="Times New Roman" w:cs="Times New Roman"/>
                <w:lang w:val="ru-RU"/>
              </w:rPr>
            </w:pPr>
            <w:r w:rsidRPr="00E27F39">
              <w:rPr>
                <w:rFonts w:ascii="Times New Roman" w:eastAsia="Times New Roman" w:hAnsi="Times New Roman" w:cs="Times New Roman"/>
                <w:lang w:val="ru-RU"/>
              </w:rPr>
              <w:t>12</w:t>
            </w:r>
          </w:p>
        </w:tc>
        <w:tc>
          <w:tcPr>
            <w:tcW w:w="1750" w:type="dxa"/>
          </w:tcPr>
          <w:p w:rsidR="00E27F39" w:rsidRPr="00E27F39" w:rsidRDefault="00E27F39" w:rsidP="00E27F39">
            <w:pPr>
              <w:spacing w:before="41" w:line="240" w:lineRule="exact"/>
              <w:rPr>
                <w:rFonts w:ascii="Times New Roman" w:eastAsia="Times New Roman" w:hAnsi="Times New Roman" w:cs="Times New Roman"/>
                <w:lang w:val="ru-RU"/>
              </w:rPr>
            </w:pPr>
            <w:r w:rsidRPr="00E27F39">
              <w:rPr>
                <w:rFonts w:ascii="Times New Roman" w:eastAsia="Times New Roman" w:hAnsi="Times New Roman" w:cs="Times New Roman"/>
                <w:lang w:val="ru-RU"/>
              </w:rPr>
              <w:t xml:space="preserve">Химия </w:t>
            </w:r>
          </w:p>
        </w:tc>
        <w:tc>
          <w:tcPr>
            <w:tcW w:w="1584" w:type="dxa"/>
          </w:tcPr>
          <w:p w:rsidR="00E27F39" w:rsidRPr="00E27F39" w:rsidRDefault="00E27F39" w:rsidP="00E27F39">
            <w:pPr>
              <w:jc w:val="center"/>
              <w:rPr>
                <w:lang w:val="ru-RU"/>
              </w:rPr>
            </w:pPr>
            <w:r w:rsidRPr="00E27F39">
              <w:rPr>
                <w:lang w:val="ru-RU"/>
              </w:rPr>
              <w:t>9</w:t>
            </w:r>
          </w:p>
        </w:tc>
        <w:tc>
          <w:tcPr>
            <w:tcW w:w="709" w:type="dxa"/>
          </w:tcPr>
          <w:p w:rsidR="00E27F39" w:rsidRPr="00E27F39" w:rsidRDefault="00E27F39" w:rsidP="00E27F39">
            <w:pPr>
              <w:spacing w:before="67" w:line="215" w:lineRule="exact"/>
              <w:ind w:right="173"/>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before="67" w:line="215" w:lineRule="exact"/>
              <w:ind w:left="102"/>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78</w:t>
            </w:r>
          </w:p>
        </w:tc>
      </w:tr>
      <w:tr w:rsidR="00E27F39" w:rsidRPr="00E27F39" w:rsidTr="00710D77">
        <w:trPr>
          <w:trHeight w:val="301"/>
        </w:trPr>
        <w:tc>
          <w:tcPr>
            <w:tcW w:w="569" w:type="dxa"/>
          </w:tcPr>
          <w:p w:rsidR="00E27F39" w:rsidRPr="00E27F39" w:rsidRDefault="00E27F39" w:rsidP="00E27F39">
            <w:pPr>
              <w:spacing w:before="30" w:line="249" w:lineRule="exact"/>
              <w:ind w:right="96"/>
              <w:rPr>
                <w:rFonts w:ascii="Times New Roman" w:eastAsia="Times New Roman" w:hAnsi="Times New Roman" w:cs="Times New Roman"/>
                <w:lang w:val="ru-RU"/>
              </w:rPr>
            </w:pPr>
            <w:r w:rsidRPr="00E27F39">
              <w:rPr>
                <w:rFonts w:ascii="Times New Roman" w:eastAsia="Times New Roman" w:hAnsi="Times New Roman" w:cs="Times New Roman"/>
                <w:lang w:val="ru-RU"/>
              </w:rPr>
              <w:t>13</w:t>
            </w:r>
          </w:p>
        </w:tc>
        <w:tc>
          <w:tcPr>
            <w:tcW w:w="1750" w:type="dxa"/>
          </w:tcPr>
          <w:p w:rsidR="00E27F39" w:rsidRPr="00E27F39" w:rsidRDefault="00E27F39" w:rsidP="00E27F39">
            <w:pPr>
              <w:spacing w:before="41" w:line="240" w:lineRule="exact"/>
              <w:rPr>
                <w:rFonts w:ascii="Times New Roman" w:eastAsia="Times New Roman" w:hAnsi="Times New Roman" w:cs="Times New Roman"/>
                <w:lang w:val="ru-RU"/>
              </w:rPr>
            </w:pPr>
            <w:r w:rsidRPr="00E27F39">
              <w:rPr>
                <w:rFonts w:ascii="Times New Roman" w:eastAsia="Times New Roman" w:hAnsi="Times New Roman" w:cs="Times New Roman"/>
                <w:lang w:val="ru-RU"/>
              </w:rPr>
              <w:t>биология</w:t>
            </w:r>
          </w:p>
        </w:tc>
        <w:tc>
          <w:tcPr>
            <w:tcW w:w="1584" w:type="dxa"/>
          </w:tcPr>
          <w:p w:rsidR="00E27F39" w:rsidRPr="00E27F39" w:rsidRDefault="00E27F39" w:rsidP="00E27F39">
            <w:pPr>
              <w:jc w:val="center"/>
              <w:rPr>
                <w:lang w:val="ru-RU"/>
              </w:rPr>
            </w:pPr>
            <w:r w:rsidRPr="00E27F39">
              <w:rPr>
                <w:lang w:val="ru-RU"/>
              </w:rPr>
              <w:t>9</w:t>
            </w:r>
          </w:p>
        </w:tc>
        <w:tc>
          <w:tcPr>
            <w:tcW w:w="709" w:type="dxa"/>
          </w:tcPr>
          <w:p w:rsidR="00E27F39" w:rsidRPr="00E27F39" w:rsidRDefault="00E27F39" w:rsidP="00E27F39">
            <w:pPr>
              <w:spacing w:before="67" w:line="215" w:lineRule="exact"/>
              <w:ind w:right="173"/>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c>
          <w:tcPr>
            <w:tcW w:w="1134" w:type="dxa"/>
          </w:tcPr>
          <w:p w:rsidR="00E27F39" w:rsidRPr="00E27F39" w:rsidRDefault="00E27F39" w:rsidP="00E27F39">
            <w:pPr>
              <w:spacing w:before="67" w:line="215" w:lineRule="exact"/>
              <w:ind w:left="102"/>
              <w:jc w:val="center"/>
              <w:rPr>
                <w:rFonts w:ascii="Times New Roman" w:eastAsia="Times New Roman" w:hAnsi="Times New Roman" w:cs="Times New Roman"/>
                <w:lang w:val="ru-RU"/>
              </w:rPr>
            </w:pPr>
            <w:r w:rsidRPr="00E27F39">
              <w:rPr>
                <w:rFonts w:ascii="Times New Roman" w:eastAsia="Times New Roman" w:hAnsi="Times New Roman" w:cs="Times New Roman"/>
                <w:lang w:val="ru-RU"/>
              </w:rPr>
              <w:t>100</w:t>
            </w:r>
          </w:p>
        </w:tc>
      </w:tr>
    </w:tbl>
    <w:p w:rsidR="00F210AB" w:rsidRDefault="00F210AB" w:rsidP="00F210AB"/>
    <w:p w:rsidR="00F210AB" w:rsidRDefault="00F210AB" w:rsidP="00F210AB">
      <w:pPr>
        <w:tabs>
          <w:tab w:val="left" w:pos="1319"/>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210AB">
        <w:rPr>
          <w:rFonts w:ascii="Times New Roman" w:hAnsi="Times New Roman" w:cs="Times New Roman"/>
          <w:sz w:val="28"/>
          <w:szCs w:val="28"/>
          <w:lang w:val="kk-KZ"/>
        </w:rPr>
        <w:t>202</w:t>
      </w:r>
      <w:r>
        <w:rPr>
          <w:rFonts w:ascii="Times New Roman" w:hAnsi="Times New Roman" w:cs="Times New Roman"/>
          <w:sz w:val="28"/>
          <w:szCs w:val="28"/>
          <w:lang w:val="kk-KZ"/>
        </w:rPr>
        <w:t>2</w:t>
      </w:r>
      <w:r w:rsidRPr="00F210AB">
        <w:rPr>
          <w:rFonts w:ascii="Times New Roman" w:hAnsi="Times New Roman" w:cs="Times New Roman"/>
          <w:sz w:val="28"/>
          <w:szCs w:val="28"/>
          <w:lang w:val="kk-KZ"/>
        </w:rPr>
        <w:t>-202</w:t>
      </w:r>
      <w:r>
        <w:rPr>
          <w:rFonts w:ascii="Times New Roman" w:hAnsi="Times New Roman" w:cs="Times New Roman"/>
          <w:sz w:val="28"/>
          <w:szCs w:val="28"/>
          <w:lang w:val="kk-KZ"/>
        </w:rPr>
        <w:t>3</w:t>
      </w:r>
      <w:r w:rsidRPr="00F210AB">
        <w:rPr>
          <w:rFonts w:ascii="Times New Roman" w:hAnsi="Times New Roman" w:cs="Times New Roman"/>
          <w:sz w:val="28"/>
          <w:szCs w:val="28"/>
          <w:lang w:val="kk-KZ"/>
        </w:rPr>
        <w:t xml:space="preserve"> о</w:t>
      </w:r>
      <w:r>
        <w:rPr>
          <w:rFonts w:ascii="Times New Roman" w:hAnsi="Times New Roman" w:cs="Times New Roman"/>
          <w:sz w:val="28"/>
          <w:szCs w:val="28"/>
          <w:lang w:val="kk-KZ"/>
        </w:rPr>
        <w:t>қу жылында 11 сыныпта 1 оқушы «Алтын белгі» иегері  атанды. Хуанышбек Айсара Мейрамбекқызы.</w:t>
      </w:r>
    </w:p>
    <w:p w:rsidR="00F22B78" w:rsidRDefault="00F22B78" w:rsidP="00E27F39">
      <w:pPr>
        <w:jc w:val="both"/>
        <w:rPr>
          <w:rFonts w:ascii="Times New Roman" w:hAnsi="Times New Roman" w:cs="Times New Roman"/>
          <w:b/>
          <w:sz w:val="28"/>
          <w:szCs w:val="28"/>
          <w:lang w:val="kk-KZ"/>
        </w:rPr>
      </w:pPr>
    </w:p>
    <w:p w:rsidR="003020C9" w:rsidRPr="00CF4FC5" w:rsidRDefault="00E27F39" w:rsidP="00E27F39">
      <w:pPr>
        <w:spacing w:before="63" w:after="3"/>
        <w:jc w:val="center"/>
        <w:rPr>
          <w:rFonts w:ascii="Times New Roman" w:hAnsi="Times New Roman" w:cs="Times New Roman"/>
          <w:b/>
          <w:sz w:val="28"/>
          <w:szCs w:val="28"/>
          <w:lang w:val="kk-KZ"/>
        </w:rPr>
      </w:pPr>
      <w:r w:rsidRPr="003B00F7">
        <w:rPr>
          <w:rFonts w:ascii="Times New Roman" w:hAnsi="Times New Roman" w:cs="Times New Roman"/>
          <w:b/>
          <w:sz w:val="28"/>
          <w:szCs w:val="28"/>
        </w:rPr>
        <w:lastRenderedPageBreak/>
        <w:t>2023-2024</w:t>
      </w:r>
      <w:r>
        <w:rPr>
          <w:rFonts w:ascii="Times New Roman" w:hAnsi="Times New Roman" w:cs="Times New Roman"/>
          <w:b/>
          <w:sz w:val="28"/>
          <w:szCs w:val="28"/>
          <w:lang w:val="kk-KZ"/>
        </w:rPr>
        <w:t xml:space="preserve"> оқу жылы</w:t>
      </w:r>
    </w:p>
    <w:p w:rsidR="007728A9" w:rsidRPr="00255695" w:rsidRDefault="004A72C2" w:rsidP="00AA688A">
      <w:pPr>
        <w:spacing w:before="63" w:after="3"/>
        <w:jc w:val="both"/>
        <w:rPr>
          <w:rFonts w:ascii="Times New Roman" w:hAnsi="Times New Roman" w:cs="Times New Roman"/>
          <w:sz w:val="28"/>
          <w:szCs w:val="28"/>
          <w:shd w:val="clear" w:color="auto" w:fill="FFFFFF"/>
          <w:lang w:val="kk-KZ"/>
        </w:rPr>
      </w:pPr>
      <w:r w:rsidRPr="00255695">
        <w:rPr>
          <w:rFonts w:ascii="Times New Roman" w:hAnsi="Times New Roman" w:cs="Times New Roman"/>
          <w:sz w:val="28"/>
          <w:szCs w:val="28"/>
          <w:lang w:val="kk-KZ"/>
        </w:rPr>
        <w:t xml:space="preserve">        </w:t>
      </w:r>
      <w:r w:rsidR="009F3400" w:rsidRPr="00255695">
        <w:rPr>
          <w:rFonts w:ascii="Times New Roman" w:hAnsi="Times New Roman" w:cs="Times New Roman"/>
          <w:sz w:val="28"/>
          <w:szCs w:val="28"/>
          <w:shd w:val="clear" w:color="auto" w:fill="FFFFFF"/>
          <w:lang w:val="kk-KZ"/>
        </w:rPr>
        <w:t> </w:t>
      </w:r>
      <w:r w:rsidR="007728A9" w:rsidRPr="00255695">
        <w:rPr>
          <w:rFonts w:ascii="Times New Roman" w:hAnsi="Times New Roman" w:cs="Times New Roman"/>
          <w:sz w:val="28"/>
          <w:szCs w:val="28"/>
          <w:shd w:val="clear" w:color="auto" w:fill="FFFFFF"/>
          <w:lang w:val="kk-KZ"/>
        </w:rPr>
        <w:t>Оқушылардың білім беру бағдарламаларын игеру сапасын бағалау жүйесі, білім беру процесінің маңызды элементі. Мектеп жыл сайын білім сапасын арттыру үшін жұмыс істейді.</w:t>
      </w:r>
    </w:p>
    <w:p w:rsidR="00B248C9" w:rsidRPr="00B248C9" w:rsidRDefault="00B248C9" w:rsidP="00AA688A">
      <w:pPr>
        <w:spacing w:before="63" w:after="3"/>
        <w:jc w:val="both"/>
        <w:rPr>
          <w:rFonts w:ascii="Times New Roman" w:hAnsi="Times New Roman" w:cs="Times New Roman"/>
          <w:sz w:val="28"/>
          <w:szCs w:val="28"/>
          <w:lang w:val="kk-KZ"/>
        </w:rPr>
      </w:pPr>
      <w:r w:rsidRPr="00255695">
        <w:rPr>
          <w:rFonts w:ascii="Times New Roman" w:hAnsi="Times New Roman" w:cs="Times New Roman"/>
          <w:sz w:val="28"/>
          <w:lang w:val="kk-KZ"/>
        </w:rPr>
        <w:t xml:space="preserve">"2023-2024 оқу жылының басталу және аяқталу мерзімдерін, сондай-ақ орта білім беру ұйымдарында білім алушыларды қорытынды аттестаттауды өткізу мерзімдерін айқындау туралы" Қазақстан Республикасы </w:t>
      </w:r>
      <w:r w:rsidRPr="00255695">
        <w:rPr>
          <w:rStyle w:val="ad"/>
          <w:rFonts w:ascii="Times New Roman" w:hAnsi="Times New Roman" w:cs="Times New Roman"/>
          <w:b w:val="0"/>
          <w:bCs w:val="0"/>
          <w:color w:val="111111"/>
          <w:sz w:val="30"/>
          <w:szCs w:val="30"/>
          <w:lang w:val="kk-KZ"/>
        </w:rPr>
        <w:t>Оқу-ағарту</w:t>
      </w:r>
      <w:r w:rsidRPr="00255695">
        <w:rPr>
          <w:rStyle w:val="ad"/>
          <w:rFonts w:ascii="Times New Roman" w:hAnsi="Times New Roman" w:cs="Times New Roman"/>
          <w:color w:val="111111"/>
          <w:sz w:val="30"/>
          <w:szCs w:val="30"/>
          <w:lang w:val="kk-KZ"/>
        </w:rPr>
        <w:t xml:space="preserve"> </w:t>
      </w:r>
      <w:r w:rsidRPr="00255695">
        <w:rPr>
          <w:rFonts w:ascii="Times New Roman" w:hAnsi="Times New Roman" w:cs="Times New Roman"/>
          <w:sz w:val="28"/>
          <w:lang w:val="kk-KZ"/>
        </w:rPr>
        <w:t>Министрінің 2023 жылғы 4 қазандағы № 304 бұйрығына сәйкес мектепте қорытынды аттестаттау өткізілді. Білім алушыларды қорытынды аттестаттау нысанда өткізілді:</w:t>
      </w:r>
    </w:p>
    <w:p w:rsidR="00B248C9" w:rsidRPr="00B248C9" w:rsidRDefault="00B248C9" w:rsidP="00B248C9">
      <w:pPr>
        <w:pStyle w:val="a7"/>
        <w:ind w:left="0" w:right="-29"/>
        <w:rPr>
          <w:rFonts w:eastAsiaTheme="minorHAnsi"/>
          <w:sz w:val="28"/>
          <w:szCs w:val="28"/>
          <w:lang w:val="kk-KZ"/>
        </w:rPr>
      </w:pPr>
      <w:r w:rsidRPr="00B248C9">
        <w:rPr>
          <w:rFonts w:eastAsiaTheme="minorHAnsi"/>
          <w:sz w:val="28"/>
          <w:szCs w:val="28"/>
          <w:lang w:val="kk-KZ"/>
        </w:rPr>
        <w:t>1) 9-сынып оқушыларына арналған Қорытынды емтихандар;</w:t>
      </w:r>
    </w:p>
    <w:p w:rsidR="00B248C9" w:rsidRPr="00B248C9" w:rsidRDefault="00B248C9" w:rsidP="00B248C9">
      <w:pPr>
        <w:pStyle w:val="a7"/>
        <w:ind w:left="0" w:right="-29"/>
        <w:rPr>
          <w:rFonts w:eastAsiaTheme="minorHAnsi"/>
          <w:sz w:val="28"/>
          <w:szCs w:val="28"/>
          <w:lang w:val="kk-KZ"/>
        </w:rPr>
      </w:pPr>
      <w:r w:rsidRPr="00B248C9">
        <w:rPr>
          <w:rFonts w:eastAsiaTheme="minorHAnsi"/>
          <w:sz w:val="28"/>
          <w:szCs w:val="28"/>
          <w:lang w:val="kk-KZ"/>
        </w:rPr>
        <w:t>2) 11-сынып оқушыларына арналған мемлекеттік бітіру емтихандары.</w:t>
      </w:r>
    </w:p>
    <w:p w:rsidR="00B248C9" w:rsidRDefault="00B248C9" w:rsidP="00B248C9">
      <w:pPr>
        <w:pStyle w:val="a7"/>
        <w:ind w:left="0" w:right="-29"/>
        <w:rPr>
          <w:rFonts w:asciiTheme="minorHAnsi" w:eastAsiaTheme="minorHAnsi" w:hAnsiTheme="minorHAnsi" w:cstheme="minorBidi"/>
          <w:sz w:val="28"/>
          <w:szCs w:val="28"/>
          <w:lang w:val="kk-KZ"/>
        </w:rPr>
      </w:pPr>
    </w:p>
    <w:p w:rsidR="00B248C9" w:rsidRPr="00B248C9" w:rsidRDefault="00B248C9" w:rsidP="00F210AB">
      <w:pPr>
        <w:pStyle w:val="a7"/>
        <w:ind w:left="0" w:right="-29" w:firstLine="708"/>
        <w:rPr>
          <w:sz w:val="28"/>
          <w:lang w:val="kk-KZ"/>
        </w:rPr>
      </w:pPr>
      <w:r w:rsidRPr="00B248C9">
        <w:rPr>
          <w:sz w:val="28"/>
          <w:lang w:val="kk-KZ"/>
        </w:rPr>
        <w:t>2023-2024 оқу жылында 9-сыныптарда 25 оқушы , 11-сыныптарда 14 оқушы оқыды. Қорытынды аттестаттауға Қазақстан Республикасы Үкіметінің қаулысымен бекітілген мемлекеттік жалпыға міндетті орта білім беру стандартының (бастауыш, негізгі орта, жалпы орта білім беру) талаптарына сәйкес үлгілік жалпы білім беретін оқу бағдарламаларын меңгерген 9-сыныптың 25 білім алушысы және 11-сыныптың 14 білім алушысы қатысты. (емтихан хаттамаларының көшірмелері қоса беріледі).</w:t>
      </w:r>
    </w:p>
    <w:p w:rsidR="00AA3D9D" w:rsidRPr="00B248C9" w:rsidRDefault="00B248C9" w:rsidP="00B248C9">
      <w:pPr>
        <w:pStyle w:val="a7"/>
        <w:ind w:left="0" w:right="-29"/>
        <w:rPr>
          <w:sz w:val="28"/>
          <w:lang w:val="kk-KZ"/>
        </w:rPr>
      </w:pPr>
      <w:r w:rsidRPr="00B248C9">
        <w:rPr>
          <w:sz w:val="28"/>
          <w:lang w:val="kk-KZ"/>
        </w:rPr>
        <w:t xml:space="preserve">       Қазақ тілі бойынша 5-8</w:t>
      </w:r>
      <w:r w:rsidR="00F210AB">
        <w:rPr>
          <w:sz w:val="28"/>
          <w:lang w:val="kk-KZ"/>
        </w:rPr>
        <w:t>,10</w:t>
      </w:r>
      <w:r w:rsidRPr="00B248C9">
        <w:rPr>
          <w:sz w:val="28"/>
          <w:lang w:val="kk-KZ"/>
        </w:rPr>
        <w:t xml:space="preserve"> сыныптарда аралық емтихандар өтті</w:t>
      </w:r>
      <w:r w:rsidR="00486E10" w:rsidRPr="00B248C9">
        <w:rPr>
          <w:sz w:val="28"/>
          <w:lang w:val="kk-KZ"/>
        </w:rPr>
        <w:t>.</w:t>
      </w:r>
      <w:r w:rsidR="00AA3D9D" w:rsidRPr="00B248C9">
        <w:rPr>
          <w:sz w:val="28"/>
          <w:lang w:val="kk-KZ"/>
        </w:rPr>
        <w:t xml:space="preserve">    </w:t>
      </w:r>
    </w:p>
    <w:p w:rsidR="00AA3D9D" w:rsidRPr="00B248C9" w:rsidRDefault="00AA3D9D" w:rsidP="004A72C2">
      <w:pPr>
        <w:spacing w:before="63" w:after="3"/>
        <w:rPr>
          <w:rFonts w:ascii="Times New Roman" w:hAnsi="Times New Roman" w:cs="Times New Roman"/>
          <w:sz w:val="28"/>
          <w:szCs w:val="28"/>
          <w:lang w:val="kk-KZ"/>
        </w:rPr>
      </w:pPr>
    </w:p>
    <w:p w:rsidR="00D30F63" w:rsidRDefault="00D30F63" w:rsidP="00F22B78">
      <w:pPr>
        <w:spacing w:before="63" w:after="3"/>
        <w:jc w:val="center"/>
        <w:rPr>
          <w:rFonts w:ascii="Times New Roman" w:hAnsi="Times New Roman" w:cs="Times New Roman"/>
          <w:b/>
          <w:sz w:val="28"/>
          <w:lang w:val="kk-KZ"/>
        </w:rPr>
      </w:pPr>
      <w:r w:rsidRPr="00D30F63">
        <w:rPr>
          <w:rFonts w:ascii="Times New Roman" w:hAnsi="Times New Roman" w:cs="Times New Roman"/>
          <w:b/>
          <w:sz w:val="28"/>
          <w:lang w:val="kk-KZ"/>
        </w:rPr>
        <w:t>2023-2024 оқу жылын</w:t>
      </w:r>
      <w:r>
        <w:rPr>
          <w:rFonts w:ascii="Times New Roman" w:hAnsi="Times New Roman" w:cs="Times New Roman"/>
          <w:b/>
          <w:sz w:val="28"/>
          <w:lang w:val="kk-KZ"/>
        </w:rPr>
        <w:t>ың</w:t>
      </w:r>
      <w:r w:rsidRPr="00D30F63">
        <w:rPr>
          <w:rFonts w:ascii="Times New Roman" w:hAnsi="Times New Roman" w:cs="Times New Roman"/>
          <w:b/>
          <w:sz w:val="28"/>
          <w:lang w:val="kk-KZ"/>
        </w:rPr>
        <w:t xml:space="preserve"> 2-3 сыныптар</w:t>
      </w:r>
      <w:r>
        <w:rPr>
          <w:rFonts w:ascii="Times New Roman" w:hAnsi="Times New Roman" w:cs="Times New Roman"/>
          <w:b/>
          <w:sz w:val="28"/>
          <w:lang w:val="kk-KZ"/>
        </w:rPr>
        <w:t>дың</w:t>
      </w:r>
    </w:p>
    <w:p w:rsidR="00D30F63" w:rsidRPr="00D30F63" w:rsidRDefault="00D30F63" w:rsidP="00F22B78">
      <w:pPr>
        <w:spacing w:before="63" w:after="3"/>
        <w:jc w:val="center"/>
        <w:rPr>
          <w:rFonts w:ascii="Times New Roman" w:hAnsi="Times New Roman" w:cs="Times New Roman"/>
          <w:b/>
          <w:sz w:val="28"/>
          <w:lang w:val="kk-KZ"/>
        </w:rPr>
      </w:pPr>
      <w:r w:rsidRPr="00D30F63">
        <w:rPr>
          <w:rFonts w:ascii="Times New Roman" w:hAnsi="Times New Roman" w:cs="Times New Roman"/>
          <w:b/>
          <w:sz w:val="28"/>
          <w:lang w:val="kk-KZ"/>
        </w:rPr>
        <w:t>Пәндер бойынша оқу үлгерімі және білім сапасы</w:t>
      </w:r>
    </w:p>
    <w:p w:rsidR="004A72C2" w:rsidRPr="00D30F63" w:rsidRDefault="004A72C2" w:rsidP="00D30F63">
      <w:pPr>
        <w:spacing w:before="63" w:after="3"/>
        <w:jc w:val="center"/>
        <w:rPr>
          <w:rFonts w:ascii="Times New Roman" w:hAnsi="Times New Roman" w:cs="Times New Roman"/>
          <w:sz w:val="28"/>
          <w:lang w:val="kk-KZ"/>
        </w:rPr>
      </w:pPr>
    </w:p>
    <w:tbl>
      <w:tblPr>
        <w:tblStyle w:val="a9"/>
        <w:tblW w:w="0" w:type="auto"/>
        <w:jc w:val="center"/>
        <w:tblLook w:val="01E0"/>
      </w:tblPr>
      <w:tblGrid>
        <w:gridCol w:w="782"/>
        <w:gridCol w:w="3476"/>
        <w:gridCol w:w="1985"/>
        <w:gridCol w:w="1421"/>
      </w:tblGrid>
      <w:tr w:rsidR="004A72C2" w:rsidRPr="009030BC" w:rsidTr="00F22B78">
        <w:trPr>
          <w:trHeight w:val="313"/>
          <w:jc w:val="center"/>
        </w:trPr>
        <w:tc>
          <w:tcPr>
            <w:tcW w:w="782" w:type="dxa"/>
            <w:vMerge w:val="restart"/>
          </w:tcPr>
          <w:p w:rsidR="004A72C2" w:rsidRPr="009030BC" w:rsidRDefault="004A72C2" w:rsidP="004A72C2">
            <w:pPr>
              <w:pStyle w:val="TableParagraph"/>
              <w:spacing w:line="240" w:lineRule="auto"/>
              <w:ind w:left="122" w:right="100" w:firstLine="48"/>
              <w:rPr>
                <w:b/>
                <w:sz w:val="24"/>
                <w:szCs w:val="24"/>
              </w:rPr>
            </w:pPr>
            <w:r w:rsidRPr="009030BC">
              <w:rPr>
                <w:b/>
                <w:sz w:val="24"/>
                <w:szCs w:val="24"/>
              </w:rPr>
              <w:t>№</w:t>
            </w:r>
            <w:r w:rsidRPr="009030BC">
              <w:rPr>
                <w:b/>
                <w:spacing w:val="-52"/>
                <w:sz w:val="24"/>
                <w:szCs w:val="24"/>
              </w:rPr>
              <w:t xml:space="preserve"> </w:t>
            </w:r>
            <w:proofErr w:type="gramStart"/>
            <w:r w:rsidRPr="009030BC">
              <w:rPr>
                <w:b/>
                <w:sz w:val="24"/>
                <w:szCs w:val="24"/>
              </w:rPr>
              <w:t>п</w:t>
            </w:r>
            <w:proofErr w:type="gramEnd"/>
            <w:r w:rsidRPr="009030BC">
              <w:rPr>
                <w:b/>
                <w:sz w:val="24"/>
                <w:szCs w:val="24"/>
              </w:rPr>
              <w:t>/п</w:t>
            </w:r>
          </w:p>
        </w:tc>
        <w:tc>
          <w:tcPr>
            <w:tcW w:w="3476" w:type="dxa"/>
            <w:vMerge w:val="restart"/>
          </w:tcPr>
          <w:p w:rsidR="004A72C2" w:rsidRPr="009030BC" w:rsidRDefault="00D30F63" w:rsidP="004A72C2">
            <w:pPr>
              <w:pStyle w:val="TableParagraph"/>
              <w:spacing w:line="240" w:lineRule="auto"/>
              <w:ind w:left="294" w:right="268" w:firstLine="91"/>
              <w:rPr>
                <w:b/>
                <w:sz w:val="24"/>
                <w:szCs w:val="24"/>
              </w:rPr>
            </w:pPr>
            <w:r w:rsidRPr="00D30F63">
              <w:rPr>
                <w:b/>
                <w:sz w:val="24"/>
                <w:szCs w:val="24"/>
              </w:rPr>
              <w:t>Оқу кезеңі</w:t>
            </w:r>
          </w:p>
        </w:tc>
        <w:tc>
          <w:tcPr>
            <w:tcW w:w="3406" w:type="dxa"/>
            <w:gridSpan w:val="2"/>
          </w:tcPr>
          <w:p w:rsidR="004A72C2" w:rsidRPr="00D30F63" w:rsidRDefault="004A72C2" w:rsidP="004A72C2">
            <w:pPr>
              <w:pStyle w:val="TableParagraph"/>
              <w:spacing w:before="61" w:line="233" w:lineRule="exact"/>
              <w:ind w:left="469"/>
              <w:rPr>
                <w:b/>
                <w:sz w:val="24"/>
                <w:szCs w:val="24"/>
                <w:lang w:val="kk-KZ"/>
              </w:rPr>
            </w:pPr>
            <w:r w:rsidRPr="009030BC">
              <w:rPr>
                <w:b/>
                <w:sz w:val="24"/>
                <w:szCs w:val="24"/>
              </w:rPr>
              <w:t>2023-2024</w:t>
            </w:r>
            <w:r w:rsidR="00D30F63">
              <w:rPr>
                <w:b/>
                <w:sz w:val="24"/>
                <w:szCs w:val="24"/>
                <w:lang w:val="kk-KZ"/>
              </w:rPr>
              <w:t xml:space="preserve"> оқу жылы</w:t>
            </w:r>
          </w:p>
        </w:tc>
      </w:tr>
      <w:tr w:rsidR="004A72C2" w:rsidRPr="009030BC" w:rsidTr="00F22B78">
        <w:trPr>
          <w:trHeight w:val="299"/>
          <w:jc w:val="center"/>
        </w:trPr>
        <w:tc>
          <w:tcPr>
            <w:tcW w:w="782" w:type="dxa"/>
            <w:vMerge/>
          </w:tcPr>
          <w:p w:rsidR="004A72C2" w:rsidRPr="009030BC" w:rsidRDefault="004A72C2" w:rsidP="004A72C2">
            <w:pPr>
              <w:rPr>
                <w:rFonts w:ascii="Times New Roman" w:hAnsi="Times New Roman" w:cs="Times New Roman"/>
                <w:sz w:val="24"/>
                <w:szCs w:val="24"/>
              </w:rPr>
            </w:pPr>
          </w:p>
        </w:tc>
        <w:tc>
          <w:tcPr>
            <w:tcW w:w="3476" w:type="dxa"/>
            <w:vMerge/>
          </w:tcPr>
          <w:p w:rsidR="004A72C2" w:rsidRPr="009030BC" w:rsidRDefault="004A72C2" w:rsidP="004A72C2">
            <w:pPr>
              <w:rPr>
                <w:rFonts w:ascii="Times New Roman" w:hAnsi="Times New Roman" w:cs="Times New Roman"/>
                <w:sz w:val="24"/>
                <w:szCs w:val="24"/>
              </w:rPr>
            </w:pPr>
          </w:p>
        </w:tc>
        <w:tc>
          <w:tcPr>
            <w:tcW w:w="1985" w:type="dxa"/>
          </w:tcPr>
          <w:p w:rsidR="004A72C2" w:rsidRPr="009030BC" w:rsidRDefault="004A72C2" w:rsidP="004A72C2">
            <w:pPr>
              <w:pStyle w:val="TableParagraph"/>
              <w:spacing w:before="41" w:line="238" w:lineRule="exact"/>
              <w:ind w:left="9"/>
              <w:jc w:val="center"/>
              <w:rPr>
                <w:sz w:val="24"/>
                <w:szCs w:val="24"/>
              </w:rPr>
            </w:pPr>
            <w:r w:rsidRPr="009030BC">
              <w:rPr>
                <w:sz w:val="24"/>
                <w:szCs w:val="24"/>
              </w:rPr>
              <w:t>%</w:t>
            </w:r>
          </w:p>
        </w:tc>
        <w:tc>
          <w:tcPr>
            <w:tcW w:w="1421" w:type="dxa"/>
          </w:tcPr>
          <w:p w:rsidR="004A72C2" w:rsidRPr="009030BC" w:rsidRDefault="004A72C2" w:rsidP="004A72C2">
            <w:pPr>
              <w:pStyle w:val="TableParagraph"/>
              <w:spacing w:before="41" w:line="238" w:lineRule="exact"/>
              <w:ind w:right="198"/>
              <w:jc w:val="right"/>
              <w:rPr>
                <w:sz w:val="24"/>
                <w:szCs w:val="24"/>
              </w:rPr>
            </w:pPr>
            <w:r w:rsidRPr="009030BC">
              <w:rPr>
                <w:sz w:val="24"/>
                <w:szCs w:val="24"/>
              </w:rPr>
              <w:t>%</w:t>
            </w:r>
          </w:p>
        </w:tc>
      </w:tr>
      <w:tr w:rsidR="004A72C2" w:rsidRPr="009030BC" w:rsidTr="00F22B78">
        <w:trPr>
          <w:trHeight w:val="479"/>
          <w:jc w:val="center"/>
        </w:trPr>
        <w:tc>
          <w:tcPr>
            <w:tcW w:w="782" w:type="dxa"/>
            <w:vMerge/>
          </w:tcPr>
          <w:p w:rsidR="004A72C2" w:rsidRPr="009030BC" w:rsidRDefault="004A72C2" w:rsidP="004A72C2">
            <w:pPr>
              <w:rPr>
                <w:rFonts w:ascii="Times New Roman" w:hAnsi="Times New Roman" w:cs="Times New Roman"/>
                <w:sz w:val="24"/>
                <w:szCs w:val="24"/>
              </w:rPr>
            </w:pPr>
          </w:p>
        </w:tc>
        <w:tc>
          <w:tcPr>
            <w:tcW w:w="3476" w:type="dxa"/>
            <w:vMerge/>
          </w:tcPr>
          <w:p w:rsidR="004A72C2" w:rsidRPr="009030BC" w:rsidRDefault="004A72C2" w:rsidP="004A72C2">
            <w:pPr>
              <w:rPr>
                <w:rFonts w:ascii="Times New Roman" w:hAnsi="Times New Roman" w:cs="Times New Roman"/>
                <w:sz w:val="24"/>
                <w:szCs w:val="24"/>
              </w:rPr>
            </w:pPr>
          </w:p>
        </w:tc>
        <w:tc>
          <w:tcPr>
            <w:tcW w:w="1985" w:type="dxa"/>
          </w:tcPr>
          <w:p w:rsidR="004A72C2" w:rsidRPr="009030BC" w:rsidRDefault="004A72C2" w:rsidP="004A72C2">
            <w:pPr>
              <w:pStyle w:val="TableParagraph"/>
              <w:spacing w:before="3" w:line="240" w:lineRule="auto"/>
              <w:rPr>
                <w:b/>
                <w:sz w:val="24"/>
                <w:szCs w:val="24"/>
              </w:rPr>
            </w:pPr>
          </w:p>
          <w:p w:rsidR="004A72C2" w:rsidRPr="00D30F63" w:rsidRDefault="00D30F63" w:rsidP="004A72C2">
            <w:pPr>
              <w:pStyle w:val="TableParagraph"/>
              <w:spacing w:line="238" w:lineRule="exact"/>
              <w:ind w:left="87" w:right="88"/>
              <w:jc w:val="center"/>
              <w:rPr>
                <w:sz w:val="24"/>
                <w:szCs w:val="24"/>
                <w:lang w:val="kk-KZ"/>
              </w:rPr>
            </w:pPr>
            <w:r>
              <w:rPr>
                <w:sz w:val="24"/>
                <w:szCs w:val="24"/>
                <w:lang w:val="kk-KZ"/>
              </w:rPr>
              <w:t xml:space="preserve">Үлгерімі </w:t>
            </w:r>
          </w:p>
        </w:tc>
        <w:tc>
          <w:tcPr>
            <w:tcW w:w="1421" w:type="dxa"/>
          </w:tcPr>
          <w:p w:rsidR="004A72C2" w:rsidRPr="009030BC" w:rsidRDefault="004A72C2" w:rsidP="004A72C2">
            <w:pPr>
              <w:pStyle w:val="TableParagraph"/>
              <w:spacing w:before="3" w:line="240" w:lineRule="auto"/>
              <w:rPr>
                <w:b/>
                <w:sz w:val="24"/>
                <w:szCs w:val="24"/>
              </w:rPr>
            </w:pPr>
          </w:p>
          <w:p w:rsidR="004A72C2" w:rsidRPr="00D30F63" w:rsidRDefault="00D30F63" w:rsidP="004A72C2">
            <w:pPr>
              <w:pStyle w:val="TableParagraph"/>
              <w:spacing w:line="238" w:lineRule="exact"/>
              <w:ind w:right="168"/>
              <w:jc w:val="right"/>
              <w:rPr>
                <w:sz w:val="24"/>
                <w:szCs w:val="24"/>
                <w:lang w:val="kk-KZ"/>
              </w:rPr>
            </w:pPr>
            <w:r>
              <w:rPr>
                <w:sz w:val="24"/>
                <w:szCs w:val="24"/>
                <w:lang w:val="kk-KZ"/>
              </w:rPr>
              <w:t>Білім сапасы</w:t>
            </w:r>
          </w:p>
        </w:tc>
      </w:tr>
      <w:tr w:rsidR="004A72C2" w:rsidRPr="009030BC" w:rsidTr="00F22B78">
        <w:trPr>
          <w:trHeight w:val="479"/>
          <w:jc w:val="center"/>
        </w:trPr>
        <w:tc>
          <w:tcPr>
            <w:tcW w:w="782" w:type="dxa"/>
          </w:tcPr>
          <w:p w:rsidR="004A72C2" w:rsidRPr="009030BC" w:rsidRDefault="004A72C2" w:rsidP="004A72C2">
            <w:pPr>
              <w:rPr>
                <w:rFonts w:ascii="Times New Roman" w:hAnsi="Times New Roman" w:cs="Times New Roman"/>
                <w:sz w:val="24"/>
                <w:szCs w:val="24"/>
              </w:rPr>
            </w:pPr>
            <w:r w:rsidRPr="009030BC">
              <w:rPr>
                <w:rFonts w:ascii="Times New Roman" w:hAnsi="Times New Roman" w:cs="Times New Roman"/>
                <w:sz w:val="24"/>
                <w:szCs w:val="24"/>
              </w:rPr>
              <w:t>1</w:t>
            </w:r>
          </w:p>
        </w:tc>
        <w:tc>
          <w:tcPr>
            <w:tcW w:w="3476" w:type="dxa"/>
          </w:tcPr>
          <w:p w:rsidR="004A72C2" w:rsidRPr="009030BC" w:rsidRDefault="00D30F63" w:rsidP="004A72C2">
            <w:pPr>
              <w:rPr>
                <w:rFonts w:ascii="Times New Roman" w:hAnsi="Times New Roman" w:cs="Times New Roman"/>
                <w:sz w:val="24"/>
                <w:szCs w:val="24"/>
              </w:rPr>
            </w:pPr>
            <w:r>
              <w:rPr>
                <w:rFonts w:ascii="Times New Roman" w:hAnsi="Times New Roman" w:cs="Times New Roman"/>
                <w:sz w:val="24"/>
                <w:szCs w:val="24"/>
              </w:rPr>
              <w:t xml:space="preserve">Қазақ тілі </w:t>
            </w:r>
          </w:p>
        </w:tc>
        <w:tc>
          <w:tcPr>
            <w:tcW w:w="1985" w:type="dxa"/>
          </w:tcPr>
          <w:p w:rsidR="004A72C2" w:rsidRPr="009030BC" w:rsidRDefault="004A72C2" w:rsidP="009030BC">
            <w:pPr>
              <w:pStyle w:val="TableParagraph"/>
              <w:spacing w:before="3" w:line="240" w:lineRule="auto"/>
              <w:jc w:val="center"/>
              <w:rPr>
                <w:sz w:val="24"/>
                <w:szCs w:val="24"/>
              </w:rPr>
            </w:pPr>
            <w:r w:rsidRPr="009030BC">
              <w:rPr>
                <w:sz w:val="24"/>
                <w:szCs w:val="24"/>
              </w:rPr>
              <w:t>100</w:t>
            </w:r>
          </w:p>
        </w:tc>
        <w:tc>
          <w:tcPr>
            <w:tcW w:w="1421" w:type="dxa"/>
          </w:tcPr>
          <w:p w:rsidR="004A72C2" w:rsidRPr="009030BC" w:rsidRDefault="00CA2D8F" w:rsidP="009030BC">
            <w:pPr>
              <w:pStyle w:val="TableParagraph"/>
              <w:spacing w:before="3" w:line="240" w:lineRule="auto"/>
              <w:jc w:val="center"/>
              <w:rPr>
                <w:sz w:val="24"/>
                <w:szCs w:val="24"/>
              </w:rPr>
            </w:pPr>
            <w:r w:rsidRPr="009030BC">
              <w:rPr>
                <w:sz w:val="24"/>
                <w:szCs w:val="24"/>
              </w:rPr>
              <w:t>69</w:t>
            </w:r>
          </w:p>
        </w:tc>
      </w:tr>
      <w:tr w:rsidR="004A72C2" w:rsidRPr="009030BC" w:rsidTr="00F22B78">
        <w:trPr>
          <w:trHeight w:val="411"/>
          <w:jc w:val="center"/>
        </w:trPr>
        <w:tc>
          <w:tcPr>
            <w:tcW w:w="782" w:type="dxa"/>
          </w:tcPr>
          <w:p w:rsidR="004A72C2" w:rsidRPr="009030BC" w:rsidRDefault="004A72C2" w:rsidP="004A72C2">
            <w:pPr>
              <w:rPr>
                <w:rFonts w:ascii="Times New Roman" w:hAnsi="Times New Roman" w:cs="Times New Roman"/>
                <w:sz w:val="24"/>
                <w:szCs w:val="24"/>
              </w:rPr>
            </w:pPr>
            <w:r w:rsidRPr="009030BC">
              <w:rPr>
                <w:rFonts w:ascii="Times New Roman" w:hAnsi="Times New Roman" w:cs="Times New Roman"/>
                <w:sz w:val="24"/>
                <w:szCs w:val="24"/>
              </w:rPr>
              <w:t>2</w:t>
            </w:r>
          </w:p>
        </w:tc>
        <w:tc>
          <w:tcPr>
            <w:tcW w:w="3476" w:type="dxa"/>
          </w:tcPr>
          <w:p w:rsidR="004A72C2" w:rsidRPr="009030BC" w:rsidRDefault="00672C9A" w:rsidP="004A72C2">
            <w:pPr>
              <w:rPr>
                <w:rFonts w:ascii="Times New Roman" w:hAnsi="Times New Roman" w:cs="Times New Roman"/>
                <w:sz w:val="24"/>
                <w:szCs w:val="24"/>
              </w:rPr>
            </w:pPr>
            <w:r w:rsidRPr="00672C9A">
              <w:rPr>
                <w:rFonts w:ascii="Times New Roman" w:hAnsi="Times New Roman" w:cs="Times New Roman"/>
                <w:sz w:val="24"/>
                <w:szCs w:val="24"/>
              </w:rPr>
              <w:t>әдеби оқу</w:t>
            </w:r>
          </w:p>
        </w:tc>
        <w:tc>
          <w:tcPr>
            <w:tcW w:w="1985" w:type="dxa"/>
          </w:tcPr>
          <w:p w:rsidR="004A72C2" w:rsidRPr="009030BC" w:rsidRDefault="009030BC" w:rsidP="009030BC">
            <w:pPr>
              <w:jc w:val="center"/>
              <w:rPr>
                <w:rFonts w:ascii="Times New Roman" w:hAnsi="Times New Roman" w:cs="Times New Roman"/>
                <w:sz w:val="24"/>
                <w:szCs w:val="24"/>
              </w:rPr>
            </w:pPr>
            <w:r w:rsidRPr="009030BC">
              <w:rPr>
                <w:rFonts w:ascii="Times New Roman" w:hAnsi="Times New Roman" w:cs="Times New Roman"/>
                <w:sz w:val="24"/>
                <w:szCs w:val="24"/>
              </w:rPr>
              <w:t>100</w:t>
            </w:r>
          </w:p>
        </w:tc>
        <w:tc>
          <w:tcPr>
            <w:tcW w:w="1421" w:type="dxa"/>
          </w:tcPr>
          <w:p w:rsidR="004A72C2" w:rsidRPr="009030BC" w:rsidRDefault="009030BC" w:rsidP="009030BC">
            <w:pPr>
              <w:jc w:val="center"/>
              <w:rPr>
                <w:rFonts w:ascii="Times New Roman" w:hAnsi="Times New Roman" w:cs="Times New Roman"/>
                <w:sz w:val="24"/>
                <w:szCs w:val="24"/>
              </w:rPr>
            </w:pPr>
            <w:r w:rsidRPr="009030BC">
              <w:rPr>
                <w:rFonts w:ascii="Times New Roman" w:hAnsi="Times New Roman" w:cs="Times New Roman"/>
                <w:sz w:val="24"/>
                <w:szCs w:val="24"/>
              </w:rPr>
              <w:t>79</w:t>
            </w:r>
          </w:p>
        </w:tc>
      </w:tr>
      <w:tr w:rsidR="004A72C2" w:rsidRPr="009030BC" w:rsidTr="00F22B78">
        <w:trPr>
          <w:trHeight w:val="411"/>
          <w:jc w:val="center"/>
        </w:trPr>
        <w:tc>
          <w:tcPr>
            <w:tcW w:w="782" w:type="dxa"/>
          </w:tcPr>
          <w:p w:rsidR="004A72C2" w:rsidRPr="009030BC" w:rsidRDefault="009030BC" w:rsidP="004A72C2">
            <w:pPr>
              <w:rPr>
                <w:rFonts w:ascii="Times New Roman" w:hAnsi="Times New Roman" w:cs="Times New Roman"/>
                <w:sz w:val="24"/>
                <w:szCs w:val="24"/>
              </w:rPr>
            </w:pPr>
            <w:r w:rsidRPr="009030BC">
              <w:rPr>
                <w:rFonts w:ascii="Times New Roman" w:hAnsi="Times New Roman" w:cs="Times New Roman"/>
                <w:sz w:val="24"/>
                <w:szCs w:val="24"/>
              </w:rPr>
              <w:t>3</w:t>
            </w:r>
          </w:p>
        </w:tc>
        <w:tc>
          <w:tcPr>
            <w:tcW w:w="3476" w:type="dxa"/>
          </w:tcPr>
          <w:p w:rsidR="004A72C2" w:rsidRPr="009030BC" w:rsidRDefault="00672C9A" w:rsidP="004A72C2">
            <w:pPr>
              <w:rPr>
                <w:rFonts w:ascii="Times New Roman" w:hAnsi="Times New Roman" w:cs="Times New Roman"/>
                <w:sz w:val="24"/>
                <w:szCs w:val="24"/>
              </w:rPr>
            </w:pPr>
            <w:r w:rsidRPr="00672C9A">
              <w:rPr>
                <w:rFonts w:ascii="Times New Roman" w:hAnsi="Times New Roman" w:cs="Times New Roman"/>
                <w:sz w:val="24"/>
                <w:szCs w:val="24"/>
              </w:rPr>
              <w:t xml:space="preserve">жаратылыстану </w:t>
            </w:r>
          </w:p>
        </w:tc>
        <w:tc>
          <w:tcPr>
            <w:tcW w:w="1985" w:type="dxa"/>
          </w:tcPr>
          <w:p w:rsidR="004A72C2" w:rsidRPr="009030BC" w:rsidRDefault="009030BC" w:rsidP="009030BC">
            <w:pPr>
              <w:jc w:val="center"/>
              <w:rPr>
                <w:rFonts w:ascii="Times New Roman" w:hAnsi="Times New Roman" w:cs="Times New Roman"/>
                <w:sz w:val="24"/>
                <w:szCs w:val="24"/>
              </w:rPr>
            </w:pPr>
            <w:r w:rsidRPr="009030BC">
              <w:rPr>
                <w:rFonts w:ascii="Times New Roman" w:hAnsi="Times New Roman" w:cs="Times New Roman"/>
                <w:sz w:val="24"/>
                <w:szCs w:val="24"/>
              </w:rPr>
              <w:t>100</w:t>
            </w:r>
          </w:p>
        </w:tc>
        <w:tc>
          <w:tcPr>
            <w:tcW w:w="1421" w:type="dxa"/>
          </w:tcPr>
          <w:p w:rsidR="004A72C2" w:rsidRPr="009030BC" w:rsidRDefault="009030BC" w:rsidP="009030BC">
            <w:pPr>
              <w:jc w:val="center"/>
              <w:rPr>
                <w:rFonts w:ascii="Times New Roman" w:hAnsi="Times New Roman" w:cs="Times New Roman"/>
                <w:sz w:val="24"/>
                <w:szCs w:val="24"/>
              </w:rPr>
            </w:pPr>
            <w:r w:rsidRPr="009030BC">
              <w:rPr>
                <w:rFonts w:ascii="Times New Roman" w:hAnsi="Times New Roman" w:cs="Times New Roman"/>
                <w:sz w:val="24"/>
                <w:szCs w:val="24"/>
              </w:rPr>
              <w:t>87</w:t>
            </w:r>
          </w:p>
        </w:tc>
      </w:tr>
      <w:tr w:rsidR="004A72C2" w:rsidRPr="009030BC" w:rsidTr="00F22B78">
        <w:trPr>
          <w:trHeight w:val="411"/>
          <w:jc w:val="center"/>
        </w:trPr>
        <w:tc>
          <w:tcPr>
            <w:tcW w:w="782" w:type="dxa"/>
          </w:tcPr>
          <w:p w:rsidR="004A72C2" w:rsidRPr="009030BC" w:rsidRDefault="009030BC" w:rsidP="004A72C2">
            <w:pPr>
              <w:rPr>
                <w:rFonts w:ascii="Times New Roman" w:hAnsi="Times New Roman" w:cs="Times New Roman"/>
                <w:sz w:val="24"/>
                <w:szCs w:val="24"/>
              </w:rPr>
            </w:pPr>
            <w:r w:rsidRPr="009030BC">
              <w:rPr>
                <w:rFonts w:ascii="Times New Roman" w:hAnsi="Times New Roman" w:cs="Times New Roman"/>
                <w:sz w:val="24"/>
                <w:szCs w:val="24"/>
              </w:rPr>
              <w:t>4</w:t>
            </w:r>
          </w:p>
        </w:tc>
        <w:tc>
          <w:tcPr>
            <w:tcW w:w="3476" w:type="dxa"/>
          </w:tcPr>
          <w:p w:rsidR="004A72C2" w:rsidRPr="009030BC" w:rsidRDefault="009030BC" w:rsidP="004A72C2">
            <w:pPr>
              <w:rPr>
                <w:rFonts w:ascii="Times New Roman" w:hAnsi="Times New Roman" w:cs="Times New Roman"/>
                <w:sz w:val="24"/>
                <w:szCs w:val="24"/>
              </w:rPr>
            </w:pPr>
            <w:r w:rsidRPr="009030BC">
              <w:rPr>
                <w:rFonts w:ascii="Times New Roman" w:hAnsi="Times New Roman" w:cs="Times New Roman"/>
                <w:sz w:val="24"/>
                <w:szCs w:val="24"/>
              </w:rPr>
              <w:t>математика</w:t>
            </w:r>
          </w:p>
        </w:tc>
        <w:tc>
          <w:tcPr>
            <w:tcW w:w="1985" w:type="dxa"/>
          </w:tcPr>
          <w:p w:rsidR="004A72C2" w:rsidRPr="009030BC" w:rsidRDefault="009030BC" w:rsidP="009030BC">
            <w:pPr>
              <w:jc w:val="center"/>
              <w:rPr>
                <w:rFonts w:ascii="Times New Roman" w:hAnsi="Times New Roman" w:cs="Times New Roman"/>
                <w:sz w:val="24"/>
                <w:szCs w:val="24"/>
              </w:rPr>
            </w:pPr>
            <w:r w:rsidRPr="009030BC">
              <w:rPr>
                <w:rFonts w:ascii="Times New Roman" w:hAnsi="Times New Roman" w:cs="Times New Roman"/>
                <w:sz w:val="24"/>
                <w:szCs w:val="24"/>
              </w:rPr>
              <w:t>100</w:t>
            </w:r>
          </w:p>
        </w:tc>
        <w:tc>
          <w:tcPr>
            <w:tcW w:w="1421" w:type="dxa"/>
          </w:tcPr>
          <w:p w:rsidR="004A72C2" w:rsidRPr="009030BC" w:rsidRDefault="009030BC" w:rsidP="009030BC">
            <w:pPr>
              <w:jc w:val="center"/>
              <w:rPr>
                <w:rFonts w:ascii="Times New Roman" w:hAnsi="Times New Roman" w:cs="Times New Roman"/>
                <w:sz w:val="24"/>
                <w:szCs w:val="24"/>
              </w:rPr>
            </w:pPr>
            <w:r w:rsidRPr="009030BC">
              <w:rPr>
                <w:rFonts w:ascii="Times New Roman" w:hAnsi="Times New Roman" w:cs="Times New Roman"/>
                <w:sz w:val="24"/>
                <w:szCs w:val="24"/>
              </w:rPr>
              <w:t>69</w:t>
            </w:r>
          </w:p>
        </w:tc>
      </w:tr>
      <w:tr w:rsidR="004A72C2" w:rsidRPr="009030BC" w:rsidTr="00F22B78">
        <w:trPr>
          <w:trHeight w:val="411"/>
          <w:jc w:val="center"/>
        </w:trPr>
        <w:tc>
          <w:tcPr>
            <w:tcW w:w="782" w:type="dxa"/>
          </w:tcPr>
          <w:p w:rsidR="004A72C2" w:rsidRPr="009030BC" w:rsidRDefault="009030BC" w:rsidP="004A72C2">
            <w:pPr>
              <w:rPr>
                <w:rFonts w:ascii="Times New Roman" w:hAnsi="Times New Roman" w:cs="Times New Roman"/>
                <w:sz w:val="24"/>
                <w:szCs w:val="24"/>
              </w:rPr>
            </w:pPr>
            <w:r w:rsidRPr="009030BC">
              <w:rPr>
                <w:rFonts w:ascii="Times New Roman" w:hAnsi="Times New Roman" w:cs="Times New Roman"/>
                <w:sz w:val="24"/>
                <w:szCs w:val="24"/>
              </w:rPr>
              <w:t>5</w:t>
            </w:r>
          </w:p>
        </w:tc>
        <w:tc>
          <w:tcPr>
            <w:tcW w:w="3476" w:type="dxa"/>
          </w:tcPr>
          <w:p w:rsidR="004A72C2" w:rsidRPr="009030BC" w:rsidRDefault="00672C9A" w:rsidP="004A72C2">
            <w:pPr>
              <w:rPr>
                <w:rFonts w:ascii="Times New Roman" w:hAnsi="Times New Roman" w:cs="Times New Roman"/>
                <w:sz w:val="24"/>
                <w:szCs w:val="24"/>
              </w:rPr>
            </w:pPr>
            <w:r>
              <w:rPr>
                <w:rFonts w:ascii="Times New Roman" w:hAnsi="Times New Roman" w:cs="Times New Roman"/>
                <w:sz w:val="24"/>
                <w:szCs w:val="24"/>
              </w:rPr>
              <w:t xml:space="preserve">Дүниетану </w:t>
            </w:r>
          </w:p>
        </w:tc>
        <w:tc>
          <w:tcPr>
            <w:tcW w:w="1985" w:type="dxa"/>
          </w:tcPr>
          <w:p w:rsidR="004A72C2" w:rsidRPr="009030BC" w:rsidRDefault="009030BC" w:rsidP="009030BC">
            <w:pPr>
              <w:jc w:val="center"/>
              <w:rPr>
                <w:rFonts w:ascii="Times New Roman" w:hAnsi="Times New Roman" w:cs="Times New Roman"/>
                <w:sz w:val="24"/>
                <w:szCs w:val="24"/>
              </w:rPr>
            </w:pPr>
            <w:r w:rsidRPr="009030BC">
              <w:rPr>
                <w:rFonts w:ascii="Times New Roman" w:hAnsi="Times New Roman" w:cs="Times New Roman"/>
                <w:sz w:val="24"/>
                <w:szCs w:val="24"/>
              </w:rPr>
              <w:t>100</w:t>
            </w:r>
          </w:p>
        </w:tc>
        <w:tc>
          <w:tcPr>
            <w:tcW w:w="1421" w:type="dxa"/>
          </w:tcPr>
          <w:p w:rsidR="004A72C2" w:rsidRPr="009030BC" w:rsidRDefault="009030BC" w:rsidP="009030BC">
            <w:pPr>
              <w:jc w:val="center"/>
              <w:rPr>
                <w:rFonts w:ascii="Times New Roman" w:hAnsi="Times New Roman" w:cs="Times New Roman"/>
                <w:sz w:val="24"/>
                <w:szCs w:val="24"/>
              </w:rPr>
            </w:pPr>
            <w:r w:rsidRPr="009030BC">
              <w:rPr>
                <w:rFonts w:ascii="Times New Roman" w:hAnsi="Times New Roman" w:cs="Times New Roman"/>
                <w:sz w:val="24"/>
                <w:szCs w:val="24"/>
              </w:rPr>
              <w:t>86</w:t>
            </w:r>
          </w:p>
        </w:tc>
      </w:tr>
      <w:tr w:rsidR="009030BC" w:rsidRPr="009030BC" w:rsidTr="00F22B78">
        <w:trPr>
          <w:trHeight w:val="523"/>
          <w:jc w:val="center"/>
        </w:trPr>
        <w:tc>
          <w:tcPr>
            <w:tcW w:w="782" w:type="dxa"/>
          </w:tcPr>
          <w:p w:rsidR="009030BC" w:rsidRPr="009030BC" w:rsidRDefault="009030BC" w:rsidP="004A72C2">
            <w:pPr>
              <w:rPr>
                <w:rFonts w:ascii="Times New Roman" w:hAnsi="Times New Roman" w:cs="Times New Roman"/>
                <w:sz w:val="24"/>
                <w:szCs w:val="24"/>
              </w:rPr>
            </w:pPr>
            <w:r w:rsidRPr="009030BC">
              <w:rPr>
                <w:rFonts w:ascii="Times New Roman" w:hAnsi="Times New Roman" w:cs="Times New Roman"/>
                <w:sz w:val="24"/>
                <w:szCs w:val="24"/>
              </w:rPr>
              <w:t>6</w:t>
            </w:r>
          </w:p>
        </w:tc>
        <w:tc>
          <w:tcPr>
            <w:tcW w:w="3476" w:type="dxa"/>
          </w:tcPr>
          <w:p w:rsidR="009030BC" w:rsidRPr="009030BC" w:rsidRDefault="00672C9A" w:rsidP="004A72C2">
            <w:pPr>
              <w:rPr>
                <w:rFonts w:ascii="Times New Roman" w:hAnsi="Times New Roman" w:cs="Times New Roman"/>
                <w:sz w:val="24"/>
                <w:szCs w:val="24"/>
              </w:rPr>
            </w:pPr>
            <w:r>
              <w:rPr>
                <w:rFonts w:ascii="Times New Roman" w:hAnsi="Times New Roman" w:cs="Times New Roman"/>
                <w:sz w:val="24"/>
                <w:szCs w:val="24"/>
              </w:rPr>
              <w:t xml:space="preserve">Орыс тілі </w:t>
            </w:r>
          </w:p>
        </w:tc>
        <w:tc>
          <w:tcPr>
            <w:tcW w:w="1985" w:type="dxa"/>
          </w:tcPr>
          <w:p w:rsidR="009030BC" w:rsidRPr="009030BC" w:rsidRDefault="009030BC" w:rsidP="009030BC">
            <w:pPr>
              <w:jc w:val="center"/>
              <w:rPr>
                <w:rFonts w:ascii="Times New Roman" w:hAnsi="Times New Roman" w:cs="Times New Roman"/>
                <w:sz w:val="24"/>
                <w:szCs w:val="24"/>
              </w:rPr>
            </w:pPr>
            <w:r w:rsidRPr="009030BC">
              <w:rPr>
                <w:rFonts w:ascii="Times New Roman" w:hAnsi="Times New Roman" w:cs="Times New Roman"/>
                <w:sz w:val="24"/>
                <w:szCs w:val="24"/>
              </w:rPr>
              <w:t>100</w:t>
            </w:r>
          </w:p>
        </w:tc>
        <w:tc>
          <w:tcPr>
            <w:tcW w:w="1421" w:type="dxa"/>
          </w:tcPr>
          <w:p w:rsidR="009030BC" w:rsidRPr="009030BC" w:rsidRDefault="009030BC" w:rsidP="009030BC">
            <w:pPr>
              <w:jc w:val="center"/>
              <w:rPr>
                <w:rFonts w:ascii="Times New Roman" w:hAnsi="Times New Roman" w:cs="Times New Roman"/>
                <w:sz w:val="24"/>
                <w:szCs w:val="24"/>
              </w:rPr>
            </w:pPr>
            <w:r w:rsidRPr="009030BC">
              <w:rPr>
                <w:rFonts w:ascii="Times New Roman" w:hAnsi="Times New Roman" w:cs="Times New Roman"/>
                <w:sz w:val="24"/>
                <w:szCs w:val="24"/>
              </w:rPr>
              <w:t>70</w:t>
            </w:r>
          </w:p>
        </w:tc>
      </w:tr>
      <w:tr w:rsidR="009030BC" w:rsidRPr="009030BC" w:rsidTr="00F22B78">
        <w:trPr>
          <w:trHeight w:val="411"/>
          <w:jc w:val="center"/>
        </w:trPr>
        <w:tc>
          <w:tcPr>
            <w:tcW w:w="782" w:type="dxa"/>
          </w:tcPr>
          <w:p w:rsidR="009030BC" w:rsidRPr="009030BC" w:rsidRDefault="009030BC" w:rsidP="004A72C2">
            <w:pPr>
              <w:rPr>
                <w:rFonts w:ascii="Times New Roman" w:hAnsi="Times New Roman" w:cs="Times New Roman"/>
                <w:sz w:val="24"/>
                <w:szCs w:val="24"/>
              </w:rPr>
            </w:pPr>
            <w:r w:rsidRPr="009030BC">
              <w:rPr>
                <w:rFonts w:ascii="Times New Roman" w:hAnsi="Times New Roman" w:cs="Times New Roman"/>
                <w:sz w:val="24"/>
                <w:szCs w:val="24"/>
              </w:rPr>
              <w:t>7</w:t>
            </w:r>
          </w:p>
        </w:tc>
        <w:tc>
          <w:tcPr>
            <w:tcW w:w="3476" w:type="dxa"/>
          </w:tcPr>
          <w:p w:rsidR="009030BC" w:rsidRPr="009030BC" w:rsidRDefault="00672C9A" w:rsidP="004A72C2">
            <w:pPr>
              <w:rPr>
                <w:rFonts w:ascii="Times New Roman" w:hAnsi="Times New Roman" w:cs="Times New Roman"/>
                <w:sz w:val="24"/>
                <w:szCs w:val="24"/>
              </w:rPr>
            </w:pPr>
            <w:r>
              <w:rPr>
                <w:rFonts w:ascii="Times New Roman" w:hAnsi="Times New Roman" w:cs="Times New Roman"/>
                <w:sz w:val="24"/>
                <w:szCs w:val="24"/>
              </w:rPr>
              <w:t xml:space="preserve">Ағылшын тілі </w:t>
            </w:r>
          </w:p>
        </w:tc>
        <w:tc>
          <w:tcPr>
            <w:tcW w:w="1985" w:type="dxa"/>
          </w:tcPr>
          <w:p w:rsidR="009030BC" w:rsidRPr="009030BC" w:rsidRDefault="009030BC" w:rsidP="009030BC">
            <w:pPr>
              <w:jc w:val="center"/>
              <w:rPr>
                <w:rFonts w:ascii="Times New Roman" w:hAnsi="Times New Roman" w:cs="Times New Roman"/>
                <w:sz w:val="24"/>
                <w:szCs w:val="24"/>
              </w:rPr>
            </w:pPr>
            <w:r w:rsidRPr="009030BC">
              <w:rPr>
                <w:rFonts w:ascii="Times New Roman" w:hAnsi="Times New Roman" w:cs="Times New Roman"/>
                <w:sz w:val="24"/>
                <w:szCs w:val="24"/>
              </w:rPr>
              <w:t>100</w:t>
            </w:r>
          </w:p>
        </w:tc>
        <w:tc>
          <w:tcPr>
            <w:tcW w:w="1421" w:type="dxa"/>
          </w:tcPr>
          <w:p w:rsidR="009030BC" w:rsidRPr="009030BC" w:rsidRDefault="009030BC" w:rsidP="009030BC">
            <w:pPr>
              <w:jc w:val="center"/>
              <w:rPr>
                <w:rFonts w:ascii="Times New Roman" w:hAnsi="Times New Roman" w:cs="Times New Roman"/>
                <w:sz w:val="24"/>
                <w:szCs w:val="24"/>
              </w:rPr>
            </w:pPr>
            <w:r w:rsidRPr="009030BC">
              <w:rPr>
                <w:rFonts w:ascii="Times New Roman" w:hAnsi="Times New Roman" w:cs="Times New Roman"/>
                <w:sz w:val="24"/>
                <w:szCs w:val="24"/>
              </w:rPr>
              <w:t>75</w:t>
            </w:r>
          </w:p>
        </w:tc>
      </w:tr>
    </w:tbl>
    <w:p w:rsidR="00F22B78" w:rsidRDefault="00F22B78" w:rsidP="00672C9A">
      <w:pPr>
        <w:spacing w:before="63" w:after="3"/>
        <w:jc w:val="center"/>
        <w:rPr>
          <w:rFonts w:ascii="Times New Roman" w:hAnsi="Times New Roman" w:cs="Times New Roman"/>
          <w:b/>
          <w:sz w:val="28"/>
        </w:rPr>
      </w:pPr>
    </w:p>
    <w:p w:rsidR="00F22B78" w:rsidRDefault="00F22B78" w:rsidP="00672C9A">
      <w:pPr>
        <w:spacing w:before="63" w:after="3"/>
        <w:jc w:val="center"/>
        <w:rPr>
          <w:rFonts w:ascii="Times New Roman" w:hAnsi="Times New Roman" w:cs="Times New Roman"/>
          <w:b/>
          <w:sz w:val="28"/>
        </w:rPr>
      </w:pPr>
    </w:p>
    <w:p w:rsidR="00F22B78" w:rsidRDefault="00F22B78" w:rsidP="00672C9A">
      <w:pPr>
        <w:spacing w:before="63" w:after="3"/>
        <w:jc w:val="center"/>
        <w:rPr>
          <w:rFonts w:ascii="Times New Roman" w:hAnsi="Times New Roman" w:cs="Times New Roman"/>
          <w:b/>
          <w:sz w:val="28"/>
        </w:rPr>
      </w:pPr>
    </w:p>
    <w:p w:rsidR="00672C9A" w:rsidRDefault="00672C9A" w:rsidP="00672C9A">
      <w:pPr>
        <w:spacing w:before="63" w:after="3"/>
        <w:jc w:val="center"/>
        <w:rPr>
          <w:rFonts w:ascii="Times New Roman" w:hAnsi="Times New Roman" w:cs="Times New Roman"/>
          <w:b/>
          <w:sz w:val="28"/>
          <w:lang w:val="kk-KZ"/>
        </w:rPr>
      </w:pPr>
      <w:r w:rsidRPr="00672C9A">
        <w:rPr>
          <w:rFonts w:ascii="Times New Roman" w:hAnsi="Times New Roman" w:cs="Times New Roman"/>
          <w:b/>
          <w:sz w:val="28"/>
        </w:rPr>
        <w:t>2023-2024 оқу жылына 5-8, 10 сыныптар</w:t>
      </w:r>
      <w:r>
        <w:rPr>
          <w:rFonts w:ascii="Times New Roman" w:hAnsi="Times New Roman" w:cs="Times New Roman"/>
          <w:b/>
          <w:sz w:val="28"/>
          <w:lang w:val="kk-KZ"/>
        </w:rPr>
        <w:t>дың</w:t>
      </w:r>
      <w:r w:rsidRPr="00672C9A">
        <w:rPr>
          <w:rFonts w:ascii="Times New Roman" w:hAnsi="Times New Roman" w:cs="Times New Roman"/>
          <w:b/>
          <w:sz w:val="28"/>
        </w:rPr>
        <w:t xml:space="preserve"> </w:t>
      </w:r>
    </w:p>
    <w:p w:rsidR="003E0394" w:rsidRPr="00672C9A" w:rsidRDefault="00672C9A" w:rsidP="00672C9A">
      <w:pPr>
        <w:spacing w:before="63" w:after="3"/>
        <w:jc w:val="center"/>
        <w:rPr>
          <w:rFonts w:ascii="Times New Roman" w:hAnsi="Times New Roman" w:cs="Times New Roman"/>
          <w:b/>
          <w:sz w:val="28"/>
          <w:lang w:val="kk-KZ"/>
        </w:rPr>
      </w:pPr>
      <w:r w:rsidRPr="00672C9A">
        <w:rPr>
          <w:rFonts w:ascii="Times New Roman" w:hAnsi="Times New Roman" w:cs="Times New Roman"/>
          <w:b/>
          <w:sz w:val="28"/>
          <w:lang w:val="kk-KZ"/>
        </w:rPr>
        <w:t>Пәндер бойынша оқу үлгерімі және білім сапасы .</w:t>
      </w:r>
    </w:p>
    <w:tbl>
      <w:tblPr>
        <w:tblStyle w:val="a9"/>
        <w:tblW w:w="0" w:type="auto"/>
        <w:jc w:val="center"/>
        <w:tblLook w:val="01E0"/>
      </w:tblPr>
      <w:tblGrid>
        <w:gridCol w:w="782"/>
        <w:gridCol w:w="3476"/>
        <w:gridCol w:w="1984"/>
        <w:gridCol w:w="1418"/>
      </w:tblGrid>
      <w:tr w:rsidR="003E0394" w:rsidRPr="00E31D62" w:rsidTr="00F22B78">
        <w:trPr>
          <w:trHeight w:val="313"/>
          <w:jc w:val="center"/>
        </w:trPr>
        <w:tc>
          <w:tcPr>
            <w:tcW w:w="567" w:type="dxa"/>
            <w:vMerge w:val="restart"/>
          </w:tcPr>
          <w:p w:rsidR="003E0394" w:rsidRPr="00E31D62" w:rsidRDefault="003E0394" w:rsidP="00F428AC">
            <w:pPr>
              <w:pStyle w:val="TableParagraph"/>
              <w:spacing w:line="240" w:lineRule="auto"/>
              <w:ind w:left="122" w:right="100" w:firstLine="48"/>
              <w:rPr>
                <w:b/>
                <w:sz w:val="24"/>
                <w:szCs w:val="24"/>
              </w:rPr>
            </w:pPr>
            <w:r w:rsidRPr="00E31D62">
              <w:rPr>
                <w:b/>
                <w:sz w:val="24"/>
                <w:szCs w:val="24"/>
              </w:rPr>
              <w:t>№</w:t>
            </w:r>
            <w:r w:rsidRPr="00E31D62">
              <w:rPr>
                <w:b/>
                <w:spacing w:val="-52"/>
                <w:sz w:val="24"/>
                <w:szCs w:val="24"/>
              </w:rPr>
              <w:t xml:space="preserve"> </w:t>
            </w:r>
            <w:proofErr w:type="gramStart"/>
            <w:r w:rsidRPr="00E31D62">
              <w:rPr>
                <w:b/>
                <w:sz w:val="24"/>
                <w:szCs w:val="24"/>
              </w:rPr>
              <w:t>п</w:t>
            </w:r>
            <w:proofErr w:type="gramEnd"/>
            <w:r w:rsidRPr="00E31D62">
              <w:rPr>
                <w:b/>
                <w:sz w:val="24"/>
                <w:szCs w:val="24"/>
              </w:rPr>
              <w:t>/п</w:t>
            </w:r>
          </w:p>
        </w:tc>
        <w:tc>
          <w:tcPr>
            <w:tcW w:w="3476" w:type="dxa"/>
            <w:vMerge w:val="restart"/>
          </w:tcPr>
          <w:p w:rsidR="003E0394" w:rsidRPr="00672C9A" w:rsidRDefault="00672C9A" w:rsidP="00247244">
            <w:pPr>
              <w:pStyle w:val="TableParagraph"/>
              <w:spacing w:line="240" w:lineRule="auto"/>
              <w:ind w:left="294" w:right="268" w:firstLine="91"/>
              <w:rPr>
                <w:b/>
                <w:sz w:val="24"/>
                <w:szCs w:val="24"/>
                <w:lang w:val="kk-KZ"/>
              </w:rPr>
            </w:pPr>
            <w:r>
              <w:rPr>
                <w:b/>
                <w:sz w:val="24"/>
                <w:szCs w:val="24"/>
                <w:lang w:val="kk-KZ"/>
              </w:rPr>
              <w:t xml:space="preserve">Пән атауы </w:t>
            </w:r>
          </w:p>
        </w:tc>
        <w:tc>
          <w:tcPr>
            <w:tcW w:w="3402" w:type="dxa"/>
            <w:gridSpan w:val="2"/>
          </w:tcPr>
          <w:p w:rsidR="003E0394" w:rsidRPr="00672C9A" w:rsidRDefault="003E0394" w:rsidP="003E0394">
            <w:pPr>
              <w:pStyle w:val="TableParagraph"/>
              <w:spacing w:before="61" w:line="233" w:lineRule="exact"/>
              <w:ind w:left="469"/>
              <w:rPr>
                <w:b/>
                <w:sz w:val="24"/>
                <w:szCs w:val="24"/>
                <w:lang w:val="kk-KZ"/>
              </w:rPr>
            </w:pPr>
            <w:r w:rsidRPr="00E31D62">
              <w:rPr>
                <w:b/>
                <w:sz w:val="24"/>
                <w:szCs w:val="24"/>
              </w:rPr>
              <w:t>2023-2024</w:t>
            </w:r>
            <w:r w:rsidR="00672C9A">
              <w:rPr>
                <w:b/>
                <w:sz w:val="24"/>
                <w:szCs w:val="24"/>
                <w:lang w:val="kk-KZ"/>
              </w:rPr>
              <w:t xml:space="preserve">оқу жылы </w:t>
            </w:r>
          </w:p>
        </w:tc>
      </w:tr>
      <w:tr w:rsidR="003E0394" w:rsidRPr="00E31D62" w:rsidTr="00F22B78">
        <w:trPr>
          <w:trHeight w:val="299"/>
          <w:jc w:val="center"/>
        </w:trPr>
        <w:tc>
          <w:tcPr>
            <w:tcW w:w="567" w:type="dxa"/>
            <w:vMerge/>
          </w:tcPr>
          <w:p w:rsidR="003E0394" w:rsidRPr="00E31D62" w:rsidRDefault="003E0394" w:rsidP="00F428AC">
            <w:pPr>
              <w:rPr>
                <w:rFonts w:ascii="Times New Roman" w:hAnsi="Times New Roman" w:cs="Times New Roman"/>
                <w:sz w:val="24"/>
                <w:szCs w:val="24"/>
              </w:rPr>
            </w:pPr>
          </w:p>
        </w:tc>
        <w:tc>
          <w:tcPr>
            <w:tcW w:w="3476" w:type="dxa"/>
            <w:vMerge/>
          </w:tcPr>
          <w:p w:rsidR="003E0394" w:rsidRPr="00E31D62" w:rsidRDefault="003E0394" w:rsidP="00F428AC">
            <w:pPr>
              <w:rPr>
                <w:rFonts w:ascii="Times New Roman" w:hAnsi="Times New Roman" w:cs="Times New Roman"/>
                <w:sz w:val="24"/>
                <w:szCs w:val="24"/>
              </w:rPr>
            </w:pPr>
          </w:p>
        </w:tc>
        <w:tc>
          <w:tcPr>
            <w:tcW w:w="1984" w:type="dxa"/>
          </w:tcPr>
          <w:p w:rsidR="003E0394" w:rsidRPr="00E31D62" w:rsidRDefault="003E0394" w:rsidP="00F428AC">
            <w:pPr>
              <w:pStyle w:val="TableParagraph"/>
              <w:spacing w:before="41" w:line="238" w:lineRule="exact"/>
              <w:ind w:left="9"/>
              <w:jc w:val="center"/>
              <w:rPr>
                <w:sz w:val="24"/>
                <w:szCs w:val="24"/>
              </w:rPr>
            </w:pPr>
            <w:r w:rsidRPr="00E31D62">
              <w:rPr>
                <w:sz w:val="24"/>
                <w:szCs w:val="24"/>
              </w:rPr>
              <w:t>%</w:t>
            </w:r>
          </w:p>
        </w:tc>
        <w:tc>
          <w:tcPr>
            <w:tcW w:w="1418" w:type="dxa"/>
          </w:tcPr>
          <w:p w:rsidR="003E0394" w:rsidRPr="00E31D62" w:rsidRDefault="003E0394" w:rsidP="00F428AC">
            <w:pPr>
              <w:pStyle w:val="TableParagraph"/>
              <w:spacing w:before="41" w:line="238" w:lineRule="exact"/>
              <w:ind w:right="198"/>
              <w:jc w:val="right"/>
              <w:rPr>
                <w:sz w:val="24"/>
                <w:szCs w:val="24"/>
              </w:rPr>
            </w:pPr>
            <w:r w:rsidRPr="00E31D62">
              <w:rPr>
                <w:sz w:val="24"/>
                <w:szCs w:val="24"/>
              </w:rPr>
              <w:t>%</w:t>
            </w:r>
          </w:p>
        </w:tc>
      </w:tr>
      <w:tr w:rsidR="003E0394" w:rsidRPr="00E31D62" w:rsidTr="00F22B78">
        <w:trPr>
          <w:trHeight w:val="479"/>
          <w:jc w:val="center"/>
        </w:trPr>
        <w:tc>
          <w:tcPr>
            <w:tcW w:w="567" w:type="dxa"/>
            <w:vMerge/>
          </w:tcPr>
          <w:p w:rsidR="003E0394" w:rsidRPr="00E31D62" w:rsidRDefault="003E0394" w:rsidP="00F428AC">
            <w:pPr>
              <w:rPr>
                <w:rFonts w:ascii="Times New Roman" w:hAnsi="Times New Roman" w:cs="Times New Roman"/>
                <w:sz w:val="24"/>
                <w:szCs w:val="24"/>
              </w:rPr>
            </w:pPr>
          </w:p>
        </w:tc>
        <w:tc>
          <w:tcPr>
            <w:tcW w:w="3476" w:type="dxa"/>
            <w:vMerge/>
          </w:tcPr>
          <w:p w:rsidR="003E0394" w:rsidRPr="00E31D62" w:rsidRDefault="003E0394" w:rsidP="00F428AC">
            <w:pPr>
              <w:rPr>
                <w:rFonts w:ascii="Times New Roman" w:hAnsi="Times New Roman" w:cs="Times New Roman"/>
                <w:sz w:val="24"/>
                <w:szCs w:val="24"/>
              </w:rPr>
            </w:pPr>
          </w:p>
        </w:tc>
        <w:tc>
          <w:tcPr>
            <w:tcW w:w="1984" w:type="dxa"/>
          </w:tcPr>
          <w:p w:rsidR="003E0394" w:rsidRPr="00E31D62" w:rsidRDefault="003E0394" w:rsidP="00F428AC">
            <w:pPr>
              <w:pStyle w:val="TableParagraph"/>
              <w:spacing w:before="3" w:line="240" w:lineRule="auto"/>
              <w:rPr>
                <w:b/>
                <w:sz w:val="24"/>
                <w:szCs w:val="24"/>
              </w:rPr>
            </w:pPr>
          </w:p>
          <w:p w:rsidR="003E0394" w:rsidRPr="00672C9A" w:rsidRDefault="00672C9A" w:rsidP="00F428AC">
            <w:pPr>
              <w:pStyle w:val="TableParagraph"/>
              <w:spacing w:line="238" w:lineRule="exact"/>
              <w:ind w:left="87" w:right="88"/>
              <w:jc w:val="center"/>
              <w:rPr>
                <w:sz w:val="24"/>
                <w:szCs w:val="24"/>
                <w:lang w:val="kk-KZ"/>
              </w:rPr>
            </w:pPr>
            <w:r>
              <w:rPr>
                <w:sz w:val="24"/>
                <w:szCs w:val="24"/>
                <w:lang w:val="kk-KZ"/>
              </w:rPr>
              <w:t xml:space="preserve">Үлгерімі </w:t>
            </w:r>
          </w:p>
        </w:tc>
        <w:tc>
          <w:tcPr>
            <w:tcW w:w="1418" w:type="dxa"/>
          </w:tcPr>
          <w:p w:rsidR="003E0394" w:rsidRPr="00E31D62" w:rsidRDefault="003E0394" w:rsidP="00F428AC">
            <w:pPr>
              <w:pStyle w:val="TableParagraph"/>
              <w:spacing w:before="3" w:line="240" w:lineRule="auto"/>
              <w:rPr>
                <w:b/>
                <w:sz w:val="24"/>
                <w:szCs w:val="24"/>
              </w:rPr>
            </w:pPr>
          </w:p>
          <w:p w:rsidR="003E0394" w:rsidRPr="00672C9A" w:rsidRDefault="00672C9A" w:rsidP="00F428AC">
            <w:pPr>
              <w:pStyle w:val="TableParagraph"/>
              <w:spacing w:line="238" w:lineRule="exact"/>
              <w:ind w:right="168"/>
              <w:jc w:val="right"/>
              <w:rPr>
                <w:sz w:val="24"/>
                <w:szCs w:val="24"/>
                <w:lang w:val="kk-KZ"/>
              </w:rPr>
            </w:pPr>
            <w:r>
              <w:rPr>
                <w:sz w:val="24"/>
                <w:szCs w:val="24"/>
                <w:lang w:val="kk-KZ"/>
              </w:rPr>
              <w:t>Білім сапасы</w:t>
            </w:r>
          </w:p>
        </w:tc>
      </w:tr>
      <w:tr w:rsidR="003E0394" w:rsidRPr="00E31D62" w:rsidTr="00F22B78">
        <w:trPr>
          <w:trHeight w:val="479"/>
          <w:jc w:val="center"/>
        </w:trPr>
        <w:tc>
          <w:tcPr>
            <w:tcW w:w="567" w:type="dxa"/>
          </w:tcPr>
          <w:p w:rsidR="003E0394" w:rsidRPr="00E31D62" w:rsidRDefault="003E0394" w:rsidP="00F428AC">
            <w:pPr>
              <w:jc w:val="center"/>
              <w:rPr>
                <w:rFonts w:ascii="Times New Roman" w:hAnsi="Times New Roman" w:cs="Times New Roman"/>
                <w:sz w:val="24"/>
                <w:szCs w:val="24"/>
              </w:rPr>
            </w:pPr>
            <w:r w:rsidRPr="00E31D62">
              <w:rPr>
                <w:rFonts w:ascii="Times New Roman" w:hAnsi="Times New Roman" w:cs="Times New Roman"/>
                <w:sz w:val="24"/>
                <w:szCs w:val="24"/>
              </w:rPr>
              <w:t>1</w:t>
            </w:r>
          </w:p>
        </w:tc>
        <w:tc>
          <w:tcPr>
            <w:tcW w:w="3476" w:type="dxa"/>
          </w:tcPr>
          <w:p w:rsidR="003E0394" w:rsidRPr="00E31D62" w:rsidRDefault="00672C9A" w:rsidP="00F428AC">
            <w:pPr>
              <w:rPr>
                <w:rFonts w:ascii="Times New Roman" w:hAnsi="Times New Roman" w:cs="Times New Roman"/>
                <w:sz w:val="24"/>
                <w:szCs w:val="24"/>
              </w:rPr>
            </w:pPr>
            <w:r>
              <w:rPr>
                <w:rFonts w:ascii="Times New Roman" w:hAnsi="Times New Roman" w:cs="Times New Roman"/>
                <w:sz w:val="24"/>
                <w:szCs w:val="24"/>
              </w:rPr>
              <w:t xml:space="preserve">Қазақ тілі </w:t>
            </w:r>
          </w:p>
        </w:tc>
        <w:tc>
          <w:tcPr>
            <w:tcW w:w="1984" w:type="dxa"/>
          </w:tcPr>
          <w:p w:rsidR="003E0394" w:rsidRPr="00E31D62" w:rsidRDefault="003E0394" w:rsidP="00F428AC">
            <w:pPr>
              <w:jc w:val="center"/>
              <w:rPr>
                <w:rFonts w:ascii="Times New Roman" w:hAnsi="Times New Roman" w:cs="Times New Roman"/>
                <w:sz w:val="24"/>
                <w:szCs w:val="24"/>
              </w:rPr>
            </w:pPr>
            <w:r w:rsidRPr="00E31D62">
              <w:rPr>
                <w:rFonts w:ascii="Times New Roman" w:hAnsi="Times New Roman" w:cs="Times New Roman"/>
                <w:sz w:val="24"/>
                <w:szCs w:val="24"/>
              </w:rPr>
              <w:t>100</w:t>
            </w:r>
          </w:p>
        </w:tc>
        <w:tc>
          <w:tcPr>
            <w:tcW w:w="1418" w:type="dxa"/>
          </w:tcPr>
          <w:p w:rsidR="003E0394" w:rsidRPr="00E31D62" w:rsidRDefault="00C37B5B" w:rsidP="003B3432">
            <w:pPr>
              <w:pStyle w:val="TableParagraph"/>
              <w:spacing w:before="3" w:line="240" w:lineRule="auto"/>
              <w:jc w:val="center"/>
              <w:rPr>
                <w:sz w:val="24"/>
                <w:szCs w:val="24"/>
              </w:rPr>
            </w:pPr>
            <w:r w:rsidRPr="00E31D62">
              <w:rPr>
                <w:sz w:val="24"/>
                <w:szCs w:val="24"/>
              </w:rPr>
              <w:t>65</w:t>
            </w:r>
          </w:p>
        </w:tc>
      </w:tr>
      <w:tr w:rsidR="003E0394" w:rsidRPr="00E31D62" w:rsidTr="00F22B78">
        <w:trPr>
          <w:trHeight w:val="479"/>
          <w:jc w:val="center"/>
        </w:trPr>
        <w:tc>
          <w:tcPr>
            <w:tcW w:w="567" w:type="dxa"/>
          </w:tcPr>
          <w:p w:rsidR="003E0394" w:rsidRPr="00E31D62" w:rsidRDefault="003E0394" w:rsidP="00F428AC">
            <w:pPr>
              <w:jc w:val="center"/>
              <w:rPr>
                <w:rFonts w:ascii="Times New Roman" w:hAnsi="Times New Roman" w:cs="Times New Roman"/>
                <w:sz w:val="24"/>
                <w:szCs w:val="24"/>
              </w:rPr>
            </w:pPr>
            <w:r w:rsidRPr="00E31D62">
              <w:rPr>
                <w:rFonts w:ascii="Times New Roman" w:hAnsi="Times New Roman" w:cs="Times New Roman"/>
                <w:sz w:val="24"/>
                <w:szCs w:val="24"/>
              </w:rPr>
              <w:t>2</w:t>
            </w:r>
          </w:p>
        </w:tc>
        <w:tc>
          <w:tcPr>
            <w:tcW w:w="3476" w:type="dxa"/>
          </w:tcPr>
          <w:p w:rsidR="003E0394" w:rsidRPr="00E31D62" w:rsidRDefault="00672C9A" w:rsidP="00F428AC">
            <w:pPr>
              <w:rPr>
                <w:rFonts w:ascii="Times New Roman" w:hAnsi="Times New Roman" w:cs="Times New Roman"/>
                <w:sz w:val="24"/>
                <w:szCs w:val="24"/>
              </w:rPr>
            </w:pPr>
            <w:r>
              <w:rPr>
                <w:rFonts w:ascii="Times New Roman" w:hAnsi="Times New Roman" w:cs="Times New Roman"/>
                <w:sz w:val="24"/>
                <w:szCs w:val="24"/>
              </w:rPr>
              <w:t xml:space="preserve">Қазақ әдебиеті </w:t>
            </w:r>
          </w:p>
        </w:tc>
        <w:tc>
          <w:tcPr>
            <w:tcW w:w="1984" w:type="dxa"/>
          </w:tcPr>
          <w:p w:rsidR="003E0394" w:rsidRPr="00E31D62" w:rsidRDefault="003E0394" w:rsidP="00F428AC">
            <w:pPr>
              <w:jc w:val="center"/>
              <w:rPr>
                <w:rFonts w:ascii="Times New Roman" w:hAnsi="Times New Roman" w:cs="Times New Roman"/>
                <w:sz w:val="24"/>
                <w:szCs w:val="24"/>
              </w:rPr>
            </w:pPr>
            <w:r w:rsidRPr="00E31D62">
              <w:rPr>
                <w:rFonts w:ascii="Times New Roman" w:hAnsi="Times New Roman" w:cs="Times New Roman"/>
                <w:sz w:val="24"/>
                <w:szCs w:val="24"/>
              </w:rPr>
              <w:t>100</w:t>
            </w:r>
          </w:p>
        </w:tc>
        <w:tc>
          <w:tcPr>
            <w:tcW w:w="1418" w:type="dxa"/>
          </w:tcPr>
          <w:p w:rsidR="003E0394" w:rsidRPr="00E31D62" w:rsidRDefault="004B2724" w:rsidP="003B3432">
            <w:pPr>
              <w:pStyle w:val="TableParagraph"/>
              <w:spacing w:before="3" w:line="240" w:lineRule="auto"/>
              <w:jc w:val="center"/>
              <w:rPr>
                <w:sz w:val="24"/>
                <w:szCs w:val="24"/>
              </w:rPr>
            </w:pPr>
            <w:r w:rsidRPr="00E31D62">
              <w:rPr>
                <w:sz w:val="24"/>
                <w:szCs w:val="24"/>
              </w:rPr>
              <w:t>76</w:t>
            </w:r>
          </w:p>
        </w:tc>
      </w:tr>
      <w:tr w:rsidR="003E0394" w:rsidRPr="00E31D62" w:rsidTr="00F22B78">
        <w:trPr>
          <w:trHeight w:val="479"/>
          <w:jc w:val="center"/>
        </w:trPr>
        <w:tc>
          <w:tcPr>
            <w:tcW w:w="567" w:type="dxa"/>
          </w:tcPr>
          <w:p w:rsidR="003E0394" w:rsidRPr="00E31D62" w:rsidRDefault="003E0394" w:rsidP="00F428AC">
            <w:pPr>
              <w:jc w:val="center"/>
              <w:rPr>
                <w:rFonts w:ascii="Times New Roman" w:hAnsi="Times New Roman" w:cs="Times New Roman"/>
                <w:sz w:val="24"/>
                <w:szCs w:val="24"/>
              </w:rPr>
            </w:pPr>
            <w:r w:rsidRPr="00E31D62">
              <w:rPr>
                <w:rFonts w:ascii="Times New Roman" w:hAnsi="Times New Roman" w:cs="Times New Roman"/>
                <w:sz w:val="24"/>
                <w:szCs w:val="24"/>
              </w:rPr>
              <w:t>3</w:t>
            </w:r>
          </w:p>
        </w:tc>
        <w:tc>
          <w:tcPr>
            <w:tcW w:w="3476" w:type="dxa"/>
          </w:tcPr>
          <w:p w:rsidR="003E0394" w:rsidRPr="00672C9A" w:rsidRDefault="00672C9A" w:rsidP="00F428AC">
            <w:pPr>
              <w:pStyle w:val="TableParagraph"/>
              <w:spacing w:line="202" w:lineRule="exact"/>
              <w:ind w:left="107"/>
              <w:rPr>
                <w:sz w:val="24"/>
                <w:szCs w:val="24"/>
                <w:lang w:val="kk-KZ"/>
              </w:rPr>
            </w:pPr>
            <w:r>
              <w:rPr>
                <w:sz w:val="24"/>
                <w:szCs w:val="24"/>
                <w:lang w:val="kk-KZ"/>
              </w:rPr>
              <w:t xml:space="preserve">Қазақ тілі және әдебиет </w:t>
            </w:r>
          </w:p>
        </w:tc>
        <w:tc>
          <w:tcPr>
            <w:tcW w:w="1984" w:type="dxa"/>
          </w:tcPr>
          <w:p w:rsidR="003E0394" w:rsidRPr="00E31D62" w:rsidRDefault="003E0394" w:rsidP="00F428AC">
            <w:pPr>
              <w:jc w:val="center"/>
              <w:rPr>
                <w:rFonts w:ascii="Times New Roman" w:hAnsi="Times New Roman" w:cs="Times New Roman"/>
                <w:sz w:val="24"/>
                <w:szCs w:val="24"/>
              </w:rPr>
            </w:pPr>
            <w:r w:rsidRPr="00E31D62">
              <w:rPr>
                <w:rFonts w:ascii="Times New Roman" w:hAnsi="Times New Roman" w:cs="Times New Roman"/>
                <w:sz w:val="24"/>
                <w:szCs w:val="24"/>
              </w:rPr>
              <w:t>100</w:t>
            </w:r>
          </w:p>
        </w:tc>
        <w:tc>
          <w:tcPr>
            <w:tcW w:w="1418" w:type="dxa"/>
          </w:tcPr>
          <w:p w:rsidR="003E0394" w:rsidRPr="00E31D62" w:rsidRDefault="00CA2D8F" w:rsidP="003B3432">
            <w:pPr>
              <w:pStyle w:val="TableParagraph"/>
              <w:spacing w:before="3" w:line="240" w:lineRule="auto"/>
              <w:jc w:val="center"/>
              <w:rPr>
                <w:sz w:val="24"/>
                <w:szCs w:val="24"/>
              </w:rPr>
            </w:pPr>
            <w:r w:rsidRPr="00E31D62">
              <w:rPr>
                <w:sz w:val="24"/>
                <w:szCs w:val="24"/>
              </w:rPr>
              <w:t>76</w:t>
            </w:r>
          </w:p>
        </w:tc>
      </w:tr>
      <w:tr w:rsidR="003E0394" w:rsidRPr="00E31D62" w:rsidTr="00F22B78">
        <w:trPr>
          <w:trHeight w:val="302"/>
          <w:jc w:val="center"/>
        </w:trPr>
        <w:tc>
          <w:tcPr>
            <w:tcW w:w="567" w:type="dxa"/>
          </w:tcPr>
          <w:p w:rsidR="003E0394" w:rsidRPr="00E31D62" w:rsidRDefault="003E0394" w:rsidP="00F428AC">
            <w:pPr>
              <w:pStyle w:val="TableParagraph"/>
              <w:spacing w:before="88" w:line="193" w:lineRule="exact"/>
              <w:ind w:right="99"/>
              <w:jc w:val="center"/>
              <w:rPr>
                <w:sz w:val="24"/>
                <w:szCs w:val="24"/>
              </w:rPr>
            </w:pPr>
            <w:r w:rsidRPr="00E31D62">
              <w:rPr>
                <w:sz w:val="24"/>
                <w:szCs w:val="24"/>
              </w:rPr>
              <w:t>4</w:t>
            </w:r>
          </w:p>
        </w:tc>
        <w:tc>
          <w:tcPr>
            <w:tcW w:w="3476" w:type="dxa"/>
          </w:tcPr>
          <w:p w:rsidR="003E0394" w:rsidRPr="00672C9A" w:rsidRDefault="00672C9A" w:rsidP="00F428AC">
            <w:pPr>
              <w:pStyle w:val="TableParagraph"/>
              <w:spacing w:before="88" w:line="193" w:lineRule="exact"/>
              <w:ind w:left="107"/>
              <w:rPr>
                <w:sz w:val="24"/>
                <w:szCs w:val="24"/>
                <w:lang w:val="kk-KZ"/>
              </w:rPr>
            </w:pPr>
            <w:r>
              <w:rPr>
                <w:sz w:val="24"/>
                <w:szCs w:val="24"/>
                <w:lang w:val="kk-KZ"/>
              </w:rPr>
              <w:t xml:space="preserve">Орыс тілі </w:t>
            </w:r>
          </w:p>
        </w:tc>
        <w:tc>
          <w:tcPr>
            <w:tcW w:w="1984" w:type="dxa"/>
          </w:tcPr>
          <w:p w:rsidR="003E0394" w:rsidRPr="00E31D62" w:rsidRDefault="003E0394" w:rsidP="00F428AC">
            <w:pPr>
              <w:jc w:val="center"/>
              <w:rPr>
                <w:rFonts w:ascii="Times New Roman" w:hAnsi="Times New Roman" w:cs="Times New Roman"/>
                <w:sz w:val="24"/>
                <w:szCs w:val="24"/>
              </w:rPr>
            </w:pPr>
            <w:r w:rsidRPr="00E31D62">
              <w:rPr>
                <w:rFonts w:ascii="Times New Roman" w:hAnsi="Times New Roman" w:cs="Times New Roman"/>
                <w:sz w:val="24"/>
                <w:szCs w:val="24"/>
              </w:rPr>
              <w:t>100</w:t>
            </w:r>
          </w:p>
        </w:tc>
        <w:tc>
          <w:tcPr>
            <w:tcW w:w="1418" w:type="dxa"/>
          </w:tcPr>
          <w:p w:rsidR="003E0394" w:rsidRPr="00E31D62" w:rsidRDefault="007C1332" w:rsidP="003B3432">
            <w:pPr>
              <w:pStyle w:val="TableParagraph"/>
              <w:spacing w:before="67"/>
              <w:ind w:right="115"/>
              <w:jc w:val="center"/>
              <w:rPr>
                <w:sz w:val="24"/>
                <w:szCs w:val="24"/>
              </w:rPr>
            </w:pPr>
            <w:r w:rsidRPr="00E31D62">
              <w:rPr>
                <w:sz w:val="24"/>
                <w:szCs w:val="24"/>
              </w:rPr>
              <w:t>74</w:t>
            </w:r>
          </w:p>
        </w:tc>
      </w:tr>
      <w:tr w:rsidR="003E0394" w:rsidRPr="00E31D62" w:rsidTr="00F22B78">
        <w:trPr>
          <w:trHeight w:val="302"/>
          <w:jc w:val="center"/>
        </w:trPr>
        <w:tc>
          <w:tcPr>
            <w:tcW w:w="567" w:type="dxa"/>
          </w:tcPr>
          <w:p w:rsidR="003E0394" w:rsidRPr="00E31D62" w:rsidRDefault="003E0394" w:rsidP="00F428AC">
            <w:pPr>
              <w:pStyle w:val="TableParagraph"/>
              <w:spacing w:before="88" w:line="193" w:lineRule="exact"/>
              <w:ind w:right="99"/>
              <w:jc w:val="center"/>
              <w:rPr>
                <w:sz w:val="24"/>
                <w:szCs w:val="24"/>
              </w:rPr>
            </w:pPr>
            <w:r w:rsidRPr="00E31D62">
              <w:rPr>
                <w:sz w:val="24"/>
                <w:szCs w:val="24"/>
              </w:rPr>
              <w:t>5</w:t>
            </w:r>
          </w:p>
        </w:tc>
        <w:tc>
          <w:tcPr>
            <w:tcW w:w="3476" w:type="dxa"/>
          </w:tcPr>
          <w:p w:rsidR="003E0394" w:rsidRPr="00672C9A" w:rsidRDefault="00672C9A" w:rsidP="00F428AC">
            <w:pPr>
              <w:pStyle w:val="TableParagraph"/>
              <w:spacing w:before="88" w:line="193" w:lineRule="exact"/>
              <w:ind w:left="107"/>
              <w:rPr>
                <w:sz w:val="24"/>
                <w:szCs w:val="24"/>
                <w:lang w:val="kk-KZ"/>
              </w:rPr>
            </w:pPr>
            <w:r>
              <w:rPr>
                <w:sz w:val="24"/>
                <w:szCs w:val="24"/>
                <w:lang w:val="kk-KZ"/>
              </w:rPr>
              <w:t xml:space="preserve">Орыс әдебиеті </w:t>
            </w:r>
          </w:p>
        </w:tc>
        <w:tc>
          <w:tcPr>
            <w:tcW w:w="1984" w:type="dxa"/>
          </w:tcPr>
          <w:p w:rsidR="003E0394" w:rsidRPr="00E31D62" w:rsidRDefault="003E0394" w:rsidP="00F428AC">
            <w:pPr>
              <w:jc w:val="center"/>
              <w:rPr>
                <w:rFonts w:ascii="Times New Roman" w:hAnsi="Times New Roman" w:cs="Times New Roman"/>
                <w:sz w:val="24"/>
                <w:szCs w:val="24"/>
              </w:rPr>
            </w:pPr>
            <w:r w:rsidRPr="00E31D62">
              <w:rPr>
                <w:rFonts w:ascii="Times New Roman" w:hAnsi="Times New Roman" w:cs="Times New Roman"/>
                <w:sz w:val="24"/>
                <w:szCs w:val="24"/>
              </w:rPr>
              <w:t>100</w:t>
            </w:r>
          </w:p>
        </w:tc>
        <w:tc>
          <w:tcPr>
            <w:tcW w:w="1418" w:type="dxa"/>
          </w:tcPr>
          <w:p w:rsidR="003E0394" w:rsidRPr="00E31D62" w:rsidRDefault="00517427" w:rsidP="003B3432">
            <w:pPr>
              <w:pStyle w:val="TableParagraph"/>
              <w:spacing w:before="67"/>
              <w:ind w:right="115"/>
              <w:jc w:val="center"/>
              <w:rPr>
                <w:sz w:val="24"/>
                <w:szCs w:val="24"/>
              </w:rPr>
            </w:pPr>
            <w:r w:rsidRPr="00E31D62">
              <w:rPr>
                <w:sz w:val="24"/>
                <w:szCs w:val="24"/>
              </w:rPr>
              <w:t>77</w:t>
            </w:r>
          </w:p>
        </w:tc>
      </w:tr>
      <w:tr w:rsidR="003E0394" w:rsidRPr="00E31D62" w:rsidTr="00F22B78">
        <w:trPr>
          <w:trHeight w:val="412"/>
          <w:jc w:val="center"/>
        </w:trPr>
        <w:tc>
          <w:tcPr>
            <w:tcW w:w="567" w:type="dxa"/>
          </w:tcPr>
          <w:p w:rsidR="003E0394" w:rsidRPr="00E31D62" w:rsidRDefault="003E0394" w:rsidP="00F428AC">
            <w:pPr>
              <w:pStyle w:val="TableParagraph"/>
              <w:spacing w:before="5" w:line="240" w:lineRule="auto"/>
              <w:jc w:val="center"/>
              <w:rPr>
                <w:b/>
                <w:sz w:val="24"/>
                <w:szCs w:val="24"/>
              </w:rPr>
            </w:pPr>
          </w:p>
          <w:p w:rsidR="003E0394" w:rsidRPr="00E31D62" w:rsidRDefault="003E0394" w:rsidP="00F428AC">
            <w:pPr>
              <w:pStyle w:val="TableParagraph"/>
              <w:spacing w:before="1" w:line="191" w:lineRule="exact"/>
              <w:ind w:right="99"/>
              <w:jc w:val="center"/>
              <w:rPr>
                <w:sz w:val="24"/>
                <w:szCs w:val="24"/>
              </w:rPr>
            </w:pPr>
            <w:r w:rsidRPr="00E31D62">
              <w:rPr>
                <w:sz w:val="24"/>
                <w:szCs w:val="24"/>
              </w:rPr>
              <w:t>6</w:t>
            </w:r>
          </w:p>
        </w:tc>
        <w:tc>
          <w:tcPr>
            <w:tcW w:w="3476" w:type="dxa"/>
          </w:tcPr>
          <w:p w:rsidR="003E0394" w:rsidRPr="00672C9A" w:rsidRDefault="00672C9A" w:rsidP="00F428AC">
            <w:pPr>
              <w:pStyle w:val="TableParagraph"/>
              <w:spacing w:line="191" w:lineRule="exact"/>
              <w:ind w:left="107"/>
              <w:rPr>
                <w:sz w:val="24"/>
                <w:szCs w:val="24"/>
                <w:lang w:val="kk-KZ"/>
              </w:rPr>
            </w:pPr>
            <w:r>
              <w:rPr>
                <w:sz w:val="24"/>
                <w:szCs w:val="24"/>
                <w:lang w:val="kk-KZ"/>
              </w:rPr>
              <w:t>Орыс тілі  және әдебиеті</w:t>
            </w:r>
          </w:p>
        </w:tc>
        <w:tc>
          <w:tcPr>
            <w:tcW w:w="1984" w:type="dxa"/>
          </w:tcPr>
          <w:p w:rsidR="003E0394" w:rsidRPr="00E31D62" w:rsidRDefault="003E0394" w:rsidP="00F428AC">
            <w:pPr>
              <w:pStyle w:val="TableParagraph"/>
              <w:spacing w:before="178"/>
              <w:ind w:left="87" w:right="79"/>
              <w:jc w:val="center"/>
              <w:rPr>
                <w:sz w:val="24"/>
                <w:szCs w:val="24"/>
              </w:rPr>
            </w:pPr>
            <w:r w:rsidRPr="00E31D62">
              <w:rPr>
                <w:sz w:val="24"/>
                <w:szCs w:val="24"/>
              </w:rPr>
              <w:t>100</w:t>
            </w:r>
          </w:p>
        </w:tc>
        <w:tc>
          <w:tcPr>
            <w:tcW w:w="1418" w:type="dxa"/>
          </w:tcPr>
          <w:p w:rsidR="003E0394" w:rsidRPr="00E31D62" w:rsidRDefault="00517427" w:rsidP="003B3432">
            <w:pPr>
              <w:pStyle w:val="TableParagraph"/>
              <w:spacing w:before="178"/>
              <w:ind w:right="115"/>
              <w:jc w:val="center"/>
              <w:rPr>
                <w:sz w:val="24"/>
                <w:szCs w:val="24"/>
              </w:rPr>
            </w:pPr>
            <w:r w:rsidRPr="00E31D62">
              <w:rPr>
                <w:sz w:val="24"/>
                <w:szCs w:val="24"/>
              </w:rPr>
              <w:t>70</w:t>
            </w:r>
          </w:p>
        </w:tc>
      </w:tr>
      <w:tr w:rsidR="003E0394" w:rsidRPr="00E31D62" w:rsidTr="00F22B78">
        <w:trPr>
          <w:trHeight w:val="299"/>
          <w:jc w:val="center"/>
        </w:trPr>
        <w:tc>
          <w:tcPr>
            <w:tcW w:w="567" w:type="dxa"/>
          </w:tcPr>
          <w:p w:rsidR="003E0394" w:rsidRPr="00E31D62" w:rsidRDefault="003E0394" w:rsidP="00F428AC">
            <w:pPr>
              <w:pStyle w:val="TableParagraph"/>
              <w:spacing w:before="88" w:line="191" w:lineRule="exact"/>
              <w:ind w:right="99"/>
              <w:jc w:val="center"/>
              <w:rPr>
                <w:sz w:val="24"/>
                <w:szCs w:val="24"/>
              </w:rPr>
            </w:pPr>
            <w:r w:rsidRPr="00E31D62">
              <w:rPr>
                <w:sz w:val="24"/>
                <w:szCs w:val="24"/>
              </w:rPr>
              <w:t>7</w:t>
            </w:r>
          </w:p>
        </w:tc>
        <w:tc>
          <w:tcPr>
            <w:tcW w:w="3476" w:type="dxa"/>
          </w:tcPr>
          <w:p w:rsidR="003E0394" w:rsidRPr="00672C9A" w:rsidRDefault="00672C9A" w:rsidP="00F428AC">
            <w:pPr>
              <w:pStyle w:val="TableParagraph"/>
              <w:spacing w:before="88" w:line="191" w:lineRule="exact"/>
              <w:ind w:left="107"/>
              <w:rPr>
                <w:sz w:val="24"/>
                <w:szCs w:val="24"/>
                <w:lang w:val="kk-KZ"/>
              </w:rPr>
            </w:pPr>
            <w:r>
              <w:rPr>
                <w:sz w:val="24"/>
                <w:szCs w:val="24"/>
                <w:lang w:val="kk-KZ"/>
              </w:rPr>
              <w:t xml:space="preserve">Ағылшын тілі </w:t>
            </w:r>
          </w:p>
        </w:tc>
        <w:tc>
          <w:tcPr>
            <w:tcW w:w="1984" w:type="dxa"/>
          </w:tcPr>
          <w:p w:rsidR="003E0394" w:rsidRPr="00E31D62" w:rsidRDefault="003E0394" w:rsidP="00F428AC">
            <w:pPr>
              <w:pStyle w:val="TableParagraph"/>
              <w:spacing w:before="65"/>
              <w:ind w:left="87" w:right="79"/>
              <w:jc w:val="center"/>
              <w:rPr>
                <w:sz w:val="24"/>
                <w:szCs w:val="24"/>
              </w:rPr>
            </w:pPr>
            <w:r w:rsidRPr="00E31D62">
              <w:rPr>
                <w:sz w:val="24"/>
                <w:szCs w:val="24"/>
              </w:rPr>
              <w:t>100</w:t>
            </w:r>
          </w:p>
        </w:tc>
        <w:tc>
          <w:tcPr>
            <w:tcW w:w="1418" w:type="dxa"/>
          </w:tcPr>
          <w:p w:rsidR="003E0394" w:rsidRPr="00E31D62" w:rsidRDefault="00342969" w:rsidP="003B3432">
            <w:pPr>
              <w:pStyle w:val="TableParagraph"/>
              <w:spacing w:before="65"/>
              <w:ind w:right="115"/>
              <w:jc w:val="center"/>
              <w:rPr>
                <w:sz w:val="24"/>
                <w:szCs w:val="24"/>
              </w:rPr>
            </w:pPr>
            <w:r w:rsidRPr="00E31D62">
              <w:rPr>
                <w:sz w:val="24"/>
                <w:szCs w:val="24"/>
              </w:rPr>
              <w:t>68</w:t>
            </w:r>
          </w:p>
        </w:tc>
      </w:tr>
      <w:tr w:rsidR="003E0394" w:rsidRPr="00E31D62" w:rsidTr="00F22B78">
        <w:trPr>
          <w:trHeight w:val="301"/>
          <w:jc w:val="center"/>
        </w:trPr>
        <w:tc>
          <w:tcPr>
            <w:tcW w:w="567" w:type="dxa"/>
          </w:tcPr>
          <w:p w:rsidR="003E0394" w:rsidRPr="00E31D62" w:rsidRDefault="003E0394" w:rsidP="00F428AC">
            <w:pPr>
              <w:pStyle w:val="TableParagraph"/>
              <w:spacing w:before="88" w:line="193" w:lineRule="exact"/>
              <w:ind w:right="99"/>
              <w:jc w:val="center"/>
              <w:rPr>
                <w:sz w:val="24"/>
                <w:szCs w:val="24"/>
              </w:rPr>
            </w:pPr>
            <w:r w:rsidRPr="00E31D62">
              <w:rPr>
                <w:sz w:val="24"/>
                <w:szCs w:val="24"/>
              </w:rPr>
              <w:t>8</w:t>
            </w:r>
          </w:p>
        </w:tc>
        <w:tc>
          <w:tcPr>
            <w:tcW w:w="3476" w:type="dxa"/>
          </w:tcPr>
          <w:p w:rsidR="003E0394" w:rsidRPr="00E31D62" w:rsidRDefault="003E0394" w:rsidP="00F428AC">
            <w:pPr>
              <w:pStyle w:val="TableParagraph"/>
              <w:spacing w:before="88" w:line="193" w:lineRule="exact"/>
              <w:ind w:left="107"/>
              <w:rPr>
                <w:sz w:val="24"/>
                <w:szCs w:val="24"/>
              </w:rPr>
            </w:pPr>
            <w:r w:rsidRPr="00E31D62">
              <w:rPr>
                <w:sz w:val="24"/>
                <w:szCs w:val="24"/>
              </w:rPr>
              <w:t>Математика</w:t>
            </w:r>
          </w:p>
        </w:tc>
        <w:tc>
          <w:tcPr>
            <w:tcW w:w="1984" w:type="dxa"/>
          </w:tcPr>
          <w:p w:rsidR="003E0394" w:rsidRPr="00E31D62" w:rsidRDefault="003E0394" w:rsidP="00F428AC">
            <w:pPr>
              <w:pStyle w:val="TableParagraph"/>
              <w:spacing w:before="67"/>
              <w:ind w:left="87" w:right="79"/>
              <w:jc w:val="center"/>
              <w:rPr>
                <w:sz w:val="24"/>
                <w:szCs w:val="24"/>
              </w:rPr>
            </w:pPr>
            <w:r w:rsidRPr="00E31D62">
              <w:rPr>
                <w:sz w:val="24"/>
                <w:szCs w:val="24"/>
              </w:rPr>
              <w:t>100</w:t>
            </w:r>
          </w:p>
        </w:tc>
        <w:tc>
          <w:tcPr>
            <w:tcW w:w="1418" w:type="dxa"/>
          </w:tcPr>
          <w:p w:rsidR="003E0394" w:rsidRPr="00E31D62" w:rsidRDefault="00F31B00" w:rsidP="003B3432">
            <w:pPr>
              <w:pStyle w:val="TableParagraph"/>
              <w:spacing w:before="67"/>
              <w:ind w:right="115"/>
              <w:jc w:val="center"/>
              <w:rPr>
                <w:sz w:val="24"/>
                <w:szCs w:val="24"/>
              </w:rPr>
            </w:pPr>
            <w:r w:rsidRPr="00E31D62">
              <w:rPr>
                <w:sz w:val="24"/>
                <w:szCs w:val="24"/>
              </w:rPr>
              <w:t>68</w:t>
            </w:r>
          </w:p>
        </w:tc>
      </w:tr>
      <w:tr w:rsidR="003E0394" w:rsidRPr="00E31D62" w:rsidTr="00F22B78">
        <w:trPr>
          <w:trHeight w:val="299"/>
          <w:jc w:val="center"/>
        </w:trPr>
        <w:tc>
          <w:tcPr>
            <w:tcW w:w="567" w:type="dxa"/>
          </w:tcPr>
          <w:p w:rsidR="003E0394" w:rsidRPr="00E31D62" w:rsidRDefault="003E0394" w:rsidP="00F428AC">
            <w:pPr>
              <w:pStyle w:val="TableParagraph"/>
              <w:spacing w:before="88" w:line="191" w:lineRule="exact"/>
              <w:ind w:right="99"/>
              <w:jc w:val="center"/>
              <w:rPr>
                <w:sz w:val="24"/>
                <w:szCs w:val="24"/>
              </w:rPr>
            </w:pPr>
            <w:r w:rsidRPr="00E31D62">
              <w:rPr>
                <w:sz w:val="24"/>
                <w:szCs w:val="24"/>
              </w:rPr>
              <w:t>9</w:t>
            </w:r>
          </w:p>
        </w:tc>
        <w:tc>
          <w:tcPr>
            <w:tcW w:w="3476" w:type="dxa"/>
          </w:tcPr>
          <w:p w:rsidR="003E0394" w:rsidRPr="00E31D62" w:rsidRDefault="003E0394" w:rsidP="00F428AC">
            <w:pPr>
              <w:pStyle w:val="TableParagraph"/>
              <w:spacing w:before="88" w:line="191" w:lineRule="exact"/>
              <w:ind w:left="107"/>
              <w:rPr>
                <w:sz w:val="24"/>
                <w:szCs w:val="24"/>
              </w:rPr>
            </w:pPr>
            <w:r w:rsidRPr="00E31D62">
              <w:rPr>
                <w:sz w:val="24"/>
                <w:szCs w:val="24"/>
              </w:rPr>
              <w:t>Алгебра</w:t>
            </w:r>
          </w:p>
        </w:tc>
        <w:tc>
          <w:tcPr>
            <w:tcW w:w="1984" w:type="dxa"/>
          </w:tcPr>
          <w:p w:rsidR="003E0394" w:rsidRPr="00E31D62" w:rsidRDefault="003E0394" w:rsidP="00F428AC">
            <w:pPr>
              <w:pStyle w:val="TableParagraph"/>
              <w:spacing w:before="65"/>
              <w:ind w:left="87" w:right="79"/>
              <w:jc w:val="center"/>
              <w:rPr>
                <w:sz w:val="24"/>
                <w:szCs w:val="24"/>
              </w:rPr>
            </w:pPr>
            <w:r w:rsidRPr="00E31D62">
              <w:rPr>
                <w:sz w:val="24"/>
                <w:szCs w:val="24"/>
              </w:rPr>
              <w:t>100</w:t>
            </w:r>
          </w:p>
        </w:tc>
        <w:tc>
          <w:tcPr>
            <w:tcW w:w="1418" w:type="dxa"/>
          </w:tcPr>
          <w:p w:rsidR="003E0394" w:rsidRPr="00E31D62" w:rsidRDefault="00F31B00" w:rsidP="003B3432">
            <w:pPr>
              <w:pStyle w:val="TableParagraph"/>
              <w:spacing w:before="65"/>
              <w:ind w:right="115"/>
              <w:jc w:val="center"/>
              <w:rPr>
                <w:sz w:val="24"/>
                <w:szCs w:val="24"/>
              </w:rPr>
            </w:pPr>
            <w:r w:rsidRPr="00E31D62">
              <w:rPr>
                <w:sz w:val="24"/>
                <w:szCs w:val="24"/>
              </w:rPr>
              <w:t>63</w:t>
            </w:r>
          </w:p>
        </w:tc>
      </w:tr>
      <w:tr w:rsidR="003E0394" w:rsidRPr="00E31D62" w:rsidTr="00F22B78">
        <w:trPr>
          <w:trHeight w:val="299"/>
          <w:jc w:val="center"/>
        </w:trPr>
        <w:tc>
          <w:tcPr>
            <w:tcW w:w="567" w:type="dxa"/>
          </w:tcPr>
          <w:p w:rsidR="003E0394" w:rsidRPr="00E31D62" w:rsidRDefault="003E0394" w:rsidP="00F428AC">
            <w:pPr>
              <w:pStyle w:val="TableParagraph"/>
              <w:spacing w:before="88" w:line="191" w:lineRule="exact"/>
              <w:ind w:right="99"/>
              <w:jc w:val="center"/>
              <w:rPr>
                <w:sz w:val="24"/>
                <w:szCs w:val="24"/>
              </w:rPr>
            </w:pPr>
            <w:r w:rsidRPr="00E31D62">
              <w:rPr>
                <w:sz w:val="24"/>
                <w:szCs w:val="24"/>
              </w:rPr>
              <w:t>10</w:t>
            </w:r>
          </w:p>
        </w:tc>
        <w:tc>
          <w:tcPr>
            <w:tcW w:w="3476" w:type="dxa"/>
          </w:tcPr>
          <w:p w:rsidR="003E0394" w:rsidRPr="00E31D62" w:rsidRDefault="003E0394" w:rsidP="00F428AC">
            <w:pPr>
              <w:pStyle w:val="TableParagraph"/>
              <w:spacing w:before="88" w:line="191" w:lineRule="exact"/>
              <w:ind w:left="107"/>
              <w:rPr>
                <w:sz w:val="24"/>
                <w:szCs w:val="24"/>
              </w:rPr>
            </w:pPr>
            <w:r w:rsidRPr="00E31D62">
              <w:rPr>
                <w:sz w:val="24"/>
                <w:szCs w:val="24"/>
              </w:rPr>
              <w:t>Геометрия</w:t>
            </w:r>
          </w:p>
        </w:tc>
        <w:tc>
          <w:tcPr>
            <w:tcW w:w="1984" w:type="dxa"/>
          </w:tcPr>
          <w:p w:rsidR="003E0394" w:rsidRPr="00E31D62" w:rsidRDefault="003E0394" w:rsidP="00F428AC">
            <w:pPr>
              <w:pStyle w:val="TableParagraph"/>
              <w:spacing w:before="65"/>
              <w:ind w:left="87" w:right="79"/>
              <w:jc w:val="center"/>
              <w:rPr>
                <w:sz w:val="24"/>
                <w:szCs w:val="24"/>
              </w:rPr>
            </w:pPr>
            <w:r w:rsidRPr="00E31D62">
              <w:rPr>
                <w:sz w:val="24"/>
                <w:szCs w:val="24"/>
              </w:rPr>
              <w:t>100</w:t>
            </w:r>
          </w:p>
        </w:tc>
        <w:tc>
          <w:tcPr>
            <w:tcW w:w="1418" w:type="dxa"/>
          </w:tcPr>
          <w:p w:rsidR="003E0394" w:rsidRPr="00E31D62" w:rsidRDefault="00A4014F" w:rsidP="003B3432">
            <w:pPr>
              <w:pStyle w:val="TableParagraph"/>
              <w:spacing w:before="65"/>
              <w:ind w:right="115"/>
              <w:jc w:val="center"/>
              <w:rPr>
                <w:sz w:val="24"/>
                <w:szCs w:val="24"/>
              </w:rPr>
            </w:pPr>
            <w:r w:rsidRPr="00E31D62">
              <w:rPr>
                <w:sz w:val="24"/>
                <w:szCs w:val="24"/>
              </w:rPr>
              <w:t>66</w:t>
            </w:r>
          </w:p>
        </w:tc>
      </w:tr>
      <w:tr w:rsidR="003E0394" w:rsidRPr="00E31D62" w:rsidTr="00F22B78">
        <w:trPr>
          <w:trHeight w:val="299"/>
          <w:jc w:val="center"/>
        </w:trPr>
        <w:tc>
          <w:tcPr>
            <w:tcW w:w="567" w:type="dxa"/>
          </w:tcPr>
          <w:p w:rsidR="003E0394" w:rsidRPr="00E31D62" w:rsidRDefault="003E0394" w:rsidP="00F428AC">
            <w:pPr>
              <w:pStyle w:val="TableParagraph"/>
              <w:spacing w:before="88" w:line="191" w:lineRule="exact"/>
              <w:ind w:right="96"/>
              <w:jc w:val="center"/>
              <w:rPr>
                <w:sz w:val="24"/>
                <w:szCs w:val="24"/>
              </w:rPr>
            </w:pPr>
            <w:r w:rsidRPr="00E31D62">
              <w:rPr>
                <w:sz w:val="24"/>
                <w:szCs w:val="24"/>
              </w:rPr>
              <w:t>11</w:t>
            </w:r>
          </w:p>
        </w:tc>
        <w:tc>
          <w:tcPr>
            <w:tcW w:w="3476" w:type="dxa"/>
          </w:tcPr>
          <w:p w:rsidR="003E0394" w:rsidRPr="00E31D62" w:rsidRDefault="003E0394" w:rsidP="00F428AC">
            <w:pPr>
              <w:pStyle w:val="TableParagraph"/>
              <w:spacing w:before="88" w:line="191" w:lineRule="exact"/>
              <w:ind w:left="107"/>
              <w:rPr>
                <w:sz w:val="24"/>
                <w:szCs w:val="24"/>
              </w:rPr>
            </w:pPr>
            <w:r w:rsidRPr="00E31D62">
              <w:rPr>
                <w:sz w:val="24"/>
                <w:szCs w:val="24"/>
              </w:rPr>
              <w:t>Информатика</w:t>
            </w:r>
          </w:p>
        </w:tc>
        <w:tc>
          <w:tcPr>
            <w:tcW w:w="1984" w:type="dxa"/>
          </w:tcPr>
          <w:p w:rsidR="003E0394" w:rsidRPr="00E31D62" w:rsidRDefault="003E0394" w:rsidP="00F428AC">
            <w:pPr>
              <w:pStyle w:val="TableParagraph"/>
              <w:spacing w:before="65"/>
              <w:ind w:left="87" w:right="79"/>
              <w:jc w:val="center"/>
              <w:rPr>
                <w:sz w:val="24"/>
                <w:szCs w:val="24"/>
              </w:rPr>
            </w:pPr>
            <w:r w:rsidRPr="00E31D62">
              <w:rPr>
                <w:sz w:val="24"/>
                <w:szCs w:val="24"/>
              </w:rPr>
              <w:t>100</w:t>
            </w:r>
          </w:p>
        </w:tc>
        <w:tc>
          <w:tcPr>
            <w:tcW w:w="1418" w:type="dxa"/>
          </w:tcPr>
          <w:p w:rsidR="003E0394" w:rsidRPr="00E31D62" w:rsidRDefault="00A4014F" w:rsidP="003B3432">
            <w:pPr>
              <w:pStyle w:val="TableParagraph"/>
              <w:spacing w:before="65"/>
              <w:ind w:right="115"/>
              <w:jc w:val="center"/>
              <w:rPr>
                <w:sz w:val="24"/>
                <w:szCs w:val="24"/>
              </w:rPr>
            </w:pPr>
            <w:r w:rsidRPr="00E31D62">
              <w:rPr>
                <w:sz w:val="24"/>
                <w:szCs w:val="24"/>
              </w:rPr>
              <w:t>100</w:t>
            </w:r>
          </w:p>
        </w:tc>
      </w:tr>
      <w:tr w:rsidR="003E0394" w:rsidRPr="00E31D62" w:rsidTr="00F22B78">
        <w:trPr>
          <w:trHeight w:val="299"/>
          <w:jc w:val="center"/>
        </w:trPr>
        <w:tc>
          <w:tcPr>
            <w:tcW w:w="567" w:type="dxa"/>
          </w:tcPr>
          <w:p w:rsidR="003E0394" w:rsidRPr="00E31D62" w:rsidRDefault="003E0394" w:rsidP="00F428AC">
            <w:pPr>
              <w:pStyle w:val="TableParagraph"/>
              <w:spacing w:before="88" w:line="191" w:lineRule="exact"/>
              <w:ind w:right="96"/>
              <w:jc w:val="center"/>
              <w:rPr>
                <w:sz w:val="24"/>
                <w:szCs w:val="24"/>
              </w:rPr>
            </w:pPr>
            <w:r w:rsidRPr="00E31D62">
              <w:rPr>
                <w:sz w:val="24"/>
                <w:szCs w:val="24"/>
              </w:rPr>
              <w:t>12</w:t>
            </w:r>
          </w:p>
        </w:tc>
        <w:tc>
          <w:tcPr>
            <w:tcW w:w="3476" w:type="dxa"/>
          </w:tcPr>
          <w:p w:rsidR="003E0394" w:rsidRPr="00672C9A" w:rsidRDefault="00672C9A" w:rsidP="00F428AC">
            <w:pPr>
              <w:pStyle w:val="TableParagraph"/>
              <w:spacing w:before="88" w:line="191" w:lineRule="exact"/>
              <w:ind w:left="107"/>
              <w:rPr>
                <w:sz w:val="24"/>
                <w:szCs w:val="24"/>
                <w:lang w:val="kk-KZ"/>
              </w:rPr>
            </w:pPr>
            <w:r>
              <w:rPr>
                <w:sz w:val="24"/>
                <w:szCs w:val="24"/>
                <w:lang w:val="kk-KZ"/>
              </w:rPr>
              <w:t xml:space="preserve">Жаратылыстану </w:t>
            </w:r>
          </w:p>
        </w:tc>
        <w:tc>
          <w:tcPr>
            <w:tcW w:w="1984" w:type="dxa"/>
          </w:tcPr>
          <w:p w:rsidR="003E0394" w:rsidRPr="00E31D62" w:rsidRDefault="003E0394" w:rsidP="00F428AC">
            <w:pPr>
              <w:pStyle w:val="TableParagraph"/>
              <w:spacing w:before="65"/>
              <w:ind w:left="87" w:right="79"/>
              <w:jc w:val="center"/>
              <w:rPr>
                <w:sz w:val="24"/>
                <w:szCs w:val="24"/>
              </w:rPr>
            </w:pPr>
            <w:r w:rsidRPr="00E31D62">
              <w:rPr>
                <w:sz w:val="24"/>
                <w:szCs w:val="24"/>
              </w:rPr>
              <w:t>100</w:t>
            </w:r>
          </w:p>
        </w:tc>
        <w:tc>
          <w:tcPr>
            <w:tcW w:w="1418" w:type="dxa"/>
          </w:tcPr>
          <w:p w:rsidR="003E0394" w:rsidRPr="00E31D62" w:rsidRDefault="003E4755" w:rsidP="003B3432">
            <w:pPr>
              <w:pStyle w:val="TableParagraph"/>
              <w:spacing w:before="65"/>
              <w:ind w:right="115"/>
              <w:jc w:val="center"/>
              <w:rPr>
                <w:sz w:val="24"/>
                <w:szCs w:val="24"/>
              </w:rPr>
            </w:pPr>
            <w:r w:rsidRPr="00E31D62">
              <w:rPr>
                <w:sz w:val="24"/>
                <w:szCs w:val="24"/>
              </w:rPr>
              <w:t>93</w:t>
            </w:r>
          </w:p>
        </w:tc>
      </w:tr>
      <w:tr w:rsidR="003E0394" w:rsidRPr="00E31D62" w:rsidTr="00F22B78">
        <w:trPr>
          <w:trHeight w:val="302"/>
          <w:jc w:val="center"/>
        </w:trPr>
        <w:tc>
          <w:tcPr>
            <w:tcW w:w="567" w:type="dxa"/>
          </w:tcPr>
          <w:p w:rsidR="003E0394" w:rsidRPr="00E31D62" w:rsidRDefault="003E0394" w:rsidP="00F428AC">
            <w:pPr>
              <w:pStyle w:val="TableParagraph"/>
              <w:spacing w:before="88" w:line="193" w:lineRule="exact"/>
              <w:ind w:right="96"/>
              <w:jc w:val="center"/>
              <w:rPr>
                <w:sz w:val="24"/>
                <w:szCs w:val="24"/>
              </w:rPr>
            </w:pPr>
            <w:r w:rsidRPr="00E31D62">
              <w:rPr>
                <w:sz w:val="24"/>
                <w:szCs w:val="24"/>
              </w:rPr>
              <w:t>13</w:t>
            </w:r>
          </w:p>
        </w:tc>
        <w:tc>
          <w:tcPr>
            <w:tcW w:w="3476" w:type="dxa"/>
          </w:tcPr>
          <w:p w:rsidR="003E0394" w:rsidRPr="00E31D62" w:rsidRDefault="003E0394" w:rsidP="00F428AC">
            <w:pPr>
              <w:pStyle w:val="TableParagraph"/>
              <w:spacing w:before="88" w:line="193" w:lineRule="exact"/>
              <w:ind w:left="107"/>
              <w:rPr>
                <w:sz w:val="24"/>
                <w:szCs w:val="24"/>
              </w:rPr>
            </w:pPr>
            <w:r w:rsidRPr="00E31D62">
              <w:rPr>
                <w:sz w:val="24"/>
                <w:szCs w:val="24"/>
              </w:rPr>
              <w:t>География</w:t>
            </w:r>
          </w:p>
        </w:tc>
        <w:tc>
          <w:tcPr>
            <w:tcW w:w="1984" w:type="dxa"/>
          </w:tcPr>
          <w:p w:rsidR="003E0394" w:rsidRPr="00E31D62" w:rsidRDefault="003E0394" w:rsidP="00F428AC">
            <w:pPr>
              <w:pStyle w:val="TableParagraph"/>
              <w:spacing w:before="67"/>
              <w:ind w:left="87" w:right="79"/>
              <w:jc w:val="center"/>
              <w:rPr>
                <w:sz w:val="24"/>
                <w:szCs w:val="24"/>
              </w:rPr>
            </w:pPr>
            <w:r w:rsidRPr="00E31D62">
              <w:rPr>
                <w:sz w:val="24"/>
                <w:szCs w:val="24"/>
              </w:rPr>
              <w:t>100</w:t>
            </w:r>
          </w:p>
        </w:tc>
        <w:tc>
          <w:tcPr>
            <w:tcW w:w="1418" w:type="dxa"/>
          </w:tcPr>
          <w:p w:rsidR="003E0394" w:rsidRPr="00E31D62" w:rsidRDefault="00375E4C" w:rsidP="003B3432">
            <w:pPr>
              <w:pStyle w:val="TableParagraph"/>
              <w:spacing w:before="67"/>
              <w:ind w:right="115"/>
              <w:jc w:val="center"/>
              <w:rPr>
                <w:sz w:val="24"/>
                <w:szCs w:val="24"/>
              </w:rPr>
            </w:pPr>
            <w:r w:rsidRPr="00E31D62">
              <w:rPr>
                <w:sz w:val="24"/>
                <w:szCs w:val="24"/>
              </w:rPr>
              <w:t>82</w:t>
            </w:r>
          </w:p>
        </w:tc>
      </w:tr>
      <w:tr w:rsidR="003E0394" w:rsidRPr="00E31D62" w:rsidTr="00F22B78">
        <w:trPr>
          <w:trHeight w:val="299"/>
          <w:jc w:val="center"/>
        </w:trPr>
        <w:tc>
          <w:tcPr>
            <w:tcW w:w="567" w:type="dxa"/>
          </w:tcPr>
          <w:p w:rsidR="003E0394" w:rsidRPr="00E31D62" w:rsidRDefault="003E0394" w:rsidP="00F428AC">
            <w:pPr>
              <w:pStyle w:val="TableParagraph"/>
              <w:spacing w:before="88" w:line="191" w:lineRule="exact"/>
              <w:ind w:right="96"/>
              <w:jc w:val="center"/>
              <w:rPr>
                <w:sz w:val="24"/>
                <w:szCs w:val="24"/>
              </w:rPr>
            </w:pPr>
            <w:r w:rsidRPr="00E31D62">
              <w:rPr>
                <w:sz w:val="24"/>
                <w:szCs w:val="24"/>
              </w:rPr>
              <w:t>14</w:t>
            </w:r>
          </w:p>
        </w:tc>
        <w:tc>
          <w:tcPr>
            <w:tcW w:w="3476" w:type="dxa"/>
          </w:tcPr>
          <w:p w:rsidR="003E0394" w:rsidRPr="00E31D62" w:rsidRDefault="003E0394" w:rsidP="00F428AC">
            <w:pPr>
              <w:pStyle w:val="TableParagraph"/>
              <w:spacing w:before="88" w:line="191" w:lineRule="exact"/>
              <w:ind w:left="107"/>
              <w:rPr>
                <w:sz w:val="24"/>
                <w:szCs w:val="24"/>
              </w:rPr>
            </w:pPr>
            <w:r w:rsidRPr="00E31D62">
              <w:rPr>
                <w:sz w:val="24"/>
                <w:szCs w:val="24"/>
              </w:rPr>
              <w:t>Биология</w:t>
            </w:r>
          </w:p>
        </w:tc>
        <w:tc>
          <w:tcPr>
            <w:tcW w:w="1984" w:type="dxa"/>
          </w:tcPr>
          <w:p w:rsidR="003E0394" w:rsidRPr="00E31D62" w:rsidRDefault="003E0394" w:rsidP="00F428AC">
            <w:pPr>
              <w:pStyle w:val="TableParagraph"/>
              <w:spacing w:before="65"/>
              <w:ind w:left="87" w:right="79"/>
              <w:jc w:val="center"/>
              <w:rPr>
                <w:sz w:val="24"/>
                <w:szCs w:val="24"/>
              </w:rPr>
            </w:pPr>
            <w:r w:rsidRPr="00E31D62">
              <w:rPr>
                <w:sz w:val="24"/>
                <w:szCs w:val="24"/>
              </w:rPr>
              <w:t>100</w:t>
            </w:r>
          </w:p>
        </w:tc>
        <w:tc>
          <w:tcPr>
            <w:tcW w:w="1418" w:type="dxa"/>
          </w:tcPr>
          <w:p w:rsidR="003E0394" w:rsidRPr="00E31D62" w:rsidRDefault="0079066A" w:rsidP="003B3432">
            <w:pPr>
              <w:pStyle w:val="TableParagraph"/>
              <w:spacing w:before="65"/>
              <w:ind w:right="115"/>
              <w:jc w:val="center"/>
              <w:rPr>
                <w:sz w:val="24"/>
                <w:szCs w:val="24"/>
              </w:rPr>
            </w:pPr>
            <w:r w:rsidRPr="00E31D62">
              <w:rPr>
                <w:sz w:val="24"/>
                <w:szCs w:val="24"/>
              </w:rPr>
              <w:t>78</w:t>
            </w:r>
          </w:p>
        </w:tc>
      </w:tr>
      <w:tr w:rsidR="003E0394" w:rsidRPr="00E31D62" w:rsidTr="00F22B78">
        <w:trPr>
          <w:trHeight w:val="412"/>
          <w:jc w:val="center"/>
        </w:trPr>
        <w:tc>
          <w:tcPr>
            <w:tcW w:w="567" w:type="dxa"/>
          </w:tcPr>
          <w:p w:rsidR="003E0394" w:rsidRPr="00E31D62" w:rsidRDefault="003E0394" w:rsidP="00F428AC">
            <w:pPr>
              <w:pStyle w:val="TableParagraph"/>
              <w:spacing w:before="1" w:line="191" w:lineRule="exact"/>
              <w:ind w:right="96"/>
              <w:jc w:val="center"/>
              <w:rPr>
                <w:sz w:val="24"/>
                <w:szCs w:val="24"/>
              </w:rPr>
            </w:pPr>
            <w:r w:rsidRPr="00E31D62">
              <w:rPr>
                <w:sz w:val="24"/>
                <w:szCs w:val="24"/>
              </w:rPr>
              <w:t>15</w:t>
            </w:r>
          </w:p>
        </w:tc>
        <w:tc>
          <w:tcPr>
            <w:tcW w:w="3476" w:type="dxa"/>
          </w:tcPr>
          <w:p w:rsidR="00672C9A" w:rsidRPr="00672C9A" w:rsidRDefault="00672C9A" w:rsidP="00672C9A">
            <w:pPr>
              <w:pStyle w:val="TableParagraph"/>
              <w:spacing w:line="202" w:lineRule="exact"/>
              <w:ind w:left="107"/>
              <w:rPr>
                <w:sz w:val="24"/>
                <w:szCs w:val="24"/>
              </w:rPr>
            </w:pPr>
            <w:r w:rsidRPr="00672C9A">
              <w:rPr>
                <w:sz w:val="24"/>
                <w:szCs w:val="24"/>
              </w:rPr>
              <w:t>Дүниежүзілік</w:t>
            </w:r>
          </w:p>
          <w:p w:rsidR="003E0394" w:rsidRPr="00672C9A" w:rsidRDefault="00672C9A" w:rsidP="00672C9A">
            <w:pPr>
              <w:pStyle w:val="TableParagraph"/>
              <w:spacing w:line="191" w:lineRule="exact"/>
              <w:ind w:left="107"/>
              <w:rPr>
                <w:sz w:val="24"/>
                <w:szCs w:val="24"/>
                <w:lang w:val="kk-KZ"/>
              </w:rPr>
            </w:pPr>
            <w:r w:rsidRPr="00672C9A">
              <w:rPr>
                <w:sz w:val="24"/>
                <w:szCs w:val="24"/>
              </w:rPr>
              <w:t>тарих</w:t>
            </w:r>
          </w:p>
        </w:tc>
        <w:tc>
          <w:tcPr>
            <w:tcW w:w="1984" w:type="dxa"/>
          </w:tcPr>
          <w:p w:rsidR="003E0394" w:rsidRPr="00E31D62" w:rsidRDefault="003E0394" w:rsidP="00F428AC">
            <w:pPr>
              <w:pStyle w:val="TableParagraph"/>
              <w:spacing w:before="178"/>
              <w:ind w:left="87" w:right="79"/>
              <w:jc w:val="center"/>
              <w:rPr>
                <w:sz w:val="24"/>
                <w:szCs w:val="24"/>
              </w:rPr>
            </w:pPr>
            <w:r w:rsidRPr="00E31D62">
              <w:rPr>
                <w:sz w:val="24"/>
                <w:szCs w:val="24"/>
              </w:rPr>
              <w:t>100</w:t>
            </w:r>
          </w:p>
        </w:tc>
        <w:tc>
          <w:tcPr>
            <w:tcW w:w="1418" w:type="dxa"/>
          </w:tcPr>
          <w:p w:rsidR="003E0394" w:rsidRPr="00E31D62" w:rsidRDefault="00D409AD" w:rsidP="003B3432">
            <w:pPr>
              <w:pStyle w:val="TableParagraph"/>
              <w:spacing w:before="178"/>
              <w:ind w:right="115"/>
              <w:jc w:val="center"/>
              <w:rPr>
                <w:sz w:val="24"/>
                <w:szCs w:val="24"/>
              </w:rPr>
            </w:pPr>
            <w:r w:rsidRPr="00E31D62">
              <w:rPr>
                <w:sz w:val="24"/>
                <w:szCs w:val="24"/>
              </w:rPr>
              <w:t>75</w:t>
            </w:r>
          </w:p>
        </w:tc>
      </w:tr>
      <w:tr w:rsidR="003E0394" w:rsidRPr="00E31D62" w:rsidTr="00F22B78">
        <w:trPr>
          <w:trHeight w:val="212"/>
          <w:jc w:val="center"/>
        </w:trPr>
        <w:tc>
          <w:tcPr>
            <w:tcW w:w="567" w:type="dxa"/>
          </w:tcPr>
          <w:p w:rsidR="003E0394" w:rsidRPr="00E31D62" w:rsidRDefault="003E0394" w:rsidP="00F428AC">
            <w:pPr>
              <w:pStyle w:val="TableParagraph"/>
              <w:spacing w:line="191" w:lineRule="exact"/>
              <w:ind w:right="96"/>
              <w:jc w:val="center"/>
              <w:rPr>
                <w:sz w:val="24"/>
                <w:szCs w:val="24"/>
              </w:rPr>
            </w:pPr>
            <w:r w:rsidRPr="00E31D62">
              <w:rPr>
                <w:sz w:val="24"/>
                <w:szCs w:val="24"/>
              </w:rPr>
              <w:t>16</w:t>
            </w:r>
          </w:p>
        </w:tc>
        <w:tc>
          <w:tcPr>
            <w:tcW w:w="3476" w:type="dxa"/>
          </w:tcPr>
          <w:p w:rsidR="003E0394" w:rsidRPr="00672C9A" w:rsidRDefault="00672C9A" w:rsidP="00F428AC">
            <w:pPr>
              <w:pStyle w:val="TableParagraph"/>
              <w:spacing w:line="191" w:lineRule="exact"/>
              <w:ind w:left="107"/>
              <w:rPr>
                <w:sz w:val="24"/>
                <w:szCs w:val="24"/>
                <w:lang w:val="kk-KZ"/>
              </w:rPr>
            </w:pPr>
            <w:r>
              <w:rPr>
                <w:sz w:val="24"/>
                <w:szCs w:val="24"/>
                <w:lang w:val="kk-KZ"/>
              </w:rPr>
              <w:t xml:space="preserve">Қазақстан тарихы </w:t>
            </w:r>
          </w:p>
        </w:tc>
        <w:tc>
          <w:tcPr>
            <w:tcW w:w="1984" w:type="dxa"/>
          </w:tcPr>
          <w:p w:rsidR="003E0394" w:rsidRPr="00E31D62" w:rsidRDefault="003E0394" w:rsidP="00F428AC">
            <w:pPr>
              <w:pStyle w:val="TableParagraph"/>
              <w:spacing w:before="180"/>
              <w:ind w:left="87" w:right="79"/>
              <w:jc w:val="center"/>
              <w:rPr>
                <w:sz w:val="24"/>
                <w:szCs w:val="24"/>
              </w:rPr>
            </w:pPr>
            <w:r w:rsidRPr="00E31D62">
              <w:rPr>
                <w:sz w:val="24"/>
                <w:szCs w:val="24"/>
              </w:rPr>
              <w:t>100</w:t>
            </w:r>
          </w:p>
        </w:tc>
        <w:tc>
          <w:tcPr>
            <w:tcW w:w="1418" w:type="dxa"/>
          </w:tcPr>
          <w:p w:rsidR="003E0394" w:rsidRPr="00E31D62" w:rsidRDefault="003B3432" w:rsidP="003B3432">
            <w:pPr>
              <w:pStyle w:val="TableParagraph"/>
              <w:spacing w:before="180"/>
              <w:ind w:right="115"/>
              <w:jc w:val="center"/>
              <w:rPr>
                <w:sz w:val="24"/>
                <w:szCs w:val="24"/>
              </w:rPr>
            </w:pPr>
            <w:r w:rsidRPr="00E31D62">
              <w:rPr>
                <w:sz w:val="24"/>
                <w:szCs w:val="24"/>
              </w:rPr>
              <w:t>82</w:t>
            </w:r>
          </w:p>
        </w:tc>
      </w:tr>
      <w:tr w:rsidR="003E0394" w:rsidRPr="00E31D62" w:rsidTr="00F22B78">
        <w:trPr>
          <w:trHeight w:val="299"/>
          <w:jc w:val="center"/>
        </w:trPr>
        <w:tc>
          <w:tcPr>
            <w:tcW w:w="567" w:type="dxa"/>
          </w:tcPr>
          <w:p w:rsidR="003E0394" w:rsidRPr="00E31D62" w:rsidRDefault="003E0394" w:rsidP="00F428AC">
            <w:pPr>
              <w:pStyle w:val="TableParagraph"/>
              <w:spacing w:before="88" w:line="191" w:lineRule="exact"/>
              <w:ind w:right="96"/>
              <w:jc w:val="center"/>
              <w:rPr>
                <w:sz w:val="24"/>
                <w:szCs w:val="24"/>
              </w:rPr>
            </w:pPr>
            <w:r w:rsidRPr="00E31D62">
              <w:rPr>
                <w:sz w:val="24"/>
                <w:szCs w:val="24"/>
              </w:rPr>
              <w:t>17</w:t>
            </w:r>
          </w:p>
        </w:tc>
        <w:tc>
          <w:tcPr>
            <w:tcW w:w="3476" w:type="dxa"/>
          </w:tcPr>
          <w:p w:rsidR="003E0394" w:rsidRPr="00E31D62" w:rsidRDefault="003E0394" w:rsidP="00F428AC">
            <w:pPr>
              <w:pStyle w:val="TableParagraph"/>
              <w:spacing w:before="88" w:line="191" w:lineRule="exact"/>
              <w:ind w:left="107"/>
              <w:rPr>
                <w:sz w:val="24"/>
                <w:szCs w:val="24"/>
              </w:rPr>
            </w:pPr>
            <w:r w:rsidRPr="00E31D62">
              <w:rPr>
                <w:sz w:val="24"/>
                <w:szCs w:val="24"/>
              </w:rPr>
              <w:t>Физика</w:t>
            </w:r>
          </w:p>
        </w:tc>
        <w:tc>
          <w:tcPr>
            <w:tcW w:w="1984" w:type="dxa"/>
          </w:tcPr>
          <w:p w:rsidR="003E0394" w:rsidRPr="00E31D62" w:rsidRDefault="003E0394" w:rsidP="00F428AC">
            <w:pPr>
              <w:pStyle w:val="TableParagraph"/>
              <w:spacing w:before="65"/>
              <w:ind w:left="87" w:right="79"/>
              <w:jc w:val="center"/>
              <w:rPr>
                <w:sz w:val="24"/>
                <w:szCs w:val="24"/>
              </w:rPr>
            </w:pPr>
            <w:r w:rsidRPr="00E31D62">
              <w:rPr>
                <w:sz w:val="24"/>
                <w:szCs w:val="24"/>
              </w:rPr>
              <w:t>100</w:t>
            </w:r>
          </w:p>
        </w:tc>
        <w:tc>
          <w:tcPr>
            <w:tcW w:w="1418" w:type="dxa"/>
          </w:tcPr>
          <w:p w:rsidR="003E0394" w:rsidRPr="00E31D62" w:rsidRDefault="003B3432" w:rsidP="003B3432">
            <w:pPr>
              <w:pStyle w:val="TableParagraph"/>
              <w:spacing w:before="65"/>
              <w:ind w:right="188"/>
              <w:jc w:val="center"/>
              <w:rPr>
                <w:sz w:val="24"/>
                <w:szCs w:val="24"/>
              </w:rPr>
            </w:pPr>
            <w:r w:rsidRPr="00E31D62">
              <w:rPr>
                <w:sz w:val="24"/>
                <w:szCs w:val="24"/>
              </w:rPr>
              <w:t>71</w:t>
            </w:r>
          </w:p>
        </w:tc>
      </w:tr>
      <w:tr w:rsidR="003E0394" w:rsidRPr="00E31D62" w:rsidTr="00F22B78">
        <w:trPr>
          <w:trHeight w:val="299"/>
          <w:jc w:val="center"/>
        </w:trPr>
        <w:tc>
          <w:tcPr>
            <w:tcW w:w="567" w:type="dxa"/>
          </w:tcPr>
          <w:p w:rsidR="003E0394" w:rsidRPr="00E31D62" w:rsidRDefault="003E0394" w:rsidP="00F428AC">
            <w:pPr>
              <w:pStyle w:val="TableParagraph"/>
              <w:spacing w:before="88" w:line="191" w:lineRule="exact"/>
              <w:ind w:right="96"/>
              <w:jc w:val="center"/>
              <w:rPr>
                <w:sz w:val="24"/>
                <w:szCs w:val="24"/>
              </w:rPr>
            </w:pPr>
            <w:r w:rsidRPr="00E31D62">
              <w:rPr>
                <w:sz w:val="24"/>
                <w:szCs w:val="24"/>
              </w:rPr>
              <w:t>18</w:t>
            </w:r>
          </w:p>
        </w:tc>
        <w:tc>
          <w:tcPr>
            <w:tcW w:w="3476" w:type="dxa"/>
          </w:tcPr>
          <w:p w:rsidR="003E0394" w:rsidRPr="00E31D62" w:rsidRDefault="003E0394" w:rsidP="00F428AC">
            <w:pPr>
              <w:pStyle w:val="TableParagraph"/>
              <w:spacing w:before="88" w:line="191" w:lineRule="exact"/>
              <w:ind w:left="107"/>
              <w:rPr>
                <w:sz w:val="24"/>
                <w:szCs w:val="24"/>
              </w:rPr>
            </w:pPr>
            <w:r w:rsidRPr="00E31D62">
              <w:rPr>
                <w:sz w:val="24"/>
                <w:szCs w:val="24"/>
              </w:rPr>
              <w:t>Химия</w:t>
            </w:r>
          </w:p>
        </w:tc>
        <w:tc>
          <w:tcPr>
            <w:tcW w:w="1984" w:type="dxa"/>
          </w:tcPr>
          <w:p w:rsidR="003E0394" w:rsidRPr="00E31D62" w:rsidRDefault="003E0394" w:rsidP="00F428AC">
            <w:pPr>
              <w:pStyle w:val="TableParagraph"/>
              <w:spacing w:before="65"/>
              <w:ind w:left="87" w:right="79"/>
              <w:jc w:val="center"/>
              <w:rPr>
                <w:sz w:val="24"/>
                <w:szCs w:val="24"/>
              </w:rPr>
            </w:pPr>
            <w:r w:rsidRPr="00E31D62">
              <w:rPr>
                <w:sz w:val="24"/>
                <w:szCs w:val="24"/>
              </w:rPr>
              <w:t>100</w:t>
            </w:r>
          </w:p>
        </w:tc>
        <w:tc>
          <w:tcPr>
            <w:tcW w:w="1418" w:type="dxa"/>
          </w:tcPr>
          <w:p w:rsidR="003E0394" w:rsidRPr="00E31D62" w:rsidRDefault="003B3432" w:rsidP="003B3432">
            <w:pPr>
              <w:pStyle w:val="TableParagraph"/>
              <w:spacing w:before="65"/>
              <w:ind w:right="115"/>
              <w:jc w:val="center"/>
              <w:rPr>
                <w:sz w:val="24"/>
                <w:szCs w:val="24"/>
              </w:rPr>
            </w:pPr>
            <w:r w:rsidRPr="00E31D62">
              <w:rPr>
                <w:sz w:val="24"/>
                <w:szCs w:val="24"/>
              </w:rPr>
              <w:t>79</w:t>
            </w:r>
          </w:p>
        </w:tc>
      </w:tr>
      <w:tr w:rsidR="003E0394" w:rsidRPr="00E31D62" w:rsidTr="00F22B78">
        <w:trPr>
          <w:trHeight w:val="302"/>
          <w:jc w:val="center"/>
        </w:trPr>
        <w:tc>
          <w:tcPr>
            <w:tcW w:w="567" w:type="dxa"/>
          </w:tcPr>
          <w:p w:rsidR="003E0394" w:rsidRPr="00E31D62" w:rsidRDefault="003E0394" w:rsidP="00F428AC">
            <w:pPr>
              <w:pStyle w:val="TableParagraph"/>
              <w:spacing w:before="88" w:line="193" w:lineRule="exact"/>
              <w:ind w:right="96"/>
              <w:jc w:val="center"/>
              <w:rPr>
                <w:sz w:val="24"/>
                <w:szCs w:val="24"/>
              </w:rPr>
            </w:pPr>
            <w:r w:rsidRPr="00E31D62">
              <w:rPr>
                <w:sz w:val="24"/>
                <w:szCs w:val="24"/>
              </w:rPr>
              <w:t>19</w:t>
            </w:r>
          </w:p>
        </w:tc>
        <w:tc>
          <w:tcPr>
            <w:tcW w:w="3476" w:type="dxa"/>
          </w:tcPr>
          <w:p w:rsidR="003E0394" w:rsidRPr="00E31D62" w:rsidRDefault="00672C9A" w:rsidP="00F428AC">
            <w:pPr>
              <w:pStyle w:val="TableParagraph"/>
              <w:spacing w:before="88" w:line="193" w:lineRule="exact"/>
              <w:ind w:left="107"/>
              <w:rPr>
                <w:sz w:val="24"/>
                <w:szCs w:val="24"/>
              </w:rPr>
            </w:pPr>
            <w:r w:rsidRPr="00672C9A">
              <w:rPr>
                <w:sz w:val="24"/>
                <w:szCs w:val="24"/>
              </w:rPr>
              <w:t>Құқық негіздері</w:t>
            </w:r>
          </w:p>
        </w:tc>
        <w:tc>
          <w:tcPr>
            <w:tcW w:w="1984" w:type="dxa"/>
          </w:tcPr>
          <w:p w:rsidR="003E0394" w:rsidRPr="00E31D62" w:rsidRDefault="003E0394" w:rsidP="00F428AC">
            <w:pPr>
              <w:pStyle w:val="TableParagraph"/>
              <w:spacing w:before="67"/>
              <w:ind w:left="87" w:right="79"/>
              <w:jc w:val="center"/>
              <w:rPr>
                <w:sz w:val="24"/>
                <w:szCs w:val="24"/>
              </w:rPr>
            </w:pPr>
            <w:r w:rsidRPr="00E31D62">
              <w:rPr>
                <w:sz w:val="24"/>
                <w:szCs w:val="24"/>
              </w:rPr>
              <w:t>100</w:t>
            </w:r>
          </w:p>
        </w:tc>
        <w:tc>
          <w:tcPr>
            <w:tcW w:w="1418" w:type="dxa"/>
          </w:tcPr>
          <w:p w:rsidR="003E0394" w:rsidRPr="00E31D62" w:rsidRDefault="003B3432" w:rsidP="003B3432">
            <w:pPr>
              <w:pStyle w:val="TableParagraph"/>
              <w:spacing w:before="67"/>
              <w:ind w:right="115"/>
              <w:jc w:val="center"/>
              <w:rPr>
                <w:sz w:val="24"/>
                <w:szCs w:val="24"/>
              </w:rPr>
            </w:pPr>
            <w:r w:rsidRPr="00E31D62">
              <w:rPr>
                <w:sz w:val="24"/>
                <w:szCs w:val="24"/>
              </w:rPr>
              <w:t>100</w:t>
            </w:r>
          </w:p>
        </w:tc>
      </w:tr>
    </w:tbl>
    <w:p w:rsidR="003E0394" w:rsidRDefault="003E0394" w:rsidP="003E0394">
      <w:pPr>
        <w:pStyle w:val="a7"/>
        <w:spacing w:before="5"/>
        <w:ind w:left="0"/>
        <w:jc w:val="left"/>
        <w:rPr>
          <w:b/>
          <w:sz w:val="28"/>
        </w:rPr>
      </w:pPr>
    </w:p>
    <w:p w:rsidR="00AA688A" w:rsidRDefault="00AA688A" w:rsidP="003E0394">
      <w:pPr>
        <w:pStyle w:val="a7"/>
        <w:spacing w:before="5"/>
        <w:ind w:left="0"/>
        <w:jc w:val="left"/>
        <w:rPr>
          <w:b/>
          <w:sz w:val="28"/>
        </w:rPr>
      </w:pPr>
    </w:p>
    <w:p w:rsidR="00AA688A" w:rsidRDefault="00AA688A" w:rsidP="003E0394">
      <w:pPr>
        <w:pStyle w:val="a7"/>
        <w:spacing w:before="5"/>
        <w:ind w:left="0"/>
        <w:jc w:val="left"/>
        <w:rPr>
          <w:b/>
          <w:sz w:val="28"/>
        </w:rPr>
      </w:pPr>
    </w:p>
    <w:p w:rsidR="00AA688A" w:rsidRDefault="00AA688A" w:rsidP="003E0394">
      <w:pPr>
        <w:pStyle w:val="a7"/>
        <w:spacing w:before="5"/>
        <w:ind w:left="0"/>
        <w:jc w:val="left"/>
        <w:rPr>
          <w:b/>
          <w:sz w:val="28"/>
        </w:rPr>
      </w:pPr>
    </w:p>
    <w:p w:rsidR="00AA688A" w:rsidRDefault="00AA688A" w:rsidP="003E0394">
      <w:pPr>
        <w:pStyle w:val="a7"/>
        <w:spacing w:before="5"/>
        <w:ind w:left="0"/>
        <w:jc w:val="left"/>
        <w:rPr>
          <w:b/>
          <w:sz w:val="28"/>
        </w:rPr>
      </w:pPr>
    </w:p>
    <w:p w:rsidR="00AA688A" w:rsidRDefault="00AA688A" w:rsidP="003E0394">
      <w:pPr>
        <w:pStyle w:val="a7"/>
        <w:spacing w:before="5"/>
        <w:ind w:left="0"/>
        <w:jc w:val="left"/>
        <w:rPr>
          <w:b/>
          <w:sz w:val="28"/>
        </w:rPr>
      </w:pPr>
    </w:p>
    <w:p w:rsidR="00AA688A" w:rsidRDefault="00AA688A" w:rsidP="003E0394">
      <w:pPr>
        <w:pStyle w:val="a7"/>
        <w:spacing w:before="5"/>
        <w:ind w:left="0"/>
        <w:jc w:val="left"/>
        <w:rPr>
          <w:b/>
          <w:sz w:val="28"/>
        </w:rPr>
      </w:pPr>
    </w:p>
    <w:p w:rsidR="00AA688A" w:rsidRDefault="00AA688A" w:rsidP="003E0394">
      <w:pPr>
        <w:pStyle w:val="a7"/>
        <w:spacing w:before="5"/>
        <w:ind w:left="0"/>
        <w:jc w:val="left"/>
        <w:rPr>
          <w:b/>
          <w:sz w:val="28"/>
        </w:rPr>
      </w:pPr>
    </w:p>
    <w:p w:rsidR="00AA688A" w:rsidRDefault="00AA688A" w:rsidP="003E0394">
      <w:pPr>
        <w:pStyle w:val="a7"/>
        <w:spacing w:before="5"/>
        <w:ind w:left="0"/>
        <w:jc w:val="left"/>
        <w:rPr>
          <w:b/>
          <w:sz w:val="28"/>
        </w:rPr>
      </w:pPr>
    </w:p>
    <w:p w:rsidR="00F22B78" w:rsidRDefault="00F22B78" w:rsidP="003E0394">
      <w:pPr>
        <w:pStyle w:val="a7"/>
        <w:spacing w:before="5"/>
        <w:ind w:left="0"/>
        <w:jc w:val="left"/>
        <w:rPr>
          <w:b/>
          <w:sz w:val="28"/>
        </w:rPr>
      </w:pPr>
    </w:p>
    <w:p w:rsidR="00F22B78" w:rsidRDefault="00F22B78" w:rsidP="003E0394">
      <w:pPr>
        <w:pStyle w:val="a7"/>
        <w:spacing w:before="5"/>
        <w:ind w:left="0"/>
        <w:jc w:val="left"/>
        <w:rPr>
          <w:b/>
          <w:sz w:val="28"/>
        </w:rPr>
      </w:pPr>
    </w:p>
    <w:p w:rsidR="00F22B78" w:rsidRDefault="00F22B78" w:rsidP="003E0394">
      <w:pPr>
        <w:pStyle w:val="a7"/>
        <w:spacing w:before="5"/>
        <w:ind w:left="0"/>
        <w:jc w:val="left"/>
        <w:rPr>
          <w:b/>
          <w:sz w:val="28"/>
        </w:rPr>
      </w:pPr>
    </w:p>
    <w:p w:rsidR="00AA688A" w:rsidRDefault="00AA688A" w:rsidP="003E0394">
      <w:pPr>
        <w:pStyle w:val="a7"/>
        <w:spacing w:before="5"/>
        <w:ind w:left="0"/>
        <w:jc w:val="left"/>
        <w:rPr>
          <w:b/>
          <w:sz w:val="28"/>
        </w:rPr>
      </w:pPr>
    </w:p>
    <w:p w:rsidR="00AA688A" w:rsidRDefault="00AA688A" w:rsidP="003E0394">
      <w:pPr>
        <w:pStyle w:val="a7"/>
        <w:spacing w:before="5"/>
        <w:ind w:left="0"/>
        <w:jc w:val="left"/>
        <w:rPr>
          <w:b/>
          <w:sz w:val="28"/>
        </w:rPr>
      </w:pPr>
    </w:p>
    <w:p w:rsidR="00AA688A" w:rsidRDefault="00AA688A" w:rsidP="003E0394">
      <w:pPr>
        <w:pStyle w:val="a7"/>
        <w:spacing w:before="5"/>
        <w:ind w:left="0"/>
        <w:jc w:val="left"/>
        <w:rPr>
          <w:b/>
          <w:sz w:val="28"/>
        </w:rPr>
      </w:pPr>
    </w:p>
    <w:p w:rsidR="00672C9A" w:rsidRPr="00672C9A" w:rsidRDefault="00672C9A" w:rsidP="00F22B78">
      <w:pPr>
        <w:pStyle w:val="a7"/>
        <w:spacing w:before="5"/>
        <w:jc w:val="center"/>
        <w:rPr>
          <w:b/>
          <w:sz w:val="28"/>
          <w:lang w:val="kk-KZ"/>
        </w:rPr>
      </w:pPr>
      <w:r w:rsidRPr="00672C9A">
        <w:rPr>
          <w:b/>
          <w:sz w:val="28"/>
        </w:rPr>
        <w:lastRenderedPageBreak/>
        <w:t>2023-2024 оқу жылына 4 сынып</w:t>
      </w:r>
    </w:p>
    <w:p w:rsidR="009F3400" w:rsidRPr="00672C9A" w:rsidRDefault="00672C9A" w:rsidP="00F22B78">
      <w:pPr>
        <w:pStyle w:val="a7"/>
        <w:spacing w:before="5"/>
        <w:jc w:val="center"/>
        <w:rPr>
          <w:b/>
          <w:sz w:val="28"/>
          <w:lang w:val="kk-KZ"/>
        </w:rPr>
      </w:pPr>
      <w:r w:rsidRPr="00672C9A">
        <w:rPr>
          <w:b/>
          <w:sz w:val="28"/>
          <w:lang w:val="kk-KZ"/>
        </w:rPr>
        <w:t>Пәндер бойынша оқу үлгерімі және білім сапасы</w:t>
      </w:r>
    </w:p>
    <w:tbl>
      <w:tblPr>
        <w:tblStyle w:val="TableNormal"/>
        <w:tblW w:w="0" w:type="auto"/>
        <w:jc w:val="center"/>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6"/>
        <w:gridCol w:w="2342"/>
        <w:gridCol w:w="1134"/>
        <w:gridCol w:w="709"/>
        <w:gridCol w:w="1134"/>
      </w:tblGrid>
      <w:tr w:rsidR="003E0394" w:rsidRPr="009F3400" w:rsidTr="00F22B78">
        <w:trPr>
          <w:trHeight w:val="736"/>
          <w:jc w:val="center"/>
        </w:trPr>
        <w:tc>
          <w:tcPr>
            <w:tcW w:w="776" w:type="dxa"/>
            <w:vMerge w:val="restart"/>
          </w:tcPr>
          <w:p w:rsidR="003E0394" w:rsidRPr="009F3400" w:rsidRDefault="003E0394" w:rsidP="00F428AC">
            <w:pPr>
              <w:pStyle w:val="TableParagraph"/>
              <w:spacing w:line="240" w:lineRule="auto"/>
              <w:ind w:left="110" w:right="66" w:hanging="3"/>
              <w:jc w:val="both"/>
              <w:rPr>
                <w:b/>
                <w:sz w:val="24"/>
              </w:rPr>
            </w:pPr>
            <w:r w:rsidRPr="00672C9A">
              <w:rPr>
                <w:sz w:val="24"/>
                <w:lang w:val="kk-KZ"/>
              </w:rPr>
              <w:t xml:space="preserve">                    </w:t>
            </w:r>
            <w:r w:rsidRPr="009F3400">
              <w:rPr>
                <w:b/>
                <w:sz w:val="24"/>
              </w:rPr>
              <w:t>№</w:t>
            </w:r>
            <w:r w:rsidRPr="009F3400">
              <w:rPr>
                <w:b/>
                <w:spacing w:val="-58"/>
                <w:sz w:val="24"/>
              </w:rPr>
              <w:t xml:space="preserve"> </w:t>
            </w:r>
            <w:r w:rsidRPr="009F3400">
              <w:rPr>
                <w:b/>
                <w:sz w:val="24"/>
              </w:rPr>
              <w:t>п/</w:t>
            </w:r>
            <w:r w:rsidRPr="009F3400">
              <w:rPr>
                <w:b/>
                <w:spacing w:val="-58"/>
                <w:sz w:val="24"/>
              </w:rPr>
              <w:t xml:space="preserve"> </w:t>
            </w:r>
            <w:r w:rsidRPr="009F3400">
              <w:rPr>
                <w:b/>
                <w:sz w:val="24"/>
              </w:rPr>
              <w:t>п</w:t>
            </w:r>
          </w:p>
        </w:tc>
        <w:tc>
          <w:tcPr>
            <w:tcW w:w="2342" w:type="dxa"/>
            <w:vMerge w:val="restart"/>
          </w:tcPr>
          <w:p w:rsidR="003E0394" w:rsidRPr="00672C9A" w:rsidRDefault="00672C9A" w:rsidP="00F428AC">
            <w:pPr>
              <w:pStyle w:val="TableParagraph"/>
              <w:spacing w:line="240" w:lineRule="auto"/>
              <w:ind w:left="403" w:right="80" w:hanging="298"/>
              <w:rPr>
                <w:b/>
                <w:sz w:val="24"/>
                <w:lang w:val="kk-KZ"/>
              </w:rPr>
            </w:pPr>
            <w:r>
              <w:rPr>
                <w:b/>
                <w:sz w:val="24"/>
                <w:lang w:val="kk-KZ"/>
              </w:rPr>
              <w:t xml:space="preserve">Пән атауы </w:t>
            </w:r>
          </w:p>
        </w:tc>
        <w:tc>
          <w:tcPr>
            <w:tcW w:w="2977" w:type="dxa"/>
            <w:gridSpan w:val="3"/>
          </w:tcPr>
          <w:p w:rsidR="003E0394" w:rsidRPr="009F3400" w:rsidRDefault="003E0394" w:rsidP="003E0394">
            <w:pPr>
              <w:pStyle w:val="TableParagraph"/>
              <w:spacing w:before="46" w:line="240" w:lineRule="auto"/>
              <w:ind w:left="471"/>
              <w:rPr>
                <w:b/>
                <w:sz w:val="24"/>
              </w:rPr>
            </w:pPr>
            <w:r w:rsidRPr="009F3400">
              <w:rPr>
                <w:b/>
                <w:sz w:val="24"/>
              </w:rPr>
              <w:t>2023-2024</w:t>
            </w:r>
          </w:p>
        </w:tc>
      </w:tr>
      <w:tr w:rsidR="003E0394" w:rsidRPr="009F3400" w:rsidTr="00F22B78">
        <w:trPr>
          <w:trHeight w:val="299"/>
          <w:jc w:val="center"/>
        </w:trPr>
        <w:tc>
          <w:tcPr>
            <w:tcW w:w="776" w:type="dxa"/>
            <w:vMerge/>
            <w:tcBorders>
              <w:top w:val="nil"/>
            </w:tcBorders>
          </w:tcPr>
          <w:p w:rsidR="003E0394" w:rsidRPr="009F3400" w:rsidRDefault="003E0394" w:rsidP="00F428AC">
            <w:pPr>
              <w:rPr>
                <w:rFonts w:ascii="Times New Roman" w:hAnsi="Times New Roman" w:cs="Times New Roman"/>
                <w:sz w:val="24"/>
              </w:rPr>
            </w:pPr>
          </w:p>
        </w:tc>
        <w:tc>
          <w:tcPr>
            <w:tcW w:w="2342" w:type="dxa"/>
            <w:vMerge/>
            <w:tcBorders>
              <w:top w:val="nil"/>
            </w:tcBorders>
          </w:tcPr>
          <w:p w:rsidR="003E0394" w:rsidRPr="009F3400" w:rsidRDefault="003E0394" w:rsidP="00F428AC">
            <w:pPr>
              <w:rPr>
                <w:rFonts w:ascii="Times New Roman" w:hAnsi="Times New Roman" w:cs="Times New Roman"/>
                <w:sz w:val="24"/>
              </w:rPr>
            </w:pPr>
          </w:p>
        </w:tc>
        <w:tc>
          <w:tcPr>
            <w:tcW w:w="1134" w:type="dxa"/>
            <w:vMerge w:val="restart"/>
          </w:tcPr>
          <w:p w:rsidR="003E0394" w:rsidRPr="00672C9A" w:rsidRDefault="00672C9A" w:rsidP="00F428AC">
            <w:pPr>
              <w:pStyle w:val="TableParagraph"/>
              <w:spacing w:before="129" w:line="230" w:lineRule="atLeast"/>
              <w:ind w:left="108" w:right="95"/>
              <w:rPr>
                <w:b/>
                <w:sz w:val="24"/>
                <w:lang w:val="kk-KZ"/>
              </w:rPr>
            </w:pPr>
            <w:r>
              <w:rPr>
                <w:b/>
                <w:sz w:val="24"/>
                <w:lang w:val="kk-KZ"/>
              </w:rPr>
              <w:t xml:space="preserve">Оқушылар саны </w:t>
            </w:r>
          </w:p>
        </w:tc>
        <w:tc>
          <w:tcPr>
            <w:tcW w:w="709" w:type="dxa"/>
          </w:tcPr>
          <w:p w:rsidR="003E0394" w:rsidRPr="009F3400" w:rsidRDefault="003E0394" w:rsidP="00F428AC">
            <w:pPr>
              <w:pStyle w:val="TableParagraph"/>
              <w:spacing w:before="65"/>
              <w:ind w:right="179"/>
              <w:jc w:val="right"/>
              <w:rPr>
                <w:sz w:val="24"/>
              </w:rPr>
            </w:pPr>
            <w:r w:rsidRPr="009F3400">
              <w:rPr>
                <w:w w:val="99"/>
                <w:sz w:val="24"/>
              </w:rPr>
              <w:t>%</w:t>
            </w:r>
          </w:p>
        </w:tc>
        <w:tc>
          <w:tcPr>
            <w:tcW w:w="1134" w:type="dxa"/>
          </w:tcPr>
          <w:p w:rsidR="003E0394" w:rsidRPr="009F3400" w:rsidRDefault="003E0394" w:rsidP="00F428AC">
            <w:pPr>
              <w:pStyle w:val="TableParagraph"/>
              <w:spacing w:before="65"/>
              <w:ind w:left="9"/>
              <w:jc w:val="center"/>
              <w:rPr>
                <w:sz w:val="24"/>
              </w:rPr>
            </w:pPr>
            <w:r w:rsidRPr="009F3400">
              <w:rPr>
                <w:w w:val="99"/>
                <w:sz w:val="24"/>
              </w:rPr>
              <w:t>%</w:t>
            </w:r>
          </w:p>
        </w:tc>
      </w:tr>
      <w:tr w:rsidR="003E0394" w:rsidRPr="009F3400" w:rsidTr="00F22B78">
        <w:trPr>
          <w:trHeight w:val="299"/>
          <w:jc w:val="center"/>
        </w:trPr>
        <w:tc>
          <w:tcPr>
            <w:tcW w:w="776" w:type="dxa"/>
            <w:vMerge/>
            <w:tcBorders>
              <w:top w:val="nil"/>
            </w:tcBorders>
          </w:tcPr>
          <w:p w:rsidR="003E0394" w:rsidRPr="009F3400" w:rsidRDefault="003E0394" w:rsidP="00F428AC">
            <w:pPr>
              <w:rPr>
                <w:rFonts w:ascii="Times New Roman" w:hAnsi="Times New Roman" w:cs="Times New Roman"/>
                <w:sz w:val="24"/>
              </w:rPr>
            </w:pPr>
          </w:p>
        </w:tc>
        <w:tc>
          <w:tcPr>
            <w:tcW w:w="2342" w:type="dxa"/>
            <w:vMerge/>
            <w:tcBorders>
              <w:top w:val="nil"/>
            </w:tcBorders>
          </w:tcPr>
          <w:p w:rsidR="003E0394" w:rsidRPr="009F3400" w:rsidRDefault="003E0394" w:rsidP="00F428AC">
            <w:pPr>
              <w:rPr>
                <w:rFonts w:ascii="Times New Roman" w:hAnsi="Times New Roman" w:cs="Times New Roman"/>
                <w:sz w:val="24"/>
              </w:rPr>
            </w:pPr>
          </w:p>
        </w:tc>
        <w:tc>
          <w:tcPr>
            <w:tcW w:w="1134" w:type="dxa"/>
            <w:vMerge/>
            <w:tcBorders>
              <w:top w:val="nil"/>
            </w:tcBorders>
          </w:tcPr>
          <w:p w:rsidR="003E0394" w:rsidRPr="009F3400" w:rsidRDefault="003E0394" w:rsidP="00F428AC">
            <w:pPr>
              <w:rPr>
                <w:rFonts w:ascii="Times New Roman" w:hAnsi="Times New Roman" w:cs="Times New Roman"/>
                <w:sz w:val="24"/>
              </w:rPr>
            </w:pPr>
          </w:p>
        </w:tc>
        <w:tc>
          <w:tcPr>
            <w:tcW w:w="709" w:type="dxa"/>
          </w:tcPr>
          <w:p w:rsidR="003E0394" w:rsidRPr="00672C9A" w:rsidRDefault="00672C9A" w:rsidP="00F428AC">
            <w:pPr>
              <w:pStyle w:val="TableParagraph"/>
              <w:spacing w:before="65"/>
              <w:ind w:right="133"/>
              <w:jc w:val="right"/>
              <w:rPr>
                <w:sz w:val="24"/>
                <w:lang w:val="kk-KZ"/>
              </w:rPr>
            </w:pPr>
            <w:r>
              <w:rPr>
                <w:sz w:val="24"/>
                <w:lang w:val="kk-KZ"/>
              </w:rPr>
              <w:t>Үлг.</w:t>
            </w:r>
          </w:p>
        </w:tc>
        <w:tc>
          <w:tcPr>
            <w:tcW w:w="1134" w:type="dxa"/>
          </w:tcPr>
          <w:p w:rsidR="003E0394" w:rsidRPr="00672C9A" w:rsidRDefault="00672C9A" w:rsidP="00F428AC">
            <w:pPr>
              <w:pStyle w:val="TableParagraph"/>
              <w:spacing w:before="65"/>
              <w:ind w:left="108"/>
              <w:rPr>
                <w:sz w:val="24"/>
                <w:lang w:val="kk-KZ"/>
              </w:rPr>
            </w:pPr>
            <w:r>
              <w:rPr>
                <w:sz w:val="24"/>
                <w:lang w:val="kk-KZ"/>
              </w:rPr>
              <w:t xml:space="preserve">Сапа </w:t>
            </w:r>
          </w:p>
        </w:tc>
      </w:tr>
      <w:tr w:rsidR="003E0394" w:rsidRPr="009F3400" w:rsidTr="00F22B78">
        <w:trPr>
          <w:trHeight w:val="299"/>
          <w:jc w:val="center"/>
        </w:trPr>
        <w:tc>
          <w:tcPr>
            <w:tcW w:w="776" w:type="dxa"/>
            <w:tcBorders>
              <w:top w:val="nil"/>
            </w:tcBorders>
          </w:tcPr>
          <w:p w:rsidR="003E0394" w:rsidRPr="009F3400" w:rsidRDefault="003E0394" w:rsidP="00F428AC">
            <w:pPr>
              <w:jc w:val="center"/>
              <w:rPr>
                <w:rFonts w:ascii="Times New Roman" w:hAnsi="Times New Roman" w:cs="Times New Roman"/>
                <w:sz w:val="24"/>
                <w:lang w:val="ru-RU"/>
              </w:rPr>
            </w:pPr>
            <w:r w:rsidRPr="009F3400">
              <w:rPr>
                <w:rFonts w:ascii="Times New Roman" w:hAnsi="Times New Roman" w:cs="Times New Roman"/>
                <w:sz w:val="24"/>
                <w:lang w:val="ru-RU"/>
              </w:rPr>
              <w:t>1</w:t>
            </w:r>
          </w:p>
        </w:tc>
        <w:tc>
          <w:tcPr>
            <w:tcW w:w="2342" w:type="dxa"/>
            <w:tcBorders>
              <w:top w:val="nil"/>
            </w:tcBorders>
          </w:tcPr>
          <w:p w:rsidR="003E0394" w:rsidRPr="009F3400" w:rsidRDefault="00672C9A" w:rsidP="00F428AC">
            <w:pPr>
              <w:jc w:val="both"/>
              <w:rPr>
                <w:rFonts w:ascii="Times New Roman" w:hAnsi="Times New Roman" w:cs="Times New Roman"/>
                <w:sz w:val="24"/>
                <w:lang w:val="ru-RU"/>
              </w:rPr>
            </w:pPr>
            <w:r>
              <w:rPr>
                <w:rFonts w:ascii="Times New Roman" w:hAnsi="Times New Roman" w:cs="Times New Roman"/>
                <w:sz w:val="24"/>
                <w:lang w:val="ru-RU"/>
              </w:rPr>
              <w:t xml:space="preserve">Қазақ тілі </w:t>
            </w:r>
          </w:p>
        </w:tc>
        <w:tc>
          <w:tcPr>
            <w:tcW w:w="1134" w:type="dxa"/>
            <w:tcBorders>
              <w:top w:val="nil"/>
            </w:tcBorders>
          </w:tcPr>
          <w:p w:rsidR="003E0394" w:rsidRPr="009F3400" w:rsidRDefault="00636750" w:rsidP="009F3400">
            <w:pPr>
              <w:rPr>
                <w:rFonts w:ascii="Times New Roman" w:hAnsi="Times New Roman" w:cs="Times New Roman"/>
                <w:sz w:val="24"/>
                <w:lang w:val="ru-RU"/>
              </w:rPr>
            </w:pPr>
            <w:r w:rsidRPr="009F3400">
              <w:rPr>
                <w:rFonts w:ascii="Times New Roman" w:hAnsi="Times New Roman" w:cs="Times New Roman"/>
                <w:sz w:val="24"/>
                <w:lang w:val="ru-RU"/>
              </w:rPr>
              <w:t>33</w:t>
            </w:r>
          </w:p>
        </w:tc>
        <w:tc>
          <w:tcPr>
            <w:tcW w:w="709" w:type="dxa"/>
          </w:tcPr>
          <w:p w:rsidR="003E0394" w:rsidRPr="009F3400" w:rsidRDefault="003E0394" w:rsidP="00F428AC">
            <w:pPr>
              <w:pStyle w:val="TableParagraph"/>
              <w:spacing w:before="65"/>
              <w:ind w:right="133"/>
              <w:jc w:val="both"/>
              <w:rPr>
                <w:sz w:val="24"/>
              </w:rPr>
            </w:pPr>
            <w:r w:rsidRPr="009F3400">
              <w:rPr>
                <w:sz w:val="24"/>
              </w:rPr>
              <w:t>100</w:t>
            </w:r>
          </w:p>
        </w:tc>
        <w:tc>
          <w:tcPr>
            <w:tcW w:w="1134" w:type="dxa"/>
          </w:tcPr>
          <w:p w:rsidR="003E0394" w:rsidRPr="009F3400" w:rsidRDefault="00636750" w:rsidP="00F428AC">
            <w:pPr>
              <w:pStyle w:val="TableParagraph"/>
              <w:spacing w:before="65"/>
              <w:jc w:val="center"/>
              <w:rPr>
                <w:sz w:val="24"/>
              </w:rPr>
            </w:pPr>
            <w:r w:rsidRPr="009F3400">
              <w:rPr>
                <w:sz w:val="24"/>
              </w:rPr>
              <w:t>79</w:t>
            </w:r>
          </w:p>
        </w:tc>
      </w:tr>
      <w:tr w:rsidR="00636750" w:rsidRPr="009F3400" w:rsidTr="00F22B78">
        <w:trPr>
          <w:trHeight w:val="299"/>
          <w:jc w:val="center"/>
        </w:trPr>
        <w:tc>
          <w:tcPr>
            <w:tcW w:w="776" w:type="dxa"/>
            <w:tcBorders>
              <w:top w:val="nil"/>
            </w:tcBorders>
          </w:tcPr>
          <w:p w:rsidR="00636750" w:rsidRPr="009F3400" w:rsidRDefault="00636750" w:rsidP="00F428AC">
            <w:pPr>
              <w:jc w:val="center"/>
              <w:rPr>
                <w:rFonts w:ascii="Times New Roman" w:hAnsi="Times New Roman" w:cs="Times New Roman"/>
                <w:sz w:val="24"/>
                <w:lang w:val="ru-RU"/>
              </w:rPr>
            </w:pPr>
            <w:r w:rsidRPr="009F3400">
              <w:rPr>
                <w:rFonts w:ascii="Times New Roman" w:hAnsi="Times New Roman" w:cs="Times New Roman"/>
                <w:sz w:val="24"/>
                <w:lang w:val="ru-RU"/>
              </w:rPr>
              <w:t>2</w:t>
            </w:r>
          </w:p>
        </w:tc>
        <w:tc>
          <w:tcPr>
            <w:tcW w:w="2342" w:type="dxa"/>
            <w:tcBorders>
              <w:top w:val="nil"/>
            </w:tcBorders>
          </w:tcPr>
          <w:p w:rsidR="00636750" w:rsidRPr="00672C9A" w:rsidRDefault="00672C9A" w:rsidP="00F428AC">
            <w:pPr>
              <w:jc w:val="both"/>
              <w:rPr>
                <w:rFonts w:ascii="Times New Roman" w:hAnsi="Times New Roman" w:cs="Times New Roman"/>
                <w:sz w:val="24"/>
                <w:lang w:val="kk-KZ"/>
              </w:rPr>
            </w:pPr>
            <w:r>
              <w:rPr>
                <w:sz w:val="24"/>
                <w:lang w:val="kk-KZ"/>
              </w:rPr>
              <w:t xml:space="preserve">Орыс тілі </w:t>
            </w:r>
          </w:p>
        </w:tc>
        <w:tc>
          <w:tcPr>
            <w:tcW w:w="1134" w:type="dxa"/>
            <w:tcBorders>
              <w:top w:val="nil"/>
            </w:tcBorders>
          </w:tcPr>
          <w:p w:rsidR="00636750" w:rsidRPr="009F3400" w:rsidRDefault="00636750">
            <w:pPr>
              <w:rPr>
                <w:sz w:val="24"/>
              </w:rPr>
            </w:pPr>
            <w:r w:rsidRPr="009F3400">
              <w:rPr>
                <w:rFonts w:ascii="Times New Roman" w:hAnsi="Times New Roman" w:cs="Times New Roman"/>
                <w:sz w:val="24"/>
                <w:lang w:val="ru-RU"/>
              </w:rPr>
              <w:t>33</w:t>
            </w:r>
          </w:p>
        </w:tc>
        <w:tc>
          <w:tcPr>
            <w:tcW w:w="709" w:type="dxa"/>
          </w:tcPr>
          <w:p w:rsidR="00636750" w:rsidRPr="009F3400" w:rsidRDefault="00636750" w:rsidP="00F428AC">
            <w:pPr>
              <w:pStyle w:val="TableParagraph"/>
              <w:spacing w:before="65"/>
              <w:ind w:right="133"/>
              <w:jc w:val="both"/>
              <w:rPr>
                <w:sz w:val="24"/>
              </w:rPr>
            </w:pPr>
            <w:r w:rsidRPr="009F3400">
              <w:rPr>
                <w:sz w:val="24"/>
              </w:rPr>
              <w:t>100</w:t>
            </w:r>
          </w:p>
        </w:tc>
        <w:tc>
          <w:tcPr>
            <w:tcW w:w="1134" w:type="dxa"/>
          </w:tcPr>
          <w:p w:rsidR="00636750" w:rsidRPr="009F3400" w:rsidRDefault="00636750" w:rsidP="00F428AC">
            <w:pPr>
              <w:pStyle w:val="TableParagraph"/>
              <w:spacing w:before="65"/>
              <w:jc w:val="center"/>
              <w:rPr>
                <w:sz w:val="24"/>
              </w:rPr>
            </w:pPr>
            <w:r w:rsidRPr="009F3400">
              <w:rPr>
                <w:sz w:val="24"/>
              </w:rPr>
              <w:t>67</w:t>
            </w:r>
          </w:p>
        </w:tc>
      </w:tr>
      <w:tr w:rsidR="00636750" w:rsidRPr="009F3400" w:rsidTr="00F22B78">
        <w:trPr>
          <w:trHeight w:val="299"/>
          <w:jc w:val="center"/>
        </w:trPr>
        <w:tc>
          <w:tcPr>
            <w:tcW w:w="776" w:type="dxa"/>
            <w:tcBorders>
              <w:top w:val="nil"/>
            </w:tcBorders>
          </w:tcPr>
          <w:p w:rsidR="00636750" w:rsidRPr="009F3400" w:rsidRDefault="00636750" w:rsidP="00F428AC">
            <w:pPr>
              <w:jc w:val="center"/>
              <w:rPr>
                <w:rFonts w:ascii="Times New Roman" w:hAnsi="Times New Roman" w:cs="Times New Roman"/>
                <w:sz w:val="24"/>
                <w:lang w:val="ru-RU"/>
              </w:rPr>
            </w:pPr>
            <w:r w:rsidRPr="009F3400">
              <w:rPr>
                <w:rFonts w:ascii="Times New Roman" w:hAnsi="Times New Roman" w:cs="Times New Roman"/>
                <w:sz w:val="24"/>
                <w:lang w:val="ru-RU"/>
              </w:rPr>
              <w:t>3</w:t>
            </w:r>
          </w:p>
        </w:tc>
        <w:tc>
          <w:tcPr>
            <w:tcW w:w="2342" w:type="dxa"/>
            <w:tcBorders>
              <w:top w:val="nil"/>
            </w:tcBorders>
          </w:tcPr>
          <w:p w:rsidR="00636750" w:rsidRPr="00672C9A" w:rsidRDefault="00672C9A" w:rsidP="00636750">
            <w:pPr>
              <w:pStyle w:val="TableParagraph"/>
              <w:spacing w:line="225" w:lineRule="exact"/>
              <w:ind w:left="105"/>
              <w:jc w:val="both"/>
              <w:rPr>
                <w:sz w:val="24"/>
                <w:lang w:val="kk-KZ"/>
              </w:rPr>
            </w:pPr>
            <w:r>
              <w:rPr>
                <w:sz w:val="24"/>
                <w:lang w:val="kk-KZ"/>
              </w:rPr>
              <w:t xml:space="preserve">Ағылшын тілі </w:t>
            </w:r>
          </w:p>
        </w:tc>
        <w:tc>
          <w:tcPr>
            <w:tcW w:w="1134" w:type="dxa"/>
            <w:tcBorders>
              <w:top w:val="nil"/>
            </w:tcBorders>
          </w:tcPr>
          <w:p w:rsidR="00636750" w:rsidRPr="009F3400" w:rsidRDefault="00636750">
            <w:pPr>
              <w:rPr>
                <w:sz w:val="24"/>
              </w:rPr>
            </w:pPr>
            <w:r w:rsidRPr="009F3400">
              <w:rPr>
                <w:rFonts w:ascii="Times New Roman" w:hAnsi="Times New Roman" w:cs="Times New Roman"/>
                <w:sz w:val="24"/>
                <w:lang w:val="ru-RU"/>
              </w:rPr>
              <w:t>33</w:t>
            </w:r>
          </w:p>
        </w:tc>
        <w:tc>
          <w:tcPr>
            <w:tcW w:w="709" w:type="dxa"/>
          </w:tcPr>
          <w:p w:rsidR="00636750" w:rsidRPr="009F3400" w:rsidRDefault="00636750" w:rsidP="00F428AC">
            <w:pPr>
              <w:pStyle w:val="TableParagraph"/>
              <w:spacing w:before="65"/>
              <w:ind w:right="133"/>
              <w:jc w:val="both"/>
              <w:rPr>
                <w:sz w:val="24"/>
              </w:rPr>
            </w:pPr>
            <w:r w:rsidRPr="009F3400">
              <w:rPr>
                <w:sz w:val="24"/>
              </w:rPr>
              <w:t>100</w:t>
            </w:r>
          </w:p>
        </w:tc>
        <w:tc>
          <w:tcPr>
            <w:tcW w:w="1134" w:type="dxa"/>
          </w:tcPr>
          <w:p w:rsidR="00636750" w:rsidRPr="009F3400" w:rsidRDefault="00636750" w:rsidP="00F428AC">
            <w:pPr>
              <w:pStyle w:val="TableParagraph"/>
              <w:spacing w:before="65"/>
              <w:jc w:val="center"/>
              <w:rPr>
                <w:sz w:val="24"/>
              </w:rPr>
            </w:pPr>
            <w:r w:rsidRPr="009F3400">
              <w:rPr>
                <w:sz w:val="24"/>
              </w:rPr>
              <w:t>73</w:t>
            </w:r>
          </w:p>
        </w:tc>
      </w:tr>
      <w:tr w:rsidR="00636750" w:rsidRPr="009F3400" w:rsidTr="00F22B78">
        <w:trPr>
          <w:trHeight w:val="299"/>
          <w:jc w:val="center"/>
        </w:trPr>
        <w:tc>
          <w:tcPr>
            <w:tcW w:w="776" w:type="dxa"/>
          </w:tcPr>
          <w:p w:rsidR="00636750" w:rsidRPr="009F3400" w:rsidRDefault="00636750" w:rsidP="00F428AC">
            <w:pPr>
              <w:pStyle w:val="TableParagraph"/>
              <w:spacing w:before="65"/>
              <w:ind w:left="114"/>
              <w:jc w:val="center"/>
              <w:rPr>
                <w:sz w:val="24"/>
              </w:rPr>
            </w:pPr>
            <w:r w:rsidRPr="009F3400">
              <w:rPr>
                <w:sz w:val="24"/>
              </w:rPr>
              <w:t>4</w:t>
            </w:r>
          </w:p>
        </w:tc>
        <w:tc>
          <w:tcPr>
            <w:tcW w:w="2342" w:type="dxa"/>
          </w:tcPr>
          <w:p w:rsidR="00636750" w:rsidRPr="009F3400" w:rsidRDefault="00636750" w:rsidP="00636750">
            <w:pPr>
              <w:pStyle w:val="TableParagraph"/>
              <w:spacing w:before="65"/>
              <w:ind w:left="105"/>
              <w:jc w:val="both"/>
              <w:rPr>
                <w:sz w:val="24"/>
              </w:rPr>
            </w:pPr>
            <w:r w:rsidRPr="009F3400">
              <w:rPr>
                <w:sz w:val="24"/>
              </w:rPr>
              <w:t>Математика</w:t>
            </w:r>
          </w:p>
        </w:tc>
        <w:tc>
          <w:tcPr>
            <w:tcW w:w="1134" w:type="dxa"/>
          </w:tcPr>
          <w:p w:rsidR="00636750" w:rsidRPr="009F3400" w:rsidRDefault="00636750">
            <w:pPr>
              <w:rPr>
                <w:sz w:val="24"/>
              </w:rPr>
            </w:pPr>
            <w:r w:rsidRPr="009F3400">
              <w:rPr>
                <w:rFonts w:ascii="Times New Roman" w:hAnsi="Times New Roman" w:cs="Times New Roman"/>
                <w:sz w:val="24"/>
                <w:lang w:val="ru-RU"/>
              </w:rPr>
              <w:t>33</w:t>
            </w:r>
          </w:p>
        </w:tc>
        <w:tc>
          <w:tcPr>
            <w:tcW w:w="709" w:type="dxa"/>
          </w:tcPr>
          <w:p w:rsidR="00636750" w:rsidRPr="009F3400" w:rsidRDefault="00636750" w:rsidP="00F428AC">
            <w:pPr>
              <w:pStyle w:val="TableParagraph"/>
              <w:spacing w:before="65"/>
              <w:ind w:right="124"/>
              <w:jc w:val="both"/>
              <w:rPr>
                <w:sz w:val="24"/>
              </w:rPr>
            </w:pPr>
            <w:r w:rsidRPr="009F3400">
              <w:rPr>
                <w:sz w:val="24"/>
              </w:rPr>
              <w:t>100</w:t>
            </w:r>
          </w:p>
        </w:tc>
        <w:tc>
          <w:tcPr>
            <w:tcW w:w="1134" w:type="dxa"/>
          </w:tcPr>
          <w:p w:rsidR="00636750" w:rsidRPr="009F3400" w:rsidRDefault="00636750" w:rsidP="00F428AC">
            <w:pPr>
              <w:pStyle w:val="TableParagraph"/>
              <w:spacing w:before="65"/>
              <w:jc w:val="center"/>
              <w:rPr>
                <w:sz w:val="24"/>
              </w:rPr>
            </w:pPr>
            <w:r w:rsidRPr="009F3400">
              <w:rPr>
                <w:sz w:val="24"/>
              </w:rPr>
              <w:t>73</w:t>
            </w:r>
          </w:p>
        </w:tc>
      </w:tr>
      <w:tr w:rsidR="00636750" w:rsidRPr="009F3400" w:rsidTr="00F22B78">
        <w:trPr>
          <w:trHeight w:val="299"/>
          <w:jc w:val="center"/>
        </w:trPr>
        <w:tc>
          <w:tcPr>
            <w:tcW w:w="776" w:type="dxa"/>
          </w:tcPr>
          <w:p w:rsidR="00636750" w:rsidRPr="009F3400" w:rsidRDefault="00636750" w:rsidP="00F428AC">
            <w:pPr>
              <w:pStyle w:val="TableParagraph"/>
              <w:spacing w:before="65"/>
              <w:ind w:left="114"/>
              <w:jc w:val="center"/>
              <w:rPr>
                <w:sz w:val="24"/>
              </w:rPr>
            </w:pPr>
            <w:r w:rsidRPr="009F3400">
              <w:rPr>
                <w:sz w:val="24"/>
              </w:rPr>
              <w:t>5</w:t>
            </w:r>
          </w:p>
        </w:tc>
        <w:tc>
          <w:tcPr>
            <w:tcW w:w="2342" w:type="dxa"/>
          </w:tcPr>
          <w:p w:rsidR="00636750" w:rsidRPr="00672C9A" w:rsidRDefault="00672C9A" w:rsidP="00636750">
            <w:pPr>
              <w:pStyle w:val="TableParagraph"/>
              <w:spacing w:before="65"/>
              <w:ind w:left="105"/>
              <w:jc w:val="both"/>
              <w:rPr>
                <w:sz w:val="24"/>
                <w:lang w:val="kk-KZ"/>
              </w:rPr>
            </w:pPr>
            <w:r>
              <w:rPr>
                <w:sz w:val="24"/>
                <w:lang w:val="kk-KZ"/>
              </w:rPr>
              <w:t xml:space="preserve">Әдебиеттік оқу </w:t>
            </w:r>
          </w:p>
        </w:tc>
        <w:tc>
          <w:tcPr>
            <w:tcW w:w="1134" w:type="dxa"/>
          </w:tcPr>
          <w:p w:rsidR="00636750" w:rsidRPr="009F3400" w:rsidRDefault="00636750">
            <w:pPr>
              <w:rPr>
                <w:sz w:val="24"/>
              </w:rPr>
            </w:pPr>
            <w:r w:rsidRPr="009F3400">
              <w:rPr>
                <w:rFonts w:ascii="Times New Roman" w:hAnsi="Times New Roman" w:cs="Times New Roman"/>
                <w:sz w:val="24"/>
                <w:lang w:val="ru-RU"/>
              </w:rPr>
              <w:t>33</w:t>
            </w:r>
          </w:p>
        </w:tc>
        <w:tc>
          <w:tcPr>
            <w:tcW w:w="709" w:type="dxa"/>
          </w:tcPr>
          <w:p w:rsidR="00636750" w:rsidRPr="009F3400" w:rsidRDefault="00636750" w:rsidP="00F428AC">
            <w:pPr>
              <w:pStyle w:val="TableParagraph"/>
              <w:spacing w:before="65"/>
              <w:ind w:right="124"/>
              <w:jc w:val="both"/>
              <w:rPr>
                <w:sz w:val="24"/>
              </w:rPr>
            </w:pPr>
            <w:r w:rsidRPr="009F3400">
              <w:rPr>
                <w:sz w:val="24"/>
              </w:rPr>
              <w:t>100</w:t>
            </w:r>
          </w:p>
        </w:tc>
        <w:tc>
          <w:tcPr>
            <w:tcW w:w="1134" w:type="dxa"/>
          </w:tcPr>
          <w:p w:rsidR="00636750" w:rsidRPr="009F3400" w:rsidRDefault="00636750" w:rsidP="00F428AC">
            <w:pPr>
              <w:pStyle w:val="TableParagraph"/>
              <w:spacing w:before="65"/>
              <w:jc w:val="center"/>
              <w:rPr>
                <w:sz w:val="24"/>
              </w:rPr>
            </w:pPr>
            <w:r w:rsidRPr="009F3400">
              <w:rPr>
                <w:sz w:val="24"/>
              </w:rPr>
              <w:t>82</w:t>
            </w:r>
          </w:p>
        </w:tc>
      </w:tr>
      <w:tr w:rsidR="00636750" w:rsidRPr="009F3400" w:rsidTr="00F22B78">
        <w:trPr>
          <w:trHeight w:val="460"/>
          <w:jc w:val="center"/>
        </w:trPr>
        <w:tc>
          <w:tcPr>
            <w:tcW w:w="776" w:type="dxa"/>
          </w:tcPr>
          <w:p w:rsidR="00636750" w:rsidRPr="009F3400" w:rsidRDefault="00636750" w:rsidP="00F428AC">
            <w:pPr>
              <w:pStyle w:val="TableParagraph"/>
              <w:ind w:left="114"/>
              <w:jc w:val="center"/>
              <w:rPr>
                <w:sz w:val="24"/>
              </w:rPr>
            </w:pPr>
            <w:r w:rsidRPr="009F3400">
              <w:rPr>
                <w:sz w:val="24"/>
              </w:rPr>
              <w:t>6</w:t>
            </w:r>
          </w:p>
        </w:tc>
        <w:tc>
          <w:tcPr>
            <w:tcW w:w="2342" w:type="dxa"/>
          </w:tcPr>
          <w:p w:rsidR="00636750" w:rsidRPr="00672C9A" w:rsidRDefault="00672C9A" w:rsidP="0052049B">
            <w:pPr>
              <w:pStyle w:val="TableParagraph"/>
              <w:spacing w:before="65"/>
              <w:ind w:left="105"/>
              <w:jc w:val="both"/>
              <w:rPr>
                <w:sz w:val="24"/>
                <w:lang w:val="kk-KZ"/>
              </w:rPr>
            </w:pPr>
            <w:r>
              <w:rPr>
                <w:sz w:val="24"/>
                <w:lang w:val="kk-KZ"/>
              </w:rPr>
              <w:t xml:space="preserve">Жаратылыстану </w:t>
            </w:r>
          </w:p>
        </w:tc>
        <w:tc>
          <w:tcPr>
            <w:tcW w:w="1134" w:type="dxa"/>
          </w:tcPr>
          <w:p w:rsidR="00636750" w:rsidRPr="009F3400" w:rsidRDefault="00636750">
            <w:pPr>
              <w:rPr>
                <w:sz w:val="24"/>
              </w:rPr>
            </w:pPr>
            <w:r w:rsidRPr="009F3400">
              <w:rPr>
                <w:rFonts w:ascii="Times New Roman" w:hAnsi="Times New Roman" w:cs="Times New Roman"/>
                <w:sz w:val="24"/>
                <w:lang w:val="ru-RU"/>
              </w:rPr>
              <w:t>33</w:t>
            </w:r>
          </w:p>
        </w:tc>
        <w:tc>
          <w:tcPr>
            <w:tcW w:w="709" w:type="dxa"/>
          </w:tcPr>
          <w:p w:rsidR="00636750" w:rsidRPr="009F3400" w:rsidRDefault="00636750" w:rsidP="00F428AC">
            <w:pPr>
              <w:pStyle w:val="TableParagraph"/>
              <w:spacing w:before="7" w:line="240" w:lineRule="auto"/>
              <w:jc w:val="both"/>
              <w:rPr>
                <w:b/>
                <w:sz w:val="24"/>
              </w:rPr>
            </w:pPr>
          </w:p>
          <w:p w:rsidR="00636750" w:rsidRPr="009F3400" w:rsidRDefault="00636750" w:rsidP="00F428AC">
            <w:pPr>
              <w:pStyle w:val="TableParagraph"/>
              <w:ind w:right="124"/>
              <w:jc w:val="both"/>
              <w:rPr>
                <w:sz w:val="24"/>
              </w:rPr>
            </w:pPr>
            <w:r w:rsidRPr="009F3400">
              <w:rPr>
                <w:sz w:val="24"/>
              </w:rPr>
              <w:t>100</w:t>
            </w:r>
          </w:p>
        </w:tc>
        <w:tc>
          <w:tcPr>
            <w:tcW w:w="1134" w:type="dxa"/>
          </w:tcPr>
          <w:p w:rsidR="00636750" w:rsidRPr="009F3400" w:rsidRDefault="00636750" w:rsidP="00F428AC">
            <w:pPr>
              <w:pStyle w:val="TableParagraph"/>
              <w:jc w:val="center"/>
              <w:rPr>
                <w:sz w:val="24"/>
              </w:rPr>
            </w:pPr>
            <w:r w:rsidRPr="009F3400">
              <w:rPr>
                <w:sz w:val="24"/>
              </w:rPr>
              <w:t>85</w:t>
            </w:r>
          </w:p>
        </w:tc>
      </w:tr>
      <w:tr w:rsidR="00636750" w:rsidRPr="009F3400" w:rsidTr="00F22B78">
        <w:trPr>
          <w:trHeight w:val="299"/>
          <w:jc w:val="center"/>
        </w:trPr>
        <w:tc>
          <w:tcPr>
            <w:tcW w:w="776" w:type="dxa"/>
          </w:tcPr>
          <w:p w:rsidR="00636750" w:rsidRPr="009F3400" w:rsidRDefault="00636750" w:rsidP="00F428AC">
            <w:pPr>
              <w:pStyle w:val="TableParagraph"/>
              <w:spacing w:before="65"/>
              <w:ind w:left="114"/>
              <w:jc w:val="center"/>
              <w:rPr>
                <w:sz w:val="24"/>
              </w:rPr>
            </w:pPr>
            <w:r w:rsidRPr="009F3400">
              <w:rPr>
                <w:sz w:val="24"/>
              </w:rPr>
              <w:t>7</w:t>
            </w:r>
          </w:p>
        </w:tc>
        <w:tc>
          <w:tcPr>
            <w:tcW w:w="2342" w:type="dxa"/>
          </w:tcPr>
          <w:p w:rsidR="00636750" w:rsidRPr="00672C9A" w:rsidRDefault="00672C9A" w:rsidP="0052049B">
            <w:pPr>
              <w:pStyle w:val="TableParagraph"/>
              <w:spacing w:before="65"/>
              <w:ind w:left="105"/>
              <w:jc w:val="both"/>
              <w:rPr>
                <w:sz w:val="24"/>
                <w:lang w:val="kk-KZ"/>
              </w:rPr>
            </w:pPr>
            <w:r>
              <w:rPr>
                <w:sz w:val="24"/>
                <w:lang w:val="kk-KZ"/>
              </w:rPr>
              <w:t xml:space="preserve">Дүниетану </w:t>
            </w:r>
          </w:p>
        </w:tc>
        <w:tc>
          <w:tcPr>
            <w:tcW w:w="1134" w:type="dxa"/>
          </w:tcPr>
          <w:p w:rsidR="00636750" w:rsidRPr="009F3400" w:rsidRDefault="00636750">
            <w:pPr>
              <w:rPr>
                <w:sz w:val="24"/>
              </w:rPr>
            </w:pPr>
            <w:r w:rsidRPr="009F3400">
              <w:rPr>
                <w:rFonts w:ascii="Times New Roman" w:hAnsi="Times New Roman" w:cs="Times New Roman"/>
                <w:sz w:val="24"/>
                <w:lang w:val="ru-RU"/>
              </w:rPr>
              <w:t>33</w:t>
            </w:r>
          </w:p>
        </w:tc>
        <w:tc>
          <w:tcPr>
            <w:tcW w:w="709" w:type="dxa"/>
          </w:tcPr>
          <w:p w:rsidR="00636750" w:rsidRPr="009F3400" w:rsidRDefault="00636750" w:rsidP="00F428AC">
            <w:pPr>
              <w:pStyle w:val="TableParagraph"/>
              <w:spacing w:before="65"/>
              <w:ind w:right="124"/>
              <w:jc w:val="both"/>
              <w:rPr>
                <w:sz w:val="24"/>
              </w:rPr>
            </w:pPr>
            <w:r w:rsidRPr="009F3400">
              <w:rPr>
                <w:sz w:val="24"/>
              </w:rPr>
              <w:t>100</w:t>
            </w:r>
          </w:p>
        </w:tc>
        <w:tc>
          <w:tcPr>
            <w:tcW w:w="1134" w:type="dxa"/>
          </w:tcPr>
          <w:p w:rsidR="00636750" w:rsidRPr="009F3400" w:rsidRDefault="00636750" w:rsidP="00F428AC">
            <w:pPr>
              <w:pStyle w:val="TableParagraph"/>
              <w:spacing w:before="65"/>
              <w:jc w:val="center"/>
              <w:rPr>
                <w:sz w:val="24"/>
              </w:rPr>
            </w:pPr>
            <w:r w:rsidRPr="009F3400">
              <w:rPr>
                <w:sz w:val="24"/>
              </w:rPr>
              <w:t>82</w:t>
            </w:r>
          </w:p>
        </w:tc>
      </w:tr>
    </w:tbl>
    <w:p w:rsidR="003E0394" w:rsidRDefault="003E0394" w:rsidP="003E0394">
      <w:pPr>
        <w:pStyle w:val="a7"/>
        <w:spacing w:before="5"/>
        <w:ind w:left="0"/>
        <w:jc w:val="left"/>
        <w:rPr>
          <w:b/>
          <w:sz w:val="28"/>
        </w:rPr>
      </w:pPr>
    </w:p>
    <w:p w:rsidR="00F22B78" w:rsidRPr="00672C9A" w:rsidRDefault="00F22B78" w:rsidP="00F22B78">
      <w:pPr>
        <w:pStyle w:val="a7"/>
        <w:spacing w:before="5"/>
        <w:jc w:val="center"/>
        <w:rPr>
          <w:b/>
          <w:sz w:val="28"/>
          <w:lang w:val="kk-KZ"/>
        </w:rPr>
      </w:pPr>
      <w:r w:rsidRPr="00672C9A">
        <w:rPr>
          <w:b/>
          <w:sz w:val="28"/>
        </w:rPr>
        <w:t>2023-2024 оқу жылына 9 сынып</w:t>
      </w:r>
    </w:p>
    <w:p w:rsidR="00F22B78" w:rsidRPr="00672C9A" w:rsidRDefault="00F22B78" w:rsidP="00F22B78">
      <w:pPr>
        <w:pStyle w:val="a7"/>
        <w:spacing w:before="5"/>
        <w:jc w:val="center"/>
        <w:rPr>
          <w:b/>
          <w:sz w:val="28"/>
          <w:lang w:val="kk-KZ"/>
        </w:rPr>
      </w:pPr>
      <w:r w:rsidRPr="00672C9A">
        <w:rPr>
          <w:b/>
          <w:sz w:val="28"/>
          <w:lang w:val="kk-KZ"/>
        </w:rPr>
        <w:t>Пәндер бойынша оқу үлгерімі және білім сапасы</w:t>
      </w:r>
    </w:p>
    <w:p w:rsidR="003E0394" w:rsidRPr="00F22B78" w:rsidRDefault="003E0394" w:rsidP="003E0394">
      <w:pPr>
        <w:pStyle w:val="a7"/>
        <w:spacing w:before="5"/>
        <w:ind w:left="0"/>
        <w:jc w:val="left"/>
        <w:rPr>
          <w:b/>
          <w:sz w:val="28"/>
          <w:lang w:val="kk-KZ"/>
        </w:rPr>
      </w:pPr>
    </w:p>
    <w:tbl>
      <w:tblPr>
        <w:tblStyle w:val="a9"/>
        <w:tblpPr w:leftFromText="180" w:rightFromText="180" w:vertAnchor="page" w:horzAnchor="page" w:tblpXSpec="center" w:tblpY="7375"/>
        <w:tblW w:w="0" w:type="auto"/>
        <w:tblLayout w:type="fixed"/>
        <w:tblLook w:val="01E0"/>
      </w:tblPr>
      <w:tblGrid>
        <w:gridCol w:w="710"/>
        <w:gridCol w:w="2165"/>
        <w:gridCol w:w="1134"/>
        <w:gridCol w:w="919"/>
        <w:gridCol w:w="1559"/>
      </w:tblGrid>
      <w:tr w:rsidR="00F22B78" w:rsidRPr="00E31D62" w:rsidTr="00F22B78">
        <w:trPr>
          <w:trHeight w:val="493"/>
        </w:trPr>
        <w:tc>
          <w:tcPr>
            <w:tcW w:w="710" w:type="dxa"/>
            <w:vMerge w:val="restart"/>
          </w:tcPr>
          <w:p w:rsidR="00F22B78" w:rsidRPr="00E31D62" w:rsidRDefault="00F22B78" w:rsidP="00F22B78">
            <w:pPr>
              <w:pStyle w:val="TableParagraph"/>
              <w:spacing w:line="237" w:lineRule="auto"/>
              <w:ind w:left="107" w:right="83" w:firstLine="38"/>
              <w:rPr>
                <w:sz w:val="24"/>
                <w:szCs w:val="24"/>
              </w:rPr>
            </w:pPr>
            <w:r w:rsidRPr="00E31D62">
              <w:rPr>
                <w:sz w:val="24"/>
                <w:szCs w:val="24"/>
              </w:rPr>
              <w:t>№</w:t>
            </w:r>
            <w:r w:rsidRPr="00E31D62">
              <w:rPr>
                <w:spacing w:val="-47"/>
                <w:sz w:val="24"/>
                <w:szCs w:val="24"/>
              </w:rPr>
              <w:t xml:space="preserve"> </w:t>
            </w:r>
            <w:proofErr w:type="gramStart"/>
            <w:r w:rsidRPr="00E31D62">
              <w:rPr>
                <w:spacing w:val="-1"/>
                <w:sz w:val="24"/>
                <w:szCs w:val="24"/>
              </w:rPr>
              <w:t>п</w:t>
            </w:r>
            <w:proofErr w:type="gramEnd"/>
            <w:r w:rsidRPr="00E31D62">
              <w:rPr>
                <w:spacing w:val="-1"/>
                <w:sz w:val="24"/>
                <w:szCs w:val="24"/>
              </w:rPr>
              <w:t>/п</w:t>
            </w:r>
          </w:p>
        </w:tc>
        <w:tc>
          <w:tcPr>
            <w:tcW w:w="2165" w:type="dxa"/>
            <w:vMerge w:val="restart"/>
          </w:tcPr>
          <w:p w:rsidR="00F22B78" w:rsidRPr="00672C9A" w:rsidRDefault="00F22B78" w:rsidP="00F22B78">
            <w:pPr>
              <w:pStyle w:val="TableParagraph"/>
              <w:spacing w:line="225" w:lineRule="exact"/>
              <w:ind w:left="129"/>
              <w:rPr>
                <w:b/>
                <w:sz w:val="24"/>
                <w:szCs w:val="24"/>
                <w:lang w:val="kk-KZ"/>
              </w:rPr>
            </w:pPr>
            <w:r>
              <w:rPr>
                <w:b/>
                <w:sz w:val="24"/>
                <w:szCs w:val="24"/>
                <w:lang w:val="kk-KZ"/>
              </w:rPr>
              <w:t xml:space="preserve">Пән атауы </w:t>
            </w:r>
          </w:p>
        </w:tc>
        <w:tc>
          <w:tcPr>
            <w:tcW w:w="3612" w:type="dxa"/>
            <w:gridSpan w:val="3"/>
          </w:tcPr>
          <w:p w:rsidR="00F22B78" w:rsidRPr="00BA7D1B" w:rsidRDefault="00F22B78" w:rsidP="00F22B78">
            <w:pPr>
              <w:pStyle w:val="TableParagraph"/>
              <w:spacing w:before="6" w:line="240" w:lineRule="auto"/>
              <w:rPr>
                <w:b/>
                <w:sz w:val="24"/>
                <w:szCs w:val="24"/>
              </w:rPr>
            </w:pPr>
          </w:p>
          <w:p w:rsidR="00F22B78" w:rsidRPr="00672C9A" w:rsidRDefault="00F22B78" w:rsidP="00F22B78">
            <w:pPr>
              <w:pStyle w:val="TableParagraph"/>
              <w:ind w:left="487"/>
              <w:rPr>
                <w:sz w:val="24"/>
                <w:szCs w:val="24"/>
                <w:lang w:val="kk-KZ"/>
              </w:rPr>
            </w:pPr>
            <w:r w:rsidRPr="00BA7D1B">
              <w:rPr>
                <w:b/>
                <w:sz w:val="24"/>
                <w:szCs w:val="24"/>
              </w:rPr>
              <w:t xml:space="preserve">2023-2024 </w:t>
            </w:r>
            <w:r>
              <w:rPr>
                <w:b/>
                <w:sz w:val="24"/>
                <w:szCs w:val="24"/>
                <w:lang w:val="kk-KZ"/>
              </w:rPr>
              <w:t xml:space="preserve">оқу жылы </w:t>
            </w:r>
          </w:p>
        </w:tc>
      </w:tr>
      <w:tr w:rsidR="00F22B78" w:rsidRPr="00E31D62" w:rsidTr="00F22B78">
        <w:trPr>
          <w:trHeight w:val="433"/>
        </w:trPr>
        <w:tc>
          <w:tcPr>
            <w:tcW w:w="710" w:type="dxa"/>
            <w:vMerge/>
          </w:tcPr>
          <w:p w:rsidR="00F22B78" w:rsidRPr="00E31D62" w:rsidRDefault="00F22B78" w:rsidP="00F22B78">
            <w:pPr>
              <w:rPr>
                <w:rFonts w:ascii="Times New Roman" w:hAnsi="Times New Roman" w:cs="Times New Roman"/>
                <w:sz w:val="24"/>
                <w:szCs w:val="24"/>
              </w:rPr>
            </w:pPr>
          </w:p>
        </w:tc>
        <w:tc>
          <w:tcPr>
            <w:tcW w:w="2165" w:type="dxa"/>
            <w:vMerge/>
          </w:tcPr>
          <w:p w:rsidR="00F22B78" w:rsidRPr="00E31D62" w:rsidRDefault="00F22B78" w:rsidP="00F22B78">
            <w:pPr>
              <w:rPr>
                <w:rFonts w:ascii="Times New Roman" w:hAnsi="Times New Roman" w:cs="Times New Roman"/>
                <w:sz w:val="24"/>
                <w:szCs w:val="24"/>
              </w:rPr>
            </w:pPr>
          </w:p>
        </w:tc>
        <w:tc>
          <w:tcPr>
            <w:tcW w:w="1134" w:type="dxa"/>
            <w:vMerge w:val="restart"/>
          </w:tcPr>
          <w:p w:rsidR="00F22B78" w:rsidRPr="00E31D62" w:rsidRDefault="00F22B78" w:rsidP="00F22B78">
            <w:pPr>
              <w:pStyle w:val="TableParagraph"/>
              <w:spacing w:before="1" w:line="240" w:lineRule="auto"/>
              <w:rPr>
                <w:b/>
                <w:sz w:val="24"/>
                <w:szCs w:val="24"/>
              </w:rPr>
            </w:pPr>
          </w:p>
          <w:p w:rsidR="00F22B78" w:rsidRPr="00672C9A" w:rsidRDefault="00F22B78" w:rsidP="00F22B78">
            <w:pPr>
              <w:pStyle w:val="TableParagraph"/>
              <w:spacing w:line="230" w:lineRule="atLeast"/>
              <w:ind w:left="119" w:right="109" w:hanging="3"/>
              <w:rPr>
                <w:sz w:val="24"/>
                <w:szCs w:val="24"/>
                <w:lang w:val="kk-KZ"/>
              </w:rPr>
            </w:pPr>
            <w:r>
              <w:rPr>
                <w:spacing w:val="-1"/>
                <w:sz w:val="24"/>
                <w:szCs w:val="24"/>
                <w:lang w:val="kk-KZ"/>
              </w:rPr>
              <w:t xml:space="preserve">Оқушылар саны </w:t>
            </w:r>
          </w:p>
        </w:tc>
        <w:tc>
          <w:tcPr>
            <w:tcW w:w="919" w:type="dxa"/>
          </w:tcPr>
          <w:p w:rsidR="00F22B78" w:rsidRPr="00E31D62" w:rsidRDefault="00F22B78" w:rsidP="00F22B78">
            <w:pPr>
              <w:pStyle w:val="TableParagraph"/>
              <w:spacing w:before="4" w:line="240" w:lineRule="auto"/>
              <w:rPr>
                <w:b/>
                <w:sz w:val="24"/>
                <w:szCs w:val="24"/>
              </w:rPr>
            </w:pPr>
          </w:p>
          <w:p w:rsidR="00F22B78" w:rsidRPr="00E31D62" w:rsidRDefault="00F22B78" w:rsidP="00F22B78">
            <w:pPr>
              <w:pStyle w:val="TableParagraph"/>
              <w:ind w:left="189"/>
              <w:rPr>
                <w:sz w:val="24"/>
                <w:szCs w:val="24"/>
              </w:rPr>
            </w:pPr>
            <w:r w:rsidRPr="00E31D62">
              <w:rPr>
                <w:w w:val="99"/>
                <w:sz w:val="24"/>
                <w:szCs w:val="24"/>
              </w:rPr>
              <w:t>%</w:t>
            </w:r>
          </w:p>
        </w:tc>
        <w:tc>
          <w:tcPr>
            <w:tcW w:w="1559" w:type="dxa"/>
          </w:tcPr>
          <w:p w:rsidR="00F22B78" w:rsidRPr="00E31D62" w:rsidRDefault="00F22B78" w:rsidP="00F22B78">
            <w:pPr>
              <w:pStyle w:val="TableParagraph"/>
              <w:spacing w:before="4" w:line="240" w:lineRule="auto"/>
              <w:rPr>
                <w:b/>
                <w:sz w:val="24"/>
                <w:szCs w:val="24"/>
              </w:rPr>
            </w:pPr>
          </w:p>
          <w:p w:rsidR="00F22B78" w:rsidRPr="00E31D62" w:rsidRDefault="00F22B78" w:rsidP="00F22B78">
            <w:pPr>
              <w:pStyle w:val="TableParagraph"/>
              <w:ind w:left="12"/>
              <w:jc w:val="center"/>
              <w:rPr>
                <w:sz w:val="24"/>
                <w:szCs w:val="24"/>
              </w:rPr>
            </w:pPr>
            <w:r w:rsidRPr="00E31D62">
              <w:rPr>
                <w:w w:val="99"/>
                <w:sz w:val="24"/>
                <w:szCs w:val="24"/>
              </w:rPr>
              <w:t>%</w:t>
            </w:r>
          </w:p>
        </w:tc>
      </w:tr>
      <w:tr w:rsidR="00F22B78" w:rsidRPr="00E31D62" w:rsidTr="00F22B78">
        <w:trPr>
          <w:trHeight w:val="302"/>
        </w:trPr>
        <w:tc>
          <w:tcPr>
            <w:tcW w:w="710" w:type="dxa"/>
            <w:vMerge/>
          </w:tcPr>
          <w:p w:rsidR="00F22B78" w:rsidRPr="00E31D62" w:rsidRDefault="00F22B78" w:rsidP="00F22B78">
            <w:pPr>
              <w:rPr>
                <w:rFonts w:ascii="Times New Roman" w:hAnsi="Times New Roman" w:cs="Times New Roman"/>
                <w:sz w:val="24"/>
                <w:szCs w:val="24"/>
              </w:rPr>
            </w:pPr>
          </w:p>
        </w:tc>
        <w:tc>
          <w:tcPr>
            <w:tcW w:w="2165" w:type="dxa"/>
            <w:vMerge/>
          </w:tcPr>
          <w:p w:rsidR="00F22B78" w:rsidRPr="00E31D62" w:rsidRDefault="00F22B78" w:rsidP="00F22B78">
            <w:pPr>
              <w:rPr>
                <w:rFonts w:ascii="Times New Roman" w:hAnsi="Times New Roman" w:cs="Times New Roman"/>
                <w:sz w:val="24"/>
                <w:szCs w:val="24"/>
              </w:rPr>
            </w:pPr>
          </w:p>
        </w:tc>
        <w:tc>
          <w:tcPr>
            <w:tcW w:w="1134" w:type="dxa"/>
            <w:vMerge/>
          </w:tcPr>
          <w:p w:rsidR="00F22B78" w:rsidRPr="00E31D62" w:rsidRDefault="00F22B78" w:rsidP="00F22B78">
            <w:pPr>
              <w:rPr>
                <w:rFonts w:ascii="Times New Roman" w:hAnsi="Times New Roman" w:cs="Times New Roman"/>
                <w:sz w:val="24"/>
                <w:szCs w:val="24"/>
              </w:rPr>
            </w:pPr>
          </w:p>
        </w:tc>
        <w:tc>
          <w:tcPr>
            <w:tcW w:w="919" w:type="dxa"/>
          </w:tcPr>
          <w:p w:rsidR="00F22B78" w:rsidRPr="00672C9A" w:rsidRDefault="00F22B78" w:rsidP="00F22B78">
            <w:pPr>
              <w:pStyle w:val="TableParagraph"/>
              <w:spacing w:before="67"/>
              <w:ind w:left="107"/>
              <w:rPr>
                <w:sz w:val="24"/>
                <w:szCs w:val="24"/>
                <w:lang w:val="kk-KZ"/>
              </w:rPr>
            </w:pPr>
            <w:r>
              <w:rPr>
                <w:sz w:val="24"/>
                <w:szCs w:val="24"/>
                <w:lang w:val="kk-KZ"/>
              </w:rPr>
              <w:t>Үлг.</w:t>
            </w:r>
          </w:p>
        </w:tc>
        <w:tc>
          <w:tcPr>
            <w:tcW w:w="1559" w:type="dxa"/>
          </w:tcPr>
          <w:p w:rsidR="00F22B78" w:rsidRPr="00672C9A" w:rsidRDefault="00F22B78" w:rsidP="00F22B78">
            <w:pPr>
              <w:pStyle w:val="TableParagraph"/>
              <w:spacing w:before="67"/>
              <w:ind w:left="107"/>
              <w:rPr>
                <w:sz w:val="24"/>
                <w:szCs w:val="24"/>
                <w:lang w:val="kk-KZ"/>
              </w:rPr>
            </w:pPr>
            <w:r>
              <w:rPr>
                <w:sz w:val="24"/>
                <w:szCs w:val="24"/>
                <w:lang w:val="kk-KZ"/>
              </w:rPr>
              <w:t xml:space="preserve">Сапа </w:t>
            </w:r>
          </w:p>
        </w:tc>
      </w:tr>
      <w:tr w:rsidR="00F22B78" w:rsidRPr="00E31D62" w:rsidTr="00F22B78">
        <w:trPr>
          <w:trHeight w:val="302"/>
        </w:trPr>
        <w:tc>
          <w:tcPr>
            <w:tcW w:w="710" w:type="dxa"/>
          </w:tcPr>
          <w:p w:rsidR="00F22B78" w:rsidRPr="00E31D62" w:rsidRDefault="00F22B78" w:rsidP="00F22B78">
            <w:pPr>
              <w:jc w:val="center"/>
              <w:rPr>
                <w:rFonts w:ascii="Times New Roman" w:hAnsi="Times New Roman" w:cs="Times New Roman"/>
                <w:sz w:val="24"/>
                <w:szCs w:val="24"/>
              </w:rPr>
            </w:pPr>
            <w:r w:rsidRPr="00E31D62">
              <w:rPr>
                <w:rFonts w:ascii="Times New Roman" w:hAnsi="Times New Roman" w:cs="Times New Roman"/>
                <w:sz w:val="24"/>
                <w:szCs w:val="24"/>
              </w:rPr>
              <w:t>1</w:t>
            </w:r>
          </w:p>
        </w:tc>
        <w:tc>
          <w:tcPr>
            <w:tcW w:w="2165" w:type="dxa"/>
          </w:tcPr>
          <w:p w:rsidR="00F22B78" w:rsidRPr="00E31D62" w:rsidRDefault="00F22B78" w:rsidP="00F22B78">
            <w:pPr>
              <w:rPr>
                <w:rFonts w:ascii="Times New Roman" w:hAnsi="Times New Roman" w:cs="Times New Roman"/>
                <w:sz w:val="24"/>
                <w:szCs w:val="24"/>
              </w:rPr>
            </w:pPr>
            <w:r>
              <w:rPr>
                <w:rFonts w:ascii="Times New Roman" w:hAnsi="Times New Roman" w:cs="Times New Roman"/>
                <w:sz w:val="24"/>
                <w:szCs w:val="24"/>
              </w:rPr>
              <w:t xml:space="preserve">Қазақ тілі </w:t>
            </w:r>
          </w:p>
        </w:tc>
        <w:tc>
          <w:tcPr>
            <w:tcW w:w="1134" w:type="dxa"/>
          </w:tcPr>
          <w:p w:rsidR="00F22B78" w:rsidRPr="00E31D62" w:rsidRDefault="00F22B78" w:rsidP="00F22B78">
            <w:pPr>
              <w:jc w:val="center"/>
              <w:rPr>
                <w:rFonts w:ascii="Times New Roman" w:hAnsi="Times New Roman" w:cs="Times New Roman"/>
                <w:sz w:val="24"/>
                <w:szCs w:val="24"/>
              </w:rPr>
            </w:pPr>
            <w:r w:rsidRPr="00E31D62">
              <w:rPr>
                <w:rFonts w:ascii="Times New Roman" w:hAnsi="Times New Roman" w:cs="Times New Roman"/>
                <w:sz w:val="24"/>
                <w:szCs w:val="24"/>
              </w:rPr>
              <w:t>16</w:t>
            </w:r>
          </w:p>
        </w:tc>
        <w:tc>
          <w:tcPr>
            <w:tcW w:w="919" w:type="dxa"/>
          </w:tcPr>
          <w:p w:rsidR="00F22B78" w:rsidRPr="00E31D62" w:rsidRDefault="00F22B78" w:rsidP="00F22B78">
            <w:pPr>
              <w:pStyle w:val="TableParagraph"/>
              <w:spacing w:before="67"/>
              <w:ind w:left="107"/>
              <w:rPr>
                <w:sz w:val="24"/>
                <w:szCs w:val="24"/>
              </w:rPr>
            </w:pPr>
            <w:r w:rsidRPr="00E31D62">
              <w:rPr>
                <w:sz w:val="24"/>
                <w:szCs w:val="24"/>
              </w:rPr>
              <w:t>100</w:t>
            </w:r>
          </w:p>
        </w:tc>
        <w:tc>
          <w:tcPr>
            <w:tcW w:w="1559" w:type="dxa"/>
          </w:tcPr>
          <w:p w:rsidR="00F22B78" w:rsidRPr="00E31D62" w:rsidRDefault="00F22B78" w:rsidP="00F22B78">
            <w:pPr>
              <w:pStyle w:val="TableParagraph"/>
              <w:spacing w:before="67"/>
              <w:ind w:left="107"/>
              <w:rPr>
                <w:sz w:val="24"/>
                <w:szCs w:val="24"/>
              </w:rPr>
            </w:pPr>
            <w:r w:rsidRPr="00E31D62">
              <w:rPr>
                <w:sz w:val="24"/>
                <w:szCs w:val="24"/>
              </w:rPr>
              <w:t>37</w:t>
            </w:r>
          </w:p>
        </w:tc>
      </w:tr>
      <w:tr w:rsidR="00F22B78" w:rsidRPr="00E31D62" w:rsidTr="00F22B78">
        <w:trPr>
          <w:trHeight w:val="300"/>
        </w:trPr>
        <w:tc>
          <w:tcPr>
            <w:tcW w:w="710" w:type="dxa"/>
          </w:tcPr>
          <w:p w:rsidR="00F22B78" w:rsidRPr="00E31D62" w:rsidRDefault="00F22B78" w:rsidP="00F22B78">
            <w:pPr>
              <w:jc w:val="center"/>
              <w:rPr>
                <w:rFonts w:ascii="Times New Roman" w:hAnsi="Times New Roman" w:cs="Times New Roman"/>
                <w:sz w:val="24"/>
                <w:szCs w:val="24"/>
              </w:rPr>
            </w:pPr>
            <w:r w:rsidRPr="00E31D62">
              <w:rPr>
                <w:rFonts w:ascii="Times New Roman" w:hAnsi="Times New Roman" w:cs="Times New Roman"/>
                <w:sz w:val="24"/>
                <w:szCs w:val="24"/>
              </w:rPr>
              <w:t>2</w:t>
            </w:r>
          </w:p>
        </w:tc>
        <w:tc>
          <w:tcPr>
            <w:tcW w:w="2165" w:type="dxa"/>
          </w:tcPr>
          <w:p w:rsidR="00F22B78" w:rsidRPr="00E31D62" w:rsidRDefault="00F22B78" w:rsidP="00F22B78">
            <w:pPr>
              <w:rPr>
                <w:rFonts w:ascii="Times New Roman" w:hAnsi="Times New Roman" w:cs="Times New Roman"/>
                <w:sz w:val="24"/>
                <w:szCs w:val="24"/>
              </w:rPr>
            </w:pPr>
            <w:r>
              <w:rPr>
                <w:rFonts w:ascii="Times New Roman" w:hAnsi="Times New Roman" w:cs="Times New Roman"/>
                <w:sz w:val="24"/>
                <w:szCs w:val="24"/>
              </w:rPr>
              <w:t xml:space="preserve">Қазақ әдебиеті </w:t>
            </w:r>
          </w:p>
        </w:tc>
        <w:tc>
          <w:tcPr>
            <w:tcW w:w="1134" w:type="dxa"/>
          </w:tcPr>
          <w:p w:rsidR="00F22B78" w:rsidRPr="00E31D62" w:rsidRDefault="00F22B78" w:rsidP="00F22B78">
            <w:pPr>
              <w:pStyle w:val="TableParagraph"/>
              <w:spacing w:before="65"/>
              <w:ind w:left="226" w:right="216"/>
              <w:jc w:val="center"/>
              <w:rPr>
                <w:sz w:val="24"/>
                <w:szCs w:val="24"/>
              </w:rPr>
            </w:pPr>
            <w:r w:rsidRPr="00E31D62">
              <w:rPr>
                <w:sz w:val="24"/>
                <w:szCs w:val="24"/>
              </w:rPr>
              <w:t>16</w:t>
            </w:r>
          </w:p>
        </w:tc>
        <w:tc>
          <w:tcPr>
            <w:tcW w:w="919" w:type="dxa"/>
          </w:tcPr>
          <w:p w:rsidR="00F22B78" w:rsidRPr="00E31D62" w:rsidRDefault="00F22B78" w:rsidP="00F22B78">
            <w:pPr>
              <w:pStyle w:val="TableParagraph"/>
              <w:spacing w:before="65"/>
              <w:ind w:left="122"/>
              <w:rPr>
                <w:sz w:val="24"/>
                <w:szCs w:val="24"/>
              </w:rPr>
            </w:pPr>
            <w:r w:rsidRPr="00E31D62">
              <w:rPr>
                <w:sz w:val="24"/>
                <w:szCs w:val="24"/>
              </w:rPr>
              <w:t>100</w:t>
            </w:r>
          </w:p>
        </w:tc>
        <w:tc>
          <w:tcPr>
            <w:tcW w:w="1559" w:type="dxa"/>
          </w:tcPr>
          <w:p w:rsidR="00F22B78" w:rsidRPr="00E31D62" w:rsidRDefault="00F22B78" w:rsidP="00F22B78">
            <w:pPr>
              <w:pStyle w:val="TableParagraph"/>
              <w:spacing w:before="65"/>
              <w:ind w:right="93"/>
              <w:jc w:val="center"/>
              <w:rPr>
                <w:sz w:val="24"/>
                <w:szCs w:val="24"/>
              </w:rPr>
            </w:pPr>
            <w:r w:rsidRPr="00E31D62">
              <w:rPr>
                <w:sz w:val="24"/>
                <w:szCs w:val="24"/>
              </w:rPr>
              <w:t>43</w:t>
            </w:r>
          </w:p>
        </w:tc>
      </w:tr>
      <w:tr w:rsidR="00F22B78" w:rsidRPr="00E31D62" w:rsidTr="00F22B78">
        <w:trPr>
          <w:trHeight w:val="300"/>
        </w:trPr>
        <w:tc>
          <w:tcPr>
            <w:tcW w:w="710" w:type="dxa"/>
          </w:tcPr>
          <w:p w:rsidR="00F22B78" w:rsidRPr="00E31D62" w:rsidRDefault="00F22B78" w:rsidP="00F22B78">
            <w:pPr>
              <w:jc w:val="center"/>
              <w:rPr>
                <w:rFonts w:ascii="Times New Roman" w:hAnsi="Times New Roman" w:cs="Times New Roman"/>
                <w:sz w:val="24"/>
                <w:szCs w:val="24"/>
              </w:rPr>
            </w:pPr>
            <w:r w:rsidRPr="00E31D62">
              <w:rPr>
                <w:rFonts w:ascii="Times New Roman" w:hAnsi="Times New Roman" w:cs="Times New Roman"/>
                <w:sz w:val="24"/>
                <w:szCs w:val="24"/>
              </w:rPr>
              <w:t>3</w:t>
            </w:r>
          </w:p>
        </w:tc>
        <w:tc>
          <w:tcPr>
            <w:tcW w:w="2165" w:type="dxa"/>
          </w:tcPr>
          <w:p w:rsidR="00F22B78" w:rsidRPr="00672C9A" w:rsidRDefault="00F22B78" w:rsidP="00F22B78">
            <w:pPr>
              <w:pStyle w:val="TableParagraph"/>
              <w:spacing w:line="202" w:lineRule="exact"/>
              <w:rPr>
                <w:sz w:val="24"/>
                <w:szCs w:val="24"/>
                <w:lang w:val="kk-KZ"/>
              </w:rPr>
            </w:pPr>
            <w:r>
              <w:rPr>
                <w:sz w:val="24"/>
                <w:szCs w:val="24"/>
                <w:lang w:val="kk-KZ"/>
              </w:rPr>
              <w:t>Қазақ тілі және әдебиет</w:t>
            </w:r>
          </w:p>
        </w:tc>
        <w:tc>
          <w:tcPr>
            <w:tcW w:w="1134" w:type="dxa"/>
          </w:tcPr>
          <w:p w:rsidR="00F22B78" w:rsidRPr="00E31D62" w:rsidRDefault="00F22B78" w:rsidP="00F22B78">
            <w:pPr>
              <w:pStyle w:val="TableParagraph"/>
              <w:spacing w:before="65"/>
              <w:ind w:left="226" w:right="216"/>
              <w:jc w:val="center"/>
              <w:rPr>
                <w:sz w:val="24"/>
                <w:szCs w:val="24"/>
              </w:rPr>
            </w:pPr>
            <w:r w:rsidRPr="00E31D62">
              <w:rPr>
                <w:sz w:val="24"/>
                <w:szCs w:val="24"/>
              </w:rPr>
              <w:t>9</w:t>
            </w:r>
          </w:p>
        </w:tc>
        <w:tc>
          <w:tcPr>
            <w:tcW w:w="919" w:type="dxa"/>
          </w:tcPr>
          <w:p w:rsidR="00F22B78" w:rsidRPr="00E31D62" w:rsidRDefault="00F22B78" w:rsidP="00F22B78">
            <w:pPr>
              <w:pStyle w:val="TableParagraph"/>
              <w:spacing w:before="65"/>
              <w:ind w:left="122"/>
              <w:rPr>
                <w:sz w:val="24"/>
                <w:szCs w:val="24"/>
              </w:rPr>
            </w:pPr>
            <w:r w:rsidRPr="00E31D62">
              <w:rPr>
                <w:sz w:val="24"/>
                <w:szCs w:val="24"/>
              </w:rPr>
              <w:t>100</w:t>
            </w:r>
          </w:p>
        </w:tc>
        <w:tc>
          <w:tcPr>
            <w:tcW w:w="1559" w:type="dxa"/>
          </w:tcPr>
          <w:p w:rsidR="00F22B78" w:rsidRPr="00E31D62" w:rsidRDefault="00F22B78" w:rsidP="00F22B78">
            <w:pPr>
              <w:pStyle w:val="TableParagraph"/>
              <w:spacing w:before="65"/>
              <w:ind w:right="93"/>
              <w:jc w:val="center"/>
              <w:rPr>
                <w:sz w:val="24"/>
                <w:szCs w:val="24"/>
              </w:rPr>
            </w:pPr>
            <w:r w:rsidRPr="00E31D62">
              <w:rPr>
                <w:sz w:val="24"/>
                <w:szCs w:val="24"/>
              </w:rPr>
              <w:t>88</w:t>
            </w:r>
          </w:p>
        </w:tc>
      </w:tr>
      <w:tr w:rsidR="00F22B78" w:rsidRPr="00E31D62" w:rsidTr="00F22B78">
        <w:trPr>
          <w:trHeight w:val="300"/>
        </w:trPr>
        <w:tc>
          <w:tcPr>
            <w:tcW w:w="710" w:type="dxa"/>
          </w:tcPr>
          <w:p w:rsidR="00F22B78" w:rsidRPr="00E31D62" w:rsidRDefault="00F22B78" w:rsidP="00F22B78">
            <w:pPr>
              <w:pStyle w:val="TableParagraph"/>
              <w:spacing w:before="88" w:line="193" w:lineRule="exact"/>
              <w:ind w:right="99"/>
              <w:jc w:val="center"/>
              <w:rPr>
                <w:sz w:val="24"/>
                <w:szCs w:val="24"/>
              </w:rPr>
            </w:pPr>
            <w:r w:rsidRPr="00E31D62">
              <w:rPr>
                <w:sz w:val="24"/>
                <w:szCs w:val="24"/>
              </w:rPr>
              <w:t>4</w:t>
            </w:r>
          </w:p>
        </w:tc>
        <w:tc>
          <w:tcPr>
            <w:tcW w:w="2165" w:type="dxa"/>
          </w:tcPr>
          <w:p w:rsidR="00F22B78" w:rsidRPr="00672C9A" w:rsidRDefault="00F22B78" w:rsidP="00F22B78">
            <w:pPr>
              <w:pStyle w:val="TableParagraph"/>
              <w:spacing w:before="88" w:line="193" w:lineRule="exact"/>
              <w:rPr>
                <w:sz w:val="24"/>
                <w:szCs w:val="24"/>
                <w:lang w:val="kk-KZ"/>
              </w:rPr>
            </w:pPr>
            <w:r>
              <w:rPr>
                <w:sz w:val="24"/>
                <w:szCs w:val="24"/>
                <w:lang w:val="kk-KZ"/>
              </w:rPr>
              <w:t xml:space="preserve">Орыс тілі </w:t>
            </w:r>
          </w:p>
        </w:tc>
        <w:tc>
          <w:tcPr>
            <w:tcW w:w="1134" w:type="dxa"/>
          </w:tcPr>
          <w:p w:rsidR="00F22B78" w:rsidRPr="00E31D62" w:rsidRDefault="00F22B78" w:rsidP="00F22B78">
            <w:pPr>
              <w:pStyle w:val="TableParagraph"/>
              <w:spacing w:before="65"/>
              <w:ind w:left="226" w:right="216"/>
              <w:jc w:val="center"/>
              <w:rPr>
                <w:sz w:val="24"/>
                <w:szCs w:val="24"/>
              </w:rPr>
            </w:pPr>
            <w:r w:rsidRPr="00E31D62">
              <w:rPr>
                <w:sz w:val="24"/>
                <w:szCs w:val="24"/>
              </w:rPr>
              <w:t>9</w:t>
            </w:r>
          </w:p>
        </w:tc>
        <w:tc>
          <w:tcPr>
            <w:tcW w:w="919" w:type="dxa"/>
          </w:tcPr>
          <w:p w:rsidR="00F22B78" w:rsidRPr="00E31D62" w:rsidRDefault="00F22B78" w:rsidP="00F22B78">
            <w:pPr>
              <w:pStyle w:val="TableParagraph"/>
              <w:spacing w:before="65"/>
              <w:ind w:left="122"/>
              <w:rPr>
                <w:sz w:val="24"/>
                <w:szCs w:val="24"/>
              </w:rPr>
            </w:pPr>
            <w:r w:rsidRPr="00E31D62">
              <w:rPr>
                <w:sz w:val="24"/>
                <w:szCs w:val="24"/>
              </w:rPr>
              <w:t>100</w:t>
            </w:r>
          </w:p>
        </w:tc>
        <w:tc>
          <w:tcPr>
            <w:tcW w:w="1559" w:type="dxa"/>
          </w:tcPr>
          <w:p w:rsidR="00F22B78" w:rsidRPr="00E31D62" w:rsidRDefault="00F22B78" w:rsidP="00F22B78">
            <w:pPr>
              <w:pStyle w:val="TableParagraph"/>
              <w:spacing w:before="65"/>
              <w:ind w:right="93"/>
              <w:jc w:val="center"/>
              <w:rPr>
                <w:sz w:val="24"/>
                <w:szCs w:val="24"/>
              </w:rPr>
            </w:pPr>
            <w:r w:rsidRPr="00E31D62">
              <w:rPr>
                <w:sz w:val="24"/>
                <w:szCs w:val="24"/>
              </w:rPr>
              <w:t>88</w:t>
            </w:r>
          </w:p>
        </w:tc>
      </w:tr>
      <w:tr w:rsidR="00F22B78" w:rsidRPr="00E31D62" w:rsidTr="00F22B78">
        <w:trPr>
          <w:trHeight w:val="300"/>
        </w:trPr>
        <w:tc>
          <w:tcPr>
            <w:tcW w:w="710" w:type="dxa"/>
          </w:tcPr>
          <w:p w:rsidR="00F22B78" w:rsidRPr="00E31D62" w:rsidRDefault="00F22B78" w:rsidP="00F22B78">
            <w:pPr>
              <w:pStyle w:val="TableParagraph"/>
              <w:spacing w:before="88" w:line="193" w:lineRule="exact"/>
              <w:ind w:right="99"/>
              <w:jc w:val="center"/>
              <w:rPr>
                <w:sz w:val="24"/>
                <w:szCs w:val="24"/>
              </w:rPr>
            </w:pPr>
            <w:r w:rsidRPr="00E31D62">
              <w:rPr>
                <w:sz w:val="24"/>
                <w:szCs w:val="24"/>
              </w:rPr>
              <w:t>5</w:t>
            </w:r>
          </w:p>
        </w:tc>
        <w:tc>
          <w:tcPr>
            <w:tcW w:w="2165" w:type="dxa"/>
          </w:tcPr>
          <w:p w:rsidR="00F22B78" w:rsidRPr="00672C9A" w:rsidRDefault="00F22B78" w:rsidP="00F22B78">
            <w:pPr>
              <w:pStyle w:val="TableParagraph"/>
              <w:spacing w:before="88" w:line="193" w:lineRule="exact"/>
              <w:rPr>
                <w:sz w:val="24"/>
                <w:szCs w:val="24"/>
                <w:lang w:val="kk-KZ"/>
              </w:rPr>
            </w:pPr>
            <w:r>
              <w:rPr>
                <w:sz w:val="24"/>
                <w:szCs w:val="24"/>
                <w:lang w:val="kk-KZ"/>
              </w:rPr>
              <w:t xml:space="preserve">Орыс әдебиеті </w:t>
            </w:r>
          </w:p>
        </w:tc>
        <w:tc>
          <w:tcPr>
            <w:tcW w:w="1134" w:type="dxa"/>
          </w:tcPr>
          <w:p w:rsidR="00F22B78" w:rsidRPr="00E31D62" w:rsidRDefault="00F22B78" w:rsidP="00F22B78">
            <w:pPr>
              <w:pStyle w:val="TableParagraph"/>
              <w:spacing w:before="65"/>
              <w:ind w:left="226" w:right="216"/>
              <w:jc w:val="center"/>
              <w:rPr>
                <w:sz w:val="24"/>
                <w:szCs w:val="24"/>
              </w:rPr>
            </w:pPr>
            <w:r w:rsidRPr="00E31D62">
              <w:rPr>
                <w:sz w:val="24"/>
                <w:szCs w:val="24"/>
              </w:rPr>
              <w:t>9</w:t>
            </w:r>
          </w:p>
        </w:tc>
        <w:tc>
          <w:tcPr>
            <w:tcW w:w="919" w:type="dxa"/>
          </w:tcPr>
          <w:p w:rsidR="00F22B78" w:rsidRPr="00E31D62" w:rsidRDefault="00F22B78" w:rsidP="00F22B78">
            <w:pPr>
              <w:pStyle w:val="TableParagraph"/>
              <w:spacing w:before="65"/>
              <w:ind w:left="122"/>
              <w:rPr>
                <w:sz w:val="24"/>
                <w:szCs w:val="24"/>
              </w:rPr>
            </w:pPr>
            <w:r w:rsidRPr="00E31D62">
              <w:rPr>
                <w:sz w:val="24"/>
                <w:szCs w:val="24"/>
              </w:rPr>
              <w:t>100</w:t>
            </w:r>
          </w:p>
        </w:tc>
        <w:tc>
          <w:tcPr>
            <w:tcW w:w="1559" w:type="dxa"/>
          </w:tcPr>
          <w:p w:rsidR="00F22B78" w:rsidRPr="00E31D62" w:rsidRDefault="00F22B78" w:rsidP="00F22B78">
            <w:pPr>
              <w:pStyle w:val="TableParagraph"/>
              <w:spacing w:before="65"/>
              <w:ind w:right="93"/>
              <w:jc w:val="center"/>
              <w:rPr>
                <w:sz w:val="24"/>
                <w:szCs w:val="24"/>
              </w:rPr>
            </w:pPr>
            <w:r w:rsidRPr="00E31D62">
              <w:rPr>
                <w:sz w:val="24"/>
                <w:szCs w:val="24"/>
              </w:rPr>
              <w:t>77</w:t>
            </w:r>
          </w:p>
        </w:tc>
      </w:tr>
      <w:tr w:rsidR="00F22B78" w:rsidRPr="00E31D62" w:rsidTr="00F22B78">
        <w:trPr>
          <w:trHeight w:val="460"/>
        </w:trPr>
        <w:tc>
          <w:tcPr>
            <w:tcW w:w="710" w:type="dxa"/>
          </w:tcPr>
          <w:p w:rsidR="00F22B78" w:rsidRPr="00E31D62" w:rsidRDefault="00F22B78" w:rsidP="00F22B78">
            <w:pPr>
              <w:pStyle w:val="TableParagraph"/>
              <w:spacing w:before="5" w:line="240" w:lineRule="auto"/>
              <w:jc w:val="center"/>
              <w:rPr>
                <w:b/>
                <w:sz w:val="24"/>
                <w:szCs w:val="24"/>
              </w:rPr>
            </w:pPr>
          </w:p>
          <w:p w:rsidR="00F22B78" w:rsidRPr="00E31D62" w:rsidRDefault="00F22B78" w:rsidP="00F22B78">
            <w:pPr>
              <w:pStyle w:val="TableParagraph"/>
              <w:spacing w:before="1" w:line="191" w:lineRule="exact"/>
              <w:ind w:right="99"/>
              <w:jc w:val="center"/>
              <w:rPr>
                <w:sz w:val="24"/>
                <w:szCs w:val="24"/>
              </w:rPr>
            </w:pPr>
            <w:r w:rsidRPr="00E31D62">
              <w:rPr>
                <w:sz w:val="24"/>
                <w:szCs w:val="24"/>
              </w:rPr>
              <w:t>6</w:t>
            </w:r>
          </w:p>
        </w:tc>
        <w:tc>
          <w:tcPr>
            <w:tcW w:w="2165" w:type="dxa"/>
          </w:tcPr>
          <w:p w:rsidR="00F22B78" w:rsidRPr="00672C9A" w:rsidRDefault="00F22B78" w:rsidP="00F22B78">
            <w:pPr>
              <w:pStyle w:val="TableParagraph"/>
              <w:spacing w:line="191" w:lineRule="exact"/>
              <w:rPr>
                <w:sz w:val="24"/>
                <w:szCs w:val="24"/>
                <w:lang w:val="kk-KZ"/>
              </w:rPr>
            </w:pPr>
            <w:r>
              <w:rPr>
                <w:sz w:val="24"/>
                <w:szCs w:val="24"/>
                <w:lang w:val="kk-KZ"/>
              </w:rPr>
              <w:t xml:space="preserve">Орыс тілі және орыс әдебиеті </w:t>
            </w:r>
          </w:p>
        </w:tc>
        <w:tc>
          <w:tcPr>
            <w:tcW w:w="1134" w:type="dxa"/>
          </w:tcPr>
          <w:p w:rsidR="00F22B78" w:rsidRPr="00E31D62" w:rsidRDefault="00F22B78" w:rsidP="00F22B78">
            <w:pPr>
              <w:pStyle w:val="TableParagraph"/>
              <w:ind w:left="226" w:right="216"/>
              <w:jc w:val="center"/>
              <w:rPr>
                <w:sz w:val="24"/>
                <w:szCs w:val="24"/>
              </w:rPr>
            </w:pPr>
            <w:r w:rsidRPr="00E31D62">
              <w:rPr>
                <w:sz w:val="24"/>
                <w:szCs w:val="24"/>
              </w:rPr>
              <w:t>16</w:t>
            </w:r>
          </w:p>
        </w:tc>
        <w:tc>
          <w:tcPr>
            <w:tcW w:w="919" w:type="dxa"/>
          </w:tcPr>
          <w:p w:rsidR="00F22B78" w:rsidRPr="00E31D62" w:rsidRDefault="00F22B78" w:rsidP="00F22B78">
            <w:pPr>
              <w:pStyle w:val="TableParagraph"/>
              <w:spacing w:before="7" w:line="240" w:lineRule="auto"/>
              <w:rPr>
                <w:b/>
                <w:sz w:val="24"/>
                <w:szCs w:val="24"/>
              </w:rPr>
            </w:pPr>
          </w:p>
          <w:p w:rsidR="00F22B78" w:rsidRPr="00E31D62" w:rsidRDefault="00F22B78" w:rsidP="00F22B78">
            <w:pPr>
              <w:pStyle w:val="TableParagraph"/>
              <w:ind w:left="122"/>
              <w:rPr>
                <w:sz w:val="24"/>
                <w:szCs w:val="24"/>
              </w:rPr>
            </w:pPr>
            <w:r w:rsidRPr="00E31D62">
              <w:rPr>
                <w:sz w:val="24"/>
                <w:szCs w:val="24"/>
              </w:rPr>
              <w:t>100</w:t>
            </w:r>
          </w:p>
        </w:tc>
        <w:tc>
          <w:tcPr>
            <w:tcW w:w="1559" w:type="dxa"/>
          </w:tcPr>
          <w:p w:rsidR="00F22B78" w:rsidRPr="00E31D62" w:rsidRDefault="00F22B78" w:rsidP="00F22B78">
            <w:pPr>
              <w:pStyle w:val="TableParagraph"/>
              <w:ind w:right="93"/>
              <w:jc w:val="center"/>
              <w:rPr>
                <w:sz w:val="24"/>
                <w:szCs w:val="24"/>
              </w:rPr>
            </w:pPr>
            <w:r w:rsidRPr="00E31D62">
              <w:rPr>
                <w:sz w:val="24"/>
                <w:szCs w:val="24"/>
              </w:rPr>
              <w:t>37</w:t>
            </w:r>
          </w:p>
        </w:tc>
      </w:tr>
      <w:tr w:rsidR="00F22B78" w:rsidRPr="00E31D62" w:rsidTr="00F22B78">
        <w:trPr>
          <w:trHeight w:val="299"/>
        </w:trPr>
        <w:tc>
          <w:tcPr>
            <w:tcW w:w="710" w:type="dxa"/>
          </w:tcPr>
          <w:p w:rsidR="00F22B78" w:rsidRPr="00E31D62" w:rsidRDefault="00F22B78" w:rsidP="00F22B78">
            <w:pPr>
              <w:pStyle w:val="TableParagraph"/>
              <w:spacing w:before="65"/>
              <w:ind w:right="97"/>
              <w:jc w:val="center"/>
              <w:rPr>
                <w:sz w:val="24"/>
                <w:szCs w:val="24"/>
              </w:rPr>
            </w:pPr>
            <w:r w:rsidRPr="00E31D62">
              <w:rPr>
                <w:w w:val="99"/>
                <w:sz w:val="24"/>
                <w:szCs w:val="24"/>
              </w:rPr>
              <w:t>7</w:t>
            </w:r>
          </w:p>
        </w:tc>
        <w:tc>
          <w:tcPr>
            <w:tcW w:w="2165" w:type="dxa"/>
          </w:tcPr>
          <w:p w:rsidR="00F22B78" w:rsidRPr="00672C9A" w:rsidRDefault="00F22B78" w:rsidP="00F22B78">
            <w:pPr>
              <w:pStyle w:val="TableParagraph"/>
              <w:spacing w:before="65"/>
              <w:rPr>
                <w:sz w:val="24"/>
                <w:szCs w:val="24"/>
                <w:lang w:val="kk-KZ"/>
              </w:rPr>
            </w:pPr>
            <w:r>
              <w:rPr>
                <w:sz w:val="24"/>
                <w:szCs w:val="24"/>
                <w:lang w:val="kk-KZ"/>
              </w:rPr>
              <w:t xml:space="preserve">Ағылшын тілі </w:t>
            </w:r>
          </w:p>
        </w:tc>
        <w:tc>
          <w:tcPr>
            <w:tcW w:w="1134" w:type="dxa"/>
          </w:tcPr>
          <w:p w:rsidR="00F22B78" w:rsidRPr="00E31D62" w:rsidRDefault="00F22B78" w:rsidP="00F22B78">
            <w:pPr>
              <w:pStyle w:val="TableParagraph"/>
              <w:spacing w:before="65"/>
              <w:ind w:left="226" w:right="216"/>
              <w:jc w:val="center"/>
              <w:rPr>
                <w:sz w:val="24"/>
                <w:szCs w:val="24"/>
              </w:rPr>
            </w:pPr>
            <w:r w:rsidRPr="00E31D62">
              <w:rPr>
                <w:sz w:val="24"/>
                <w:szCs w:val="24"/>
              </w:rPr>
              <w:t>25</w:t>
            </w:r>
          </w:p>
        </w:tc>
        <w:tc>
          <w:tcPr>
            <w:tcW w:w="919" w:type="dxa"/>
          </w:tcPr>
          <w:p w:rsidR="00F22B78" w:rsidRPr="00E31D62" w:rsidRDefault="00F22B78" w:rsidP="00F22B78">
            <w:pPr>
              <w:pStyle w:val="TableParagraph"/>
              <w:spacing w:before="65"/>
              <w:ind w:left="122"/>
              <w:rPr>
                <w:sz w:val="24"/>
                <w:szCs w:val="24"/>
              </w:rPr>
            </w:pPr>
            <w:r w:rsidRPr="00E31D62">
              <w:rPr>
                <w:sz w:val="24"/>
                <w:szCs w:val="24"/>
              </w:rPr>
              <w:t>100</w:t>
            </w:r>
          </w:p>
        </w:tc>
        <w:tc>
          <w:tcPr>
            <w:tcW w:w="1559" w:type="dxa"/>
          </w:tcPr>
          <w:p w:rsidR="00F22B78" w:rsidRPr="00E31D62" w:rsidRDefault="00F22B78" w:rsidP="00F22B78">
            <w:pPr>
              <w:pStyle w:val="TableParagraph"/>
              <w:spacing w:before="65"/>
              <w:ind w:right="93"/>
              <w:jc w:val="center"/>
              <w:rPr>
                <w:sz w:val="24"/>
                <w:szCs w:val="24"/>
              </w:rPr>
            </w:pPr>
            <w:r w:rsidRPr="00E31D62">
              <w:rPr>
                <w:sz w:val="24"/>
                <w:szCs w:val="24"/>
              </w:rPr>
              <w:t>65</w:t>
            </w:r>
          </w:p>
        </w:tc>
      </w:tr>
      <w:tr w:rsidR="00F22B78" w:rsidRPr="00E31D62" w:rsidTr="00F22B78">
        <w:trPr>
          <w:trHeight w:val="302"/>
        </w:trPr>
        <w:tc>
          <w:tcPr>
            <w:tcW w:w="710" w:type="dxa"/>
          </w:tcPr>
          <w:p w:rsidR="00F22B78" w:rsidRPr="00E31D62" w:rsidRDefault="00F22B78" w:rsidP="00F22B78">
            <w:pPr>
              <w:pStyle w:val="TableParagraph"/>
              <w:spacing w:before="65"/>
              <w:ind w:right="97"/>
              <w:jc w:val="center"/>
              <w:rPr>
                <w:sz w:val="24"/>
                <w:szCs w:val="24"/>
              </w:rPr>
            </w:pPr>
            <w:r w:rsidRPr="00E31D62">
              <w:rPr>
                <w:w w:val="99"/>
                <w:sz w:val="24"/>
                <w:szCs w:val="24"/>
              </w:rPr>
              <w:t>8</w:t>
            </w:r>
          </w:p>
        </w:tc>
        <w:tc>
          <w:tcPr>
            <w:tcW w:w="2165" w:type="dxa"/>
          </w:tcPr>
          <w:p w:rsidR="00F22B78" w:rsidRPr="00E31D62" w:rsidRDefault="00F22B78" w:rsidP="00F22B78">
            <w:pPr>
              <w:pStyle w:val="TableParagraph"/>
              <w:spacing w:before="67"/>
              <w:rPr>
                <w:sz w:val="24"/>
                <w:szCs w:val="24"/>
              </w:rPr>
            </w:pPr>
            <w:r w:rsidRPr="00E31D62">
              <w:rPr>
                <w:sz w:val="24"/>
                <w:szCs w:val="24"/>
              </w:rPr>
              <w:t>Алгебра</w:t>
            </w:r>
          </w:p>
        </w:tc>
        <w:tc>
          <w:tcPr>
            <w:tcW w:w="1134" w:type="dxa"/>
          </w:tcPr>
          <w:p w:rsidR="00F22B78" w:rsidRPr="00E31D62" w:rsidRDefault="00F22B78" w:rsidP="00F22B78">
            <w:pPr>
              <w:jc w:val="center"/>
              <w:rPr>
                <w:rFonts w:ascii="Times New Roman" w:hAnsi="Times New Roman" w:cs="Times New Roman"/>
                <w:sz w:val="24"/>
                <w:szCs w:val="24"/>
              </w:rPr>
            </w:pPr>
            <w:r w:rsidRPr="00E31D62">
              <w:rPr>
                <w:rFonts w:ascii="Times New Roman" w:hAnsi="Times New Roman" w:cs="Times New Roman"/>
                <w:sz w:val="24"/>
                <w:szCs w:val="24"/>
              </w:rPr>
              <w:t>25</w:t>
            </w:r>
          </w:p>
        </w:tc>
        <w:tc>
          <w:tcPr>
            <w:tcW w:w="919" w:type="dxa"/>
          </w:tcPr>
          <w:p w:rsidR="00F22B78" w:rsidRPr="00E31D62" w:rsidRDefault="00F22B78" w:rsidP="00F22B78">
            <w:pPr>
              <w:pStyle w:val="TableParagraph"/>
              <w:spacing w:before="67"/>
              <w:ind w:left="122"/>
              <w:rPr>
                <w:sz w:val="24"/>
                <w:szCs w:val="24"/>
              </w:rPr>
            </w:pPr>
            <w:r w:rsidRPr="00E31D62">
              <w:rPr>
                <w:sz w:val="24"/>
                <w:szCs w:val="24"/>
              </w:rPr>
              <w:t>100</w:t>
            </w:r>
          </w:p>
        </w:tc>
        <w:tc>
          <w:tcPr>
            <w:tcW w:w="1559" w:type="dxa"/>
          </w:tcPr>
          <w:p w:rsidR="00F22B78" w:rsidRPr="00E31D62" w:rsidRDefault="00F22B78" w:rsidP="00F22B78">
            <w:pPr>
              <w:pStyle w:val="TableParagraph"/>
              <w:spacing w:before="67"/>
              <w:ind w:right="91"/>
              <w:jc w:val="center"/>
              <w:rPr>
                <w:sz w:val="24"/>
                <w:szCs w:val="24"/>
              </w:rPr>
            </w:pPr>
            <w:r w:rsidRPr="00E31D62">
              <w:rPr>
                <w:sz w:val="24"/>
                <w:szCs w:val="24"/>
              </w:rPr>
              <w:t>57</w:t>
            </w:r>
          </w:p>
        </w:tc>
      </w:tr>
      <w:tr w:rsidR="00F22B78" w:rsidRPr="00E31D62" w:rsidTr="00F22B78">
        <w:trPr>
          <w:trHeight w:val="299"/>
        </w:trPr>
        <w:tc>
          <w:tcPr>
            <w:tcW w:w="710" w:type="dxa"/>
          </w:tcPr>
          <w:p w:rsidR="00F22B78" w:rsidRPr="00E31D62" w:rsidRDefault="00F22B78" w:rsidP="00F22B78">
            <w:pPr>
              <w:pStyle w:val="TableParagraph"/>
              <w:spacing w:before="65"/>
              <w:ind w:right="97"/>
              <w:jc w:val="center"/>
              <w:rPr>
                <w:sz w:val="24"/>
                <w:szCs w:val="24"/>
              </w:rPr>
            </w:pPr>
            <w:r w:rsidRPr="00E31D62">
              <w:rPr>
                <w:w w:val="99"/>
                <w:sz w:val="24"/>
                <w:szCs w:val="24"/>
              </w:rPr>
              <w:t>9</w:t>
            </w:r>
          </w:p>
        </w:tc>
        <w:tc>
          <w:tcPr>
            <w:tcW w:w="2165" w:type="dxa"/>
          </w:tcPr>
          <w:p w:rsidR="00F22B78" w:rsidRPr="00E31D62" w:rsidRDefault="00F22B78" w:rsidP="00F22B78">
            <w:pPr>
              <w:pStyle w:val="TableParagraph"/>
              <w:spacing w:before="65"/>
              <w:rPr>
                <w:sz w:val="24"/>
                <w:szCs w:val="24"/>
              </w:rPr>
            </w:pPr>
            <w:r w:rsidRPr="00E31D62">
              <w:rPr>
                <w:sz w:val="24"/>
                <w:szCs w:val="24"/>
              </w:rPr>
              <w:t>Геометрия</w:t>
            </w:r>
          </w:p>
        </w:tc>
        <w:tc>
          <w:tcPr>
            <w:tcW w:w="1134" w:type="dxa"/>
          </w:tcPr>
          <w:p w:rsidR="00F22B78" w:rsidRPr="00E31D62" w:rsidRDefault="00F22B78" w:rsidP="00F22B78">
            <w:pPr>
              <w:jc w:val="center"/>
              <w:rPr>
                <w:rFonts w:ascii="Times New Roman" w:hAnsi="Times New Roman" w:cs="Times New Roman"/>
                <w:sz w:val="24"/>
                <w:szCs w:val="24"/>
              </w:rPr>
            </w:pPr>
            <w:r w:rsidRPr="00E31D62">
              <w:rPr>
                <w:rFonts w:ascii="Times New Roman" w:hAnsi="Times New Roman" w:cs="Times New Roman"/>
                <w:sz w:val="24"/>
                <w:szCs w:val="24"/>
              </w:rPr>
              <w:t>25</w:t>
            </w:r>
          </w:p>
        </w:tc>
        <w:tc>
          <w:tcPr>
            <w:tcW w:w="919" w:type="dxa"/>
          </w:tcPr>
          <w:p w:rsidR="00F22B78" w:rsidRPr="00E31D62" w:rsidRDefault="00F22B78" w:rsidP="00F22B78">
            <w:pPr>
              <w:pStyle w:val="TableParagraph"/>
              <w:spacing w:before="65"/>
              <w:ind w:left="122"/>
              <w:rPr>
                <w:sz w:val="24"/>
                <w:szCs w:val="24"/>
              </w:rPr>
            </w:pPr>
            <w:r w:rsidRPr="00E31D62">
              <w:rPr>
                <w:sz w:val="24"/>
                <w:szCs w:val="24"/>
              </w:rPr>
              <w:t>100</w:t>
            </w:r>
          </w:p>
        </w:tc>
        <w:tc>
          <w:tcPr>
            <w:tcW w:w="1559" w:type="dxa"/>
          </w:tcPr>
          <w:p w:rsidR="00F22B78" w:rsidRPr="00E31D62" w:rsidRDefault="00F22B78" w:rsidP="00F22B78">
            <w:pPr>
              <w:pStyle w:val="TableParagraph"/>
              <w:spacing w:before="65"/>
              <w:ind w:right="93"/>
              <w:jc w:val="center"/>
              <w:rPr>
                <w:sz w:val="24"/>
                <w:szCs w:val="24"/>
              </w:rPr>
            </w:pPr>
            <w:r w:rsidRPr="00E31D62">
              <w:rPr>
                <w:sz w:val="24"/>
                <w:szCs w:val="24"/>
              </w:rPr>
              <w:t>60</w:t>
            </w:r>
          </w:p>
        </w:tc>
      </w:tr>
      <w:tr w:rsidR="00F22B78" w:rsidRPr="00E31D62" w:rsidTr="00F22B78">
        <w:trPr>
          <w:trHeight w:val="299"/>
        </w:trPr>
        <w:tc>
          <w:tcPr>
            <w:tcW w:w="710" w:type="dxa"/>
          </w:tcPr>
          <w:p w:rsidR="00F22B78" w:rsidRPr="00E31D62" w:rsidRDefault="00F22B78" w:rsidP="00F22B78">
            <w:pPr>
              <w:pStyle w:val="TableParagraph"/>
              <w:spacing w:before="65"/>
              <w:ind w:right="93"/>
              <w:jc w:val="center"/>
              <w:rPr>
                <w:sz w:val="24"/>
                <w:szCs w:val="24"/>
              </w:rPr>
            </w:pPr>
            <w:r w:rsidRPr="00E31D62">
              <w:rPr>
                <w:sz w:val="24"/>
                <w:szCs w:val="24"/>
              </w:rPr>
              <w:t>10</w:t>
            </w:r>
          </w:p>
        </w:tc>
        <w:tc>
          <w:tcPr>
            <w:tcW w:w="2165" w:type="dxa"/>
          </w:tcPr>
          <w:p w:rsidR="00F22B78" w:rsidRPr="00E31D62" w:rsidRDefault="00F22B78" w:rsidP="00F22B78">
            <w:pPr>
              <w:pStyle w:val="TableParagraph"/>
              <w:spacing w:before="65"/>
              <w:rPr>
                <w:sz w:val="24"/>
                <w:szCs w:val="24"/>
              </w:rPr>
            </w:pPr>
            <w:r w:rsidRPr="00E31D62">
              <w:rPr>
                <w:sz w:val="24"/>
                <w:szCs w:val="24"/>
              </w:rPr>
              <w:t>Информатика</w:t>
            </w:r>
          </w:p>
        </w:tc>
        <w:tc>
          <w:tcPr>
            <w:tcW w:w="1134" w:type="dxa"/>
          </w:tcPr>
          <w:p w:rsidR="00F22B78" w:rsidRPr="00E31D62" w:rsidRDefault="00F22B78" w:rsidP="00F22B78">
            <w:pPr>
              <w:jc w:val="center"/>
              <w:rPr>
                <w:rFonts w:ascii="Times New Roman" w:hAnsi="Times New Roman" w:cs="Times New Roman"/>
                <w:sz w:val="24"/>
                <w:szCs w:val="24"/>
              </w:rPr>
            </w:pPr>
            <w:r w:rsidRPr="00E31D62">
              <w:rPr>
                <w:rFonts w:ascii="Times New Roman" w:hAnsi="Times New Roman" w:cs="Times New Roman"/>
                <w:sz w:val="24"/>
                <w:szCs w:val="24"/>
              </w:rPr>
              <w:t>25</w:t>
            </w:r>
          </w:p>
        </w:tc>
        <w:tc>
          <w:tcPr>
            <w:tcW w:w="919" w:type="dxa"/>
          </w:tcPr>
          <w:p w:rsidR="00F22B78" w:rsidRPr="00E31D62" w:rsidRDefault="00F22B78" w:rsidP="00F22B78">
            <w:pPr>
              <w:pStyle w:val="TableParagraph"/>
              <w:spacing w:before="65"/>
              <w:ind w:left="122"/>
              <w:rPr>
                <w:sz w:val="24"/>
                <w:szCs w:val="24"/>
              </w:rPr>
            </w:pPr>
            <w:r w:rsidRPr="00E31D62">
              <w:rPr>
                <w:sz w:val="24"/>
                <w:szCs w:val="24"/>
              </w:rPr>
              <w:t>100</w:t>
            </w:r>
          </w:p>
        </w:tc>
        <w:tc>
          <w:tcPr>
            <w:tcW w:w="1559" w:type="dxa"/>
          </w:tcPr>
          <w:p w:rsidR="00F22B78" w:rsidRPr="00E31D62" w:rsidRDefault="00F22B78" w:rsidP="00F22B78">
            <w:pPr>
              <w:pStyle w:val="TableParagraph"/>
              <w:spacing w:before="65"/>
              <w:ind w:right="93"/>
              <w:jc w:val="center"/>
              <w:rPr>
                <w:sz w:val="24"/>
                <w:szCs w:val="24"/>
              </w:rPr>
            </w:pPr>
            <w:r w:rsidRPr="00E31D62">
              <w:rPr>
                <w:sz w:val="24"/>
                <w:szCs w:val="24"/>
              </w:rPr>
              <w:t>100</w:t>
            </w:r>
          </w:p>
        </w:tc>
      </w:tr>
      <w:tr w:rsidR="00F22B78" w:rsidRPr="00E31D62" w:rsidTr="00F22B78">
        <w:trPr>
          <w:trHeight w:val="299"/>
        </w:trPr>
        <w:tc>
          <w:tcPr>
            <w:tcW w:w="710" w:type="dxa"/>
          </w:tcPr>
          <w:p w:rsidR="00F22B78" w:rsidRPr="00E31D62" w:rsidRDefault="00F22B78" w:rsidP="00F22B78">
            <w:pPr>
              <w:pStyle w:val="TableParagraph"/>
              <w:spacing w:before="8" w:line="240" w:lineRule="auto"/>
              <w:jc w:val="center"/>
              <w:rPr>
                <w:b/>
                <w:sz w:val="24"/>
                <w:szCs w:val="24"/>
              </w:rPr>
            </w:pPr>
          </w:p>
          <w:p w:rsidR="00F22B78" w:rsidRPr="00E31D62" w:rsidRDefault="00F22B78" w:rsidP="00F22B78">
            <w:pPr>
              <w:pStyle w:val="TableParagraph"/>
              <w:ind w:right="94"/>
              <w:jc w:val="center"/>
              <w:rPr>
                <w:sz w:val="24"/>
                <w:szCs w:val="24"/>
              </w:rPr>
            </w:pPr>
            <w:r w:rsidRPr="00E31D62">
              <w:rPr>
                <w:sz w:val="24"/>
                <w:szCs w:val="24"/>
              </w:rPr>
              <w:t>11</w:t>
            </w:r>
          </w:p>
        </w:tc>
        <w:tc>
          <w:tcPr>
            <w:tcW w:w="2165" w:type="dxa"/>
          </w:tcPr>
          <w:p w:rsidR="00F22B78" w:rsidRPr="00E31D62" w:rsidRDefault="00F22B78" w:rsidP="00F22B78">
            <w:pPr>
              <w:pStyle w:val="TableParagraph"/>
              <w:spacing w:before="65"/>
              <w:rPr>
                <w:sz w:val="24"/>
                <w:szCs w:val="24"/>
              </w:rPr>
            </w:pPr>
            <w:r w:rsidRPr="00E31D62">
              <w:rPr>
                <w:sz w:val="24"/>
                <w:szCs w:val="24"/>
              </w:rPr>
              <w:t>География</w:t>
            </w:r>
          </w:p>
        </w:tc>
        <w:tc>
          <w:tcPr>
            <w:tcW w:w="1134" w:type="dxa"/>
          </w:tcPr>
          <w:p w:rsidR="00F22B78" w:rsidRPr="00E31D62" w:rsidRDefault="00F22B78" w:rsidP="00F22B78">
            <w:pPr>
              <w:jc w:val="center"/>
              <w:rPr>
                <w:rFonts w:ascii="Times New Roman" w:hAnsi="Times New Roman" w:cs="Times New Roman"/>
                <w:sz w:val="24"/>
                <w:szCs w:val="24"/>
              </w:rPr>
            </w:pPr>
            <w:r w:rsidRPr="00E31D62">
              <w:rPr>
                <w:rFonts w:ascii="Times New Roman" w:hAnsi="Times New Roman" w:cs="Times New Roman"/>
                <w:sz w:val="24"/>
                <w:szCs w:val="24"/>
              </w:rPr>
              <w:t>25</w:t>
            </w:r>
          </w:p>
        </w:tc>
        <w:tc>
          <w:tcPr>
            <w:tcW w:w="919" w:type="dxa"/>
          </w:tcPr>
          <w:p w:rsidR="00F22B78" w:rsidRPr="00E31D62" w:rsidRDefault="00F22B78" w:rsidP="00F22B78">
            <w:pPr>
              <w:pStyle w:val="TableParagraph"/>
              <w:spacing w:before="65"/>
              <w:ind w:left="122"/>
              <w:rPr>
                <w:sz w:val="24"/>
                <w:szCs w:val="24"/>
              </w:rPr>
            </w:pPr>
            <w:r w:rsidRPr="00E31D62">
              <w:rPr>
                <w:sz w:val="24"/>
                <w:szCs w:val="24"/>
              </w:rPr>
              <w:t>100</w:t>
            </w:r>
          </w:p>
        </w:tc>
        <w:tc>
          <w:tcPr>
            <w:tcW w:w="1559" w:type="dxa"/>
          </w:tcPr>
          <w:p w:rsidR="00F22B78" w:rsidRPr="00E31D62" w:rsidRDefault="00F22B78" w:rsidP="00F22B78">
            <w:pPr>
              <w:pStyle w:val="TableParagraph"/>
              <w:spacing w:before="65"/>
              <w:ind w:right="91"/>
              <w:jc w:val="center"/>
              <w:rPr>
                <w:sz w:val="24"/>
                <w:szCs w:val="24"/>
              </w:rPr>
            </w:pPr>
            <w:r w:rsidRPr="00E31D62">
              <w:rPr>
                <w:sz w:val="24"/>
                <w:szCs w:val="24"/>
              </w:rPr>
              <w:t>78</w:t>
            </w:r>
          </w:p>
        </w:tc>
      </w:tr>
      <w:tr w:rsidR="00F22B78" w:rsidRPr="00E31D62" w:rsidTr="00F22B78">
        <w:trPr>
          <w:trHeight w:val="299"/>
        </w:trPr>
        <w:tc>
          <w:tcPr>
            <w:tcW w:w="710" w:type="dxa"/>
          </w:tcPr>
          <w:p w:rsidR="00F22B78" w:rsidRPr="00E31D62" w:rsidRDefault="00F22B78" w:rsidP="00F22B78">
            <w:pPr>
              <w:pStyle w:val="TableParagraph"/>
              <w:spacing w:before="7" w:line="240" w:lineRule="auto"/>
              <w:jc w:val="center"/>
              <w:rPr>
                <w:b/>
                <w:sz w:val="24"/>
                <w:szCs w:val="24"/>
              </w:rPr>
            </w:pPr>
          </w:p>
          <w:p w:rsidR="00F22B78" w:rsidRPr="00E31D62" w:rsidRDefault="00F22B78" w:rsidP="00F22B78">
            <w:pPr>
              <w:pStyle w:val="TableParagraph"/>
              <w:ind w:right="94"/>
              <w:jc w:val="center"/>
              <w:rPr>
                <w:sz w:val="24"/>
                <w:szCs w:val="24"/>
              </w:rPr>
            </w:pPr>
            <w:r w:rsidRPr="00E31D62">
              <w:rPr>
                <w:sz w:val="24"/>
                <w:szCs w:val="24"/>
              </w:rPr>
              <w:t>12</w:t>
            </w:r>
          </w:p>
        </w:tc>
        <w:tc>
          <w:tcPr>
            <w:tcW w:w="2165" w:type="dxa"/>
          </w:tcPr>
          <w:p w:rsidR="00F22B78" w:rsidRPr="00E31D62" w:rsidRDefault="00F22B78" w:rsidP="00F22B78">
            <w:pPr>
              <w:pStyle w:val="TableParagraph"/>
              <w:spacing w:before="65"/>
              <w:rPr>
                <w:sz w:val="24"/>
                <w:szCs w:val="24"/>
              </w:rPr>
            </w:pPr>
            <w:r w:rsidRPr="00E31D62">
              <w:rPr>
                <w:sz w:val="24"/>
                <w:szCs w:val="24"/>
              </w:rPr>
              <w:t>Биология</w:t>
            </w:r>
          </w:p>
        </w:tc>
        <w:tc>
          <w:tcPr>
            <w:tcW w:w="1134" w:type="dxa"/>
          </w:tcPr>
          <w:p w:rsidR="00F22B78" w:rsidRPr="00E31D62" w:rsidRDefault="00F22B78" w:rsidP="00F22B78">
            <w:pPr>
              <w:jc w:val="center"/>
              <w:rPr>
                <w:rFonts w:ascii="Times New Roman" w:hAnsi="Times New Roman" w:cs="Times New Roman"/>
                <w:sz w:val="24"/>
                <w:szCs w:val="24"/>
              </w:rPr>
            </w:pPr>
            <w:r w:rsidRPr="00E31D62">
              <w:rPr>
                <w:rFonts w:ascii="Times New Roman" w:hAnsi="Times New Roman" w:cs="Times New Roman"/>
                <w:sz w:val="24"/>
                <w:szCs w:val="24"/>
              </w:rPr>
              <w:t>25</w:t>
            </w:r>
          </w:p>
        </w:tc>
        <w:tc>
          <w:tcPr>
            <w:tcW w:w="919" w:type="dxa"/>
          </w:tcPr>
          <w:p w:rsidR="00F22B78" w:rsidRPr="00E31D62" w:rsidRDefault="00F22B78" w:rsidP="00F22B78">
            <w:pPr>
              <w:pStyle w:val="TableParagraph"/>
              <w:spacing w:before="65"/>
              <w:ind w:left="122"/>
              <w:rPr>
                <w:sz w:val="24"/>
                <w:szCs w:val="24"/>
              </w:rPr>
            </w:pPr>
            <w:r w:rsidRPr="00E31D62">
              <w:rPr>
                <w:sz w:val="24"/>
                <w:szCs w:val="24"/>
              </w:rPr>
              <w:t>100</w:t>
            </w:r>
          </w:p>
        </w:tc>
        <w:tc>
          <w:tcPr>
            <w:tcW w:w="1559" w:type="dxa"/>
          </w:tcPr>
          <w:p w:rsidR="00F22B78" w:rsidRPr="00E31D62" w:rsidRDefault="00F22B78" w:rsidP="00F22B78">
            <w:pPr>
              <w:pStyle w:val="TableParagraph"/>
              <w:spacing w:before="65"/>
              <w:ind w:right="93"/>
              <w:jc w:val="center"/>
              <w:rPr>
                <w:sz w:val="24"/>
                <w:szCs w:val="24"/>
              </w:rPr>
            </w:pPr>
            <w:r w:rsidRPr="00E31D62">
              <w:rPr>
                <w:sz w:val="24"/>
                <w:szCs w:val="24"/>
              </w:rPr>
              <w:t>71</w:t>
            </w:r>
          </w:p>
        </w:tc>
      </w:tr>
      <w:tr w:rsidR="00F22B78" w:rsidRPr="00E31D62" w:rsidTr="00F22B78">
        <w:trPr>
          <w:trHeight w:val="460"/>
        </w:trPr>
        <w:tc>
          <w:tcPr>
            <w:tcW w:w="710" w:type="dxa"/>
          </w:tcPr>
          <w:p w:rsidR="00F22B78" w:rsidRPr="00E31D62" w:rsidRDefault="00F22B78" w:rsidP="00F22B78">
            <w:pPr>
              <w:pStyle w:val="TableParagraph"/>
              <w:spacing w:before="65"/>
              <w:ind w:right="94"/>
              <w:jc w:val="center"/>
              <w:rPr>
                <w:sz w:val="24"/>
                <w:szCs w:val="24"/>
              </w:rPr>
            </w:pPr>
            <w:r w:rsidRPr="00E31D62">
              <w:rPr>
                <w:sz w:val="24"/>
                <w:szCs w:val="24"/>
              </w:rPr>
              <w:t>13</w:t>
            </w:r>
          </w:p>
        </w:tc>
        <w:tc>
          <w:tcPr>
            <w:tcW w:w="2165" w:type="dxa"/>
          </w:tcPr>
          <w:p w:rsidR="00F22B78" w:rsidRPr="00672C9A" w:rsidRDefault="00F22B78" w:rsidP="00F22B78">
            <w:pPr>
              <w:pStyle w:val="TableParagraph"/>
              <w:spacing w:line="226" w:lineRule="exact"/>
              <w:rPr>
                <w:sz w:val="24"/>
                <w:szCs w:val="24"/>
              </w:rPr>
            </w:pPr>
            <w:r w:rsidRPr="00672C9A">
              <w:rPr>
                <w:sz w:val="24"/>
                <w:szCs w:val="24"/>
              </w:rPr>
              <w:t>Дүниежүзілік</w:t>
            </w:r>
          </w:p>
          <w:p w:rsidR="00F22B78" w:rsidRPr="00E31D62" w:rsidRDefault="00F22B78" w:rsidP="00F22B78">
            <w:pPr>
              <w:pStyle w:val="TableParagraph"/>
              <w:ind w:left="107"/>
              <w:rPr>
                <w:sz w:val="24"/>
                <w:szCs w:val="24"/>
              </w:rPr>
            </w:pPr>
            <w:r w:rsidRPr="00672C9A">
              <w:rPr>
                <w:sz w:val="24"/>
                <w:szCs w:val="24"/>
              </w:rPr>
              <w:t>тарих</w:t>
            </w:r>
          </w:p>
        </w:tc>
        <w:tc>
          <w:tcPr>
            <w:tcW w:w="1134" w:type="dxa"/>
          </w:tcPr>
          <w:p w:rsidR="00F22B78" w:rsidRPr="00E31D62" w:rsidRDefault="00F22B78" w:rsidP="00F22B78">
            <w:pPr>
              <w:jc w:val="center"/>
              <w:rPr>
                <w:rFonts w:ascii="Times New Roman" w:hAnsi="Times New Roman" w:cs="Times New Roman"/>
                <w:sz w:val="24"/>
                <w:szCs w:val="24"/>
              </w:rPr>
            </w:pPr>
            <w:r w:rsidRPr="00E31D62">
              <w:rPr>
                <w:rFonts w:ascii="Times New Roman" w:hAnsi="Times New Roman" w:cs="Times New Roman"/>
                <w:sz w:val="24"/>
                <w:szCs w:val="24"/>
              </w:rPr>
              <w:t>25</w:t>
            </w:r>
          </w:p>
        </w:tc>
        <w:tc>
          <w:tcPr>
            <w:tcW w:w="919" w:type="dxa"/>
          </w:tcPr>
          <w:p w:rsidR="00F22B78" w:rsidRPr="00E31D62" w:rsidRDefault="00F22B78" w:rsidP="00F22B78">
            <w:pPr>
              <w:pStyle w:val="TableParagraph"/>
              <w:spacing w:before="8" w:line="240" w:lineRule="auto"/>
              <w:rPr>
                <w:b/>
                <w:sz w:val="24"/>
                <w:szCs w:val="24"/>
              </w:rPr>
            </w:pPr>
          </w:p>
          <w:p w:rsidR="00F22B78" w:rsidRPr="00E31D62" w:rsidRDefault="00F22B78" w:rsidP="00F22B78">
            <w:pPr>
              <w:pStyle w:val="TableParagraph"/>
              <w:ind w:left="122"/>
              <w:rPr>
                <w:sz w:val="24"/>
                <w:szCs w:val="24"/>
              </w:rPr>
            </w:pPr>
            <w:r w:rsidRPr="00E31D62">
              <w:rPr>
                <w:sz w:val="24"/>
                <w:szCs w:val="24"/>
              </w:rPr>
              <w:t>100</w:t>
            </w:r>
          </w:p>
        </w:tc>
        <w:tc>
          <w:tcPr>
            <w:tcW w:w="1559" w:type="dxa"/>
          </w:tcPr>
          <w:p w:rsidR="00F22B78" w:rsidRPr="00E31D62" w:rsidRDefault="00F22B78" w:rsidP="00F22B78">
            <w:pPr>
              <w:pStyle w:val="TableParagraph"/>
              <w:ind w:right="91"/>
              <w:jc w:val="center"/>
              <w:rPr>
                <w:sz w:val="24"/>
                <w:szCs w:val="24"/>
              </w:rPr>
            </w:pPr>
            <w:r w:rsidRPr="00E31D62">
              <w:rPr>
                <w:sz w:val="24"/>
                <w:szCs w:val="24"/>
              </w:rPr>
              <w:t>85</w:t>
            </w:r>
          </w:p>
        </w:tc>
      </w:tr>
      <w:tr w:rsidR="00F22B78" w:rsidRPr="00E31D62" w:rsidTr="00F22B78">
        <w:trPr>
          <w:trHeight w:val="460"/>
        </w:trPr>
        <w:tc>
          <w:tcPr>
            <w:tcW w:w="710" w:type="dxa"/>
          </w:tcPr>
          <w:p w:rsidR="00F22B78" w:rsidRPr="00E31D62" w:rsidRDefault="00F22B78" w:rsidP="00F22B78">
            <w:pPr>
              <w:pStyle w:val="TableParagraph"/>
              <w:spacing w:before="65"/>
              <w:ind w:right="94"/>
              <w:jc w:val="center"/>
              <w:rPr>
                <w:sz w:val="24"/>
                <w:szCs w:val="24"/>
              </w:rPr>
            </w:pPr>
            <w:r w:rsidRPr="00E31D62">
              <w:rPr>
                <w:sz w:val="24"/>
                <w:szCs w:val="24"/>
              </w:rPr>
              <w:t>14</w:t>
            </w:r>
          </w:p>
        </w:tc>
        <w:tc>
          <w:tcPr>
            <w:tcW w:w="2165" w:type="dxa"/>
          </w:tcPr>
          <w:p w:rsidR="00F22B78" w:rsidRPr="00672C9A" w:rsidRDefault="00F22B78" w:rsidP="00F22B78">
            <w:pPr>
              <w:pStyle w:val="TableParagraph"/>
              <w:rPr>
                <w:sz w:val="24"/>
                <w:szCs w:val="24"/>
                <w:lang w:val="kk-KZ"/>
              </w:rPr>
            </w:pPr>
            <w:r>
              <w:rPr>
                <w:sz w:val="24"/>
                <w:szCs w:val="24"/>
                <w:lang w:val="kk-KZ"/>
              </w:rPr>
              <w:t xml:space="preserve">Қазақстан тарихы </w:t>
            </w:r>
          </w:p>
        </w:tc>
        <w:tc>
          <w:tcPr>
            <w:tcW w:w="1134" w:type="dxa"/>
          </w:tcPr>
          <w:p w:rsidR="00F22B78" w:rsidRPr="00E31D62" w:rsidRDefault="00F22B78" w:rsidP="00F22B78">
            <w:pPr>
              <w:jc w:val="center"/>
              <w:rPr>
                <w:rFonts w:ascii="Times New Roman" w:hAnsi="Times New Roman" w:cs="Times New Roman"/>
                <w:sz w:val="24"/>
                <w:szCs w:val="24"/>
              </w:rPr>
            </w:pPr>
            <w:r w:rsidRPr="00E31D62">
              <w:rPr>
                <w:rFonts w:ascii="Times New Roman" w:hAnsi="Times New Roman" w:cs="Times New Roman"/>
                <w:sz w:val="24"/>
                <w:szCs w:val="24"/>
              </w:rPr>
              <w:t>25</w:t>
            </w:r>
          </w:p>
        </w:tc>
        <w:tc>
          <w:tcPr>
            <w:tcW w:w="919" w:type="dxa"/>
          </w:tcPr>
          <w:p w:rsidR="00F22B78" w:rsidRPr="00E31D62" w:rsidRDefault="00F22B78" w:rsidP="00F22B78">
            <w:pPr>
              <w:pStyle w:val="TableParagraph"/>
              <w:spacing w:before="7" w:line="240" w:lineRule="auto"/>
              <w:rPr>
                <w:b/>
                <w:sz w:val="24"/>
                <w:szCs w:val="24"/>
              </w:rPr>
            </w:pPr>
          </w:p>
          <w:p w:rsidR="00F22B78" w:rsidRPr="00E31D62" w:rsidRDefault="00F22B78" w:rsidP="00F22B78">
            <w:pPr>
              <w:pStyle w:val="TableParagraph"/>
              <w:ind w:left="122"/>
              <w:rPr>
                <w:sz w:val="24"/>
                <w:szCs w:val="24"/>
              </w:rPr>
            </w:pPr>
            <w:r w:rsidRPr="00E31D62">
              <w:rPr>
                <w:sz w:val="24"/>
                <w:szCs w:val="24"/>
              </w:rPr>
              <w:t>100</w:t>
            </w:r>
          </w:p>
        </w:tc>
        <w:tc>
          <w:tcPr>
            <w:tcW w:w="1559" w:type="dxa"/>
          </w:tcPr>
          <w:p w:rsidR="00F22B78" w:rsidRPr="00E31D62" w:rsidRDefault="00F22B78" w:rsidP="00F22B78">
            <w:pPr>
              <w:pStyle w:val="TableParagraph"/>
              <w:ind w:right="91"/>
              <w:jc w:val="center"/>
              <w:rPr>
                <w:sz w:val="24"/>
                <w:szCs w:val="24"/>
              </w:rPr>
            </w:pPr>
            <w:r w:rsidRPr="00E31D62">
              <w:rPr>
                <w:sz w:val="24"/>
                <w:szCs w:val="24"/>
              </w:rPr>
              <w:t>67</w:t>
            </w:r>
          </w:p>
        </w:tc>
      </w:tr>
      <w:tr w:rsidR="00F22B78" w:rsidRPr="00E31D62" w:rsidTr="00F22B78">
        <w:trPr>
          <w:trHeight w:val="299"/>
        </w:trPr>
        <w:tc>
          <w:tcPr>
            <w:tcW w:w="710" w:type="dxa"/>
          </w:tcPr>
          <w:p w:rsidR="00F22B78" w:rsidRPr="00E31D62" w:rsidRDefault="00F22B78" w:rsidP="00F22B78">
            <w:pPr>
              <w:pStyle w:val="TableParagraph"/>
              <w:spacing w:before="65"/>
              <w:ind w:right="94"/>
              <w:jc w:val="center"/>
              <w:rPr>
                <w:sz w:val="24"/>
                <w:szCs w:val="24"/>
              </w:rPr>
            </w:pPr>
            <w:r w:rsidRPr="00E31D62">
              <w:rPr>
                <w:sz w:val="24"/>
                <w:szCs w:val="24"/>
              </w:rPr>
              <w:t>15</w:t>
            </w:r>
          </w:p>
        </w:tc>
        <w:tc>
          <w:tcPr>
            <w:tcW w:w="2165" w:type="dxa"/>
          </w:tcPr>
          <w:p w:rsidR="00F22B78" w:rsidRPr="00E31D62" w:rsidRDefault="00F22B78" w:rsidP="00F22B78">
            <w:pPr>
              <w:pStyle w:val="TableParagraph"/>
              <w:spacing w:before="65"/>
              <w:rPr>
                <w:sz w:val="24"/>
                <w:szCs w:val="24"/>
              </w:rPr>
            </w:pPr>
            <w:r w:rsidRPr="00E31D62">
              <w:rPr>
                <w:sz w:val="24"/>
                <w:szCs w:val="24"/>
              </w:rPr>
              <w:t>Физика</w:t>
            </w:r>
          </w:p>
        </w:tc>
        <w:tc>
          <w:tcPr>
            <w:tcW w:w="1134" w:type="dxa"/>
          </w:tcPr>
          <w:p w:rsidR="00F22B78" w:rsidRPr="00E31D62" w:rsidRDefault="00F22B78" w:rsidP="00F22B78">
            <w:pPr>
              <w:jc w:val="center"/>
              <w:rPr>
                <w:rFonts w:ascii="Times New Roman" w:hAnsi="Times New Roman" w:cs="Times New Roman"/>
                <w:sz w:val="24"/>
                <w:szCs w:val="24"/>
              </w:rPr>
            </w:pPr>
            <w:r w:rsidRPr="00E31D62">
              <w:rPr>
                <w:rFonts w:ascii="Times New Roman" w:hAnsi="Times New Roman" w:cs="Times New Roman"/>
                <w:sz w:val="24"/>
                <w:szCs w:val="24"/>
              </w:rPr>
              <w:t>25</w:t>
            </w:r>
          </w:p>
        </w:tc>
        <w:tc>
          <w:tcPr>
            <w:tcW w:w="919" w:type="dxa"/>
          </w:tcPr>
          <w:p w:rsidR="00F22B78" w:rsidRPr="00E31D62" w:rsidRDefault="00F22B78" w:rsidP="00F22B78">
            <w:pPr>
              <w:pStyle w:val="TableParagraph"/>
              <w:spacing w:before="65"/>
              <w:ind w:left="122"/>
              <w:rPr>
                <w:sz w:val="24"/>
                <w:szCs w:val="24"/>
              </w:rPr>
            </w:pPr>
            <w:r w:rsidRPr="00E31D62">
              <w:rPr>
                <w:sz w:val="24"/>
                <w:szCs w:val="24"/>
              </w:rPr>
              <w:t>100</w:t>
            </w:r>
          </w:p>
        </w:tc>
        <w:tc>
          <w:tcPr>
            <w:tcW w:w="1559" w:type="dxa"/>
          </w:tcPr>
          <w:p w:rsidR="00F22B78" w:rsidRPr="00E31D62" w:rsidRDefault="00F22B78" w:rsidP="00F22B78">
            <w:pPr>
              <w:pStyle w:val="TableParagraph"/>
              <w:spacing w:before="65"/>
              <w:ind w:right="93"/>
              <w:jc w:val="center"/>
              <w:rPr>
                <w:sz w:val="24"/>
                <w:szCs w:val="24"/>
              </w:rPr>
            </w:pPr>
            <w:r w:rsidRPr="00E31D62">
              <w:rPr>
                <w:sz w:val="24"/>
                <w:szCs w:val="24"/>
              </w:rPr>
              <w:t>68</w:t>
            </w:r>
          </w:p>
        </w:tc>
      </w:tr>
      <w:tr w:rsidR="00F22B78" w:rsidRPr="00E31D62" w:rsidTr="00F22B78">
        <w:trPr>
          <w:trHeight w:val="299"/>
        </w:trPr>
        <w:tc>
          <w:tcPr>
            <w:tcW w:w="710" w:type="dxa"/>
          </w:tcPr>
          <w:p w:rsidR="00F22B78" w:rsidRPr="00E31D62" w:rsidRDefault="00F22B78" w:rsidP="00F22B78">
            <w:pPr>
              <w:pStyle w:val="TableParagraph"/>
              <w:spacing w:before="65"/>
              <w:ind w:right="94"/>
              <w:jc w:val="center"/>
              <w:rPr>
                <w:sz w:val="24"/>
                <w:szCs w:val="24"/>
              </w:rPr>
            </w:pPr>
            <w:r w:rsidRPr="00E31D62">
              <w:rPr>
                <w:sz w:val="24"/>
                <w:szCs w:val="24"/>
              </w:rPr>
              <w:t>16</w:t>
            </w:r>
          </w:p>
        </w:tc>
        <w:tc>
          <w:tcPr>
            <w:tcW w:w="2165" w:type="dxa"/>
          </w:tcPr>
          <w:p w:rsidR="00F22B78" w:rsidRPr="00E31D62" w:rsidRDefault="00F22B78" w:rsidP="00F22B78">
            <w:pPr>
              <w:pStyle w:val="TableParagraph"/>
              <w:spacing w:before="65"/>
              <w:rPr>
                <w:sz w:val="24"/>
                <w:szCs w:val="24"/>
              </w:rPr>
            </w:pPr>
            <w:r w:rsidRPr="00E31D62">
              <w:rPr>
                <w:sz w:val="24"/>
                <w:szCs w:val="24"/>
              </w:rPr>
              <w:t>Химия</w:t>
            </w:r>
          </w:p>
        </w:tc>
        <w:tc>
          <w:tcPr>
            <w:tcW w:w="1134" w:type="dxa"/>
          </w:tcPr>
          <w:p w:rsidR="00F22B78" w:rsidRPr="00E31D62" w:rsidRDefault="00F22B78" w:rsidP="00F22B78">
            <w:pPr>
              <w:jc w:val="center"/>
              <w:rPr>
                <w:rFonts w:ascii="Times New Roman" w:hAnsi="Times New Roman" w:cs="Times New Roman"/>
                <w:sz w:val="24"/>
                <w:szCs w:val="24"/>
              </w:rPr>
            </w:pPr>
            <w:r w:rsidRPr="00E31D62">
              <w:rPr>
                <w:rFonts w:ascii="Times New Roman" w:hAnsi="Times New Roman" w:cs="Times New Roman"/>
                <w:sz w:val="24"/>
                <w:szCs w:val="24"/>
              </w:rPr>
              <w:t>25</w:t>
            </w:r>
          </w:p>
        </w:tc>
        <w:tc>
          <w:tcPr>
            <w:tcW w:w="919" w:type="dxa"/>
          </w:tcPr>
          <w:p w:rsidR="00F22B78" w:rsidRPr="00E31D62" w:rsidRDefault="00F22B78" w:rsidP="00F22B78">
            <w:pPr>
              <w:pStyle w:val="TableParagraph"/>
              <w:spacing w:before="65"/>
              <w:ind w:left="122"/>
              <w:rPr>
                <w:sz w:val="24"/>
                <w:szCs w:val="24"/>
              </w:rPr>
            </w:pPr>
            <w:r w:rsidRPr="00E31D62">
              <w:rPr>
                <w:sz w:val="24"/>
                <w:szCs w:val="24"/>
              </w:rPr>
              <w:t>100</w:t>
            </w:r>
          </w:p>
        </w:tc>
        <w:tc>
          <w:tcPr>
            <w:tcW w:w="1559" w:type="dxa"/>
          </w:tcPr>
          <w:p w:rsidR="00F22B78" w:rsidRPr="00E31D62" w:rsidRDefault="00F22B78" w:rsidP="00F22B78">
            <w:pPr>
              <w:pStyle w:val="TableParagraph"/>
              <w:spacing w:before="65"/>
              <w:ind w:right="93"/>
              <w:jc w:val="center"/>
              <w:rPr>
                <w:sz w:val="24"/>
                <w:szCs w:val="24"/>
              </w:rPr>
            </w:pPr>
            <w:r w:rsidRPr="00E31D62">
              <w:rPr>
                <w:sz w:val="24"/>
                <w:szCs w:val="24"/>
              </w:rPr>
              <w:t>57</w:t>
            </w:r>
          </w:p>
        </w:tc>
      </w:tr>
      <w:tr w:rsidR="00F22B78" w:rsidRPr="00E31D62" w:rsidTr="00F22B78">
        <w:trPr>
          <w:trHeight w:val="299"/>
        </w:trPr>
        <w:tc>
          <w:tcPr>
            <w:tcW w:w="710" w:type="dxa"/>
          </w:tcPr>
          <w:p w:rsidR="00F22B78" w:rsidRPr="00E31D62" w:rsidRDefault="00F22B78" w:rsidP="00F22B78">
            <w:pPr>
              <w:pStyle w:val="TableParagraph"/>
              <w:spacing w:before="65"/>
              <w:ind w:right="94"/>
              <w:jc w:val="center"/>
              <w:rPr>
                <w:sz w:val="24"/>
                <w:szCs w:val="24"/>
              </w:rPr>
            </w:pPr>
            <w:r w:rsidRPr="00E31D62">
              <w:rPr>
                <w:sz w:val="24"/>
                <w:szCs w:val="24"/>
              </w:rPr>
              <w:t>17</w:t>
            </w:r>
          </w:p>
        </w:tc>
        <w:tc>
          <w:tcPr>
            <w:tcW w:w="2165" w:type="dxa"/>
          </w:tcPr>
          <w:p w:rsidR="00F22B78" w:rsidRPr="00672C9A" w:rsidRDefault="00F22B78" w:rsidP="00F22B78">
            <w:pPr>
              <w:pStyle w:val="TableParagraph"/>
              <w:spacing w:before="65"/>
              <w:rPr>
                <w:sz w:val="24"/>
                <w:szCs w:val="24"/>
                <w:lang w:val="kk-KZ"/>
              </w:rPr>
            </w:pPr>
            <w:r>
              <w:rPr>
                <w:sz w:val="24"/>
                <w:szCs w:val="24"/>
                <w:lang w:val="kk-KZ"/>
              </w:rPr>
              <w:t xml:space="preserve">Құқық негіздері </w:t>
            </w:r>
          </w:p>
        </w:tc>
        <w:tc>
          <w:tcPr>
            <w:tcW w:w="1134" w:type="dxa"/>
          </w:tcPr>
          <w:p w:rsidR="00F22B78" w:rsidRPr="00E31D62" w:rsidRDefault="00F22B78" w:rsidP="00F22B78">
            <w:pPr>
              <w:jc w:val="center"/>
              <w:rPr>
                <w:rFonts w:ascii="Times New Roman" w:hAnsi="Times New Roman" w:cs="Times New Roman"/>
                <w:sz w:val="24"/>
                <w:szCs w:val="24"/>
              </w:rPr>
            </w:pPr>
            <w:r w:rsidRPr="00E31D62">
              <w:rPr>
                <w:rFonts w:ascii="Times New Roman" w:hAnsi="Times New Roman" w:cs="Times New Roman"/>
                <w:sz w:val="24"/>
                <w:szCs w:val="24"/>
              </w:rPr>
              <w:t>25</w:t>
            </w:r>
          </w:p>
        </w:tc>
        <w:tc>
          <w:tcPr>
            <w:tcW w:w="919" w:type="dxa"/>
          </w:tcPr>
          <w:p w:rsidR="00F22B78" w:rsidRPr="00E31D62" w:rsidRDefault="00F22B78" w:rsidP="00F22B78">
            <w:pPr>
              <w:pStyle w:val="TableParagraph"/>
              <w:spacing w:before="65"/>
              <w:ind w:left="122"/>
              <w:rPr>
                <w:sz w:val="24"/>
                <w:szCs w:val="24"/>
              </w:rPr>
            </w:pPr>
            <w:r w:rsidRPr="00E31D62">
              <w:rPr>
                <w:sz w:val="24"/>
                <w:szCs w:val="24"/>
              </w:rPr>
              <w:t>100</w:t>
            </w:r>
          </w:p>
        </w:tc>
        <w:tc>
          <w:tcPr>
            <w:tcW w:w="1559" w:type="dxa"/>
          </w:tcPr>
          <w:p w:rsidR="00F22B78" w:rsidRPr="00E31D62" w:rsidRDefault="00F22B78" w:rsidP="00F22B78">
            <w:pPr>
              <w:pStyle w:val="TableParagraph"/>
              <w:spacing w:before="65"/>
              <w:ind w:right="93"/>
              <w:jc w:val="center"/>
              <w:rPr>
                <w:sz w:val="24"/>
                <w:szCs w:val="24"/>
              </w:rPr>
            </w:pPr>
            <w:r w:rsidRPr="00E31D62">
              <w:rPr>
                <w:sz w:val="24"/>
                <w:szCs w:val="24"/>
              </w:rPr>
              <w:t>96</w:t>
            </w:r>
          </w:p>
        </w:tc>
      </w:tr>
    </w:tbl>
    <w:p w:rsidR="00F22B78" w:rsidRPr="00F22B78" w:rsidRDefault="00770E61" w:rsidP="003E0394">
      <w:pPr>
        <w:pStyle w:val="a7"/>
        <w:spacing w:before="5"/>
        <w:ind w:left="0"/>
        <w:jc w:val="left"/>
        <w:rPr>
          <w:b/>
          <w:sz w:val="28"/>
          <w:lang w:val="kk-KZ"/>
        </w:rPr>
      </w:pPr>
      <w:r w:rsidRPr="00F22B78">
        <w:rPr>
          <w:b/>
          <w:sz w:val="28"/>
          <w:lang w:val="kk-KZ"/>
        </w:rPr>
        <w:t xml:space="preserve">     </w:t>
      </w:r>
    </w:p>
    <w:p w:rsidR="009F3400" w:rsidRPr="00F22B78" w:rsidRDefault="009F3400" w:rsidP="003E0394">
      <w:pPr>
        <w:pStyle w:val="a7"/>
        <w:spacing w:before="5"/>
        <w:ind w:left="0"/>
        <w:jc w:val="left"/>
        <w:rPr>
          <w:b/>
          <w:sz w:val="28"/>
          <w:lang w:val="kk-KZ"/>
        </w:rPr>
      </w:pPr>
    </w:p>
    <w:p w:rsidR="00AA688A" w:rsidRPr="00F22B78" w:rsidRDefault="00AA688A" w:rsidP="003E0394">
      <w:pPr>
        <w:pStyle w:val="a7"/>
        <w:spacing w:before="5"/>
        <w:ind w:left="0"/>
        <w:jc w:val="left"/>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F22B78" w:rsidRPr="00F22B78" w:rsidRDefault="00F22B78" w:rsidP="00672C9A">
      <w:pPr>
        <w:pStyle w:val="a7"/>
        <w:spacing w:before="5"/>
        <w:rPr>
          <w:b/>
          <w:sz w:val="28"/>
          <w:lang w:val="kk-KZ"/>
        </w:rPr>
      </w:pPr>
    </w:p>
    <w:p w:rsidR="0080781B" w:rsidRPr="00672C9A" w:rsidRDefault="00672C9A" w:rsidP="0080781B">
      <w:pPr>
        <w:rPr>
          <w:lang w:val="kk-KZ"/>
        </w:rPr>
      </w:pPr>
      <w:r w:rsidRPr="00672C9A">
        <w:rPr>
          <w:rFonts w:ascii="Times New Roman" w:eastAsiaTheme="majorEastAsia" w:hAnsi="Times New Roman" w:cs="Times New Roman"/>
          <w:b/>
          <w:bCs/>
          <w:sz w:val="28"/>
          <w:szCs w:val="28"/>
          <w:lang w:val="kk-KZ"/>
        </w:rPr>
        <w:lastRenderedPageBreak/>
        <w:t>11-сынып пәндері бойынша оқу үлгерімі мен білім сапасы.</w:t>
      </w:r>
    </w:p>
    <w:tbl>
      <w:tblPr>
        <w:tblStyle w:val="TableNormal"/>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750"/>
        <w:gridCol w:w="1584"/>
        <w:gridCol w:w="709"/>
        <w:gridCol w:w="1134"/>
      </w:tblGrid>
      <w:tr w:rsidR="0080781B" w:rsidRPr="00E31D62" w:rsidTr="004A72C2">
        <w:trPr>
          <w:trHeight w:val="688"/>
        </w:trPr>
        <w:tc>
          <w:tcPr>
            <w:tcW w:w="569" w:type="dxa"/>
            <w:vMerge w:val="restart"/>
          </w:tcPr>
          <w:p w:rsidR="0080781B" w:rsidRPr="00E31D62" w:rsidRDefault="0080781B" w:rsidP="004A72C2">
            <w:pPr>
              <w:pStyle w:val="TableParagraph"/>
              <w:spacing w:line="240" w:lineRule="auto"/>
              <w:ind w:left="110" w:right="85" w:firstLine="52"/>
              <w:rPr>
                <w:b/>
                <w:sz w:val="24"/>
                <w:szCs w:val="24"/>
              </w:rPr>
            </w:pPr>
            <w:r w:rsidRPr="00E31D62">
              <w:rPr>
                <w:b/>
                <w:sz w:val="24"/>
                <w:szCs w:val="24"/>
              </w:rPr>
              <w:t>№</w:t>
            </w:r>
            <w:r w:rsidRPr="00E31D62">
              <w:rPr>
                <w:b/>
                <w:spacing w:val="-57"/>
                <w:sz w:val="24"/>
                <w:szCs w:val="24"/>
              </w:rPr>
              <w:t xml:space="preserve"> </w:t>
            </w:r>
            <w:r w:rsidRPr="00E31D62">
              <w:rPr>
                <w:b/>
                <w:sz w:val="24"/>
                <w:szCs w:val="24"/>
              </w:rPr>
              <w:t>п/п</w:t>
            </w:r>
          </w:p>
        </w:tc>
        <w:tc>
          <w:tcPr>
            <w:tcW w:w="1750" w:type="dxa"/>
            <w:vMerge w:val="restart"/>
          </w:tcPr>
          <w:p w:rsidR="0080781B" w:rsidRPr="00E31D62" w:rsidRDefault="00672C9A" w:rsidP="004A72C2">
            <w:pPr>
              <w:pStyle w:val="TableParagraph"/>
              <w:spacing w:line="240" w:lineRule="auto"/>
              <w:ind w:left="369" w:right="342" w:firstLine="100"/>
              <w:rPr>
                <w:b/>
                <w:sz w:val="24"/>
                <w:szCs w:val="24"/>
              </w:rPr>
            </w:pPr>
            <w:r w:rsidRPr="00672C9A">
              <w:rPr>
                <w:b/>
                <w:sz w:val="24"/>
                <w:szCs w:val="24"/>
              </w:rPr>
              <w:t>Оқу кезеңі</w:t>
            </w:r>
          </w:p>
        </w:tc>
        <w:tc>
          <w:tcPr>
            <w:tcW w:w="3427" w:type="dxa"/>
            <w:gridSpan w:val="3"/>
          </w:tcPr>
          <w:p w:rsidR="0080781B" w:rsidRPr="00E31D62" w:rsidRDefault="0080781B" w:rsidP="004A72C2">
            <w:pPr>
              <w:pStyle w:val="TableParagraph"/>
              <w:spacing w:line="240" w:lineRule="auto"/>
              <w:rPr>
                <w:b/>
                <w:sz w:val="24"/>
                <w:szCs w:val="24"/>
              </w:rPr>
            </w:pPr>
          </w:p>
          <w:p w:rsidR="0080781B" w:rsidRPr="00E31D62" w:rsidRDefault="0080781B" w:rsidP="004A72C2">
            <w:pPr>
              <w:pStyle w:val="TableParagraph"/>
              <w:spacing w:before="5" w:line="240" w:lineRule="auto"/>
              <w:rPr>
                <w:b/>
                <w:sz w:val="24"/>
                <w:szCs w:val="24"/>
              </w:rPr>
            </w:pPr>
          </w:p>
          <w:p w:rsidR="0080781B" w:rsidRPr="00672C9A" w:rsidRDefault="0080781B" w:rsidP="0002293F">
            <w:pPr>
              <w:pStyle w:val="TableParagraph"/>
              <w:spacing w:before="1"/>
              <w:ind w:left="513"/>
              <w:rPr>
                <w:sz w:val="24"/>
                <w:szCs w:val="24"/>
                <w:lang w:val="kk-KZ"/>
              </w:rPr>
            </w:pPr>
            <w:r w:rsidRPr="00E31D62">
              <w:rPr>
                <w:sz w:val="24"/>
                <w:szCs w:val="24"/>
              </w:rPr>
              <w:t>202</w:t>
            </w:r>
            <w:r w:rsidR="0002293F" w:rsidRPr="00E31D62">
              <w:rPr>
                <w:sz w:val="24"/>
                <w:szCs w:val="24"/>
              </w:rPr>
              <w:t>3</w:t>
            </w:r>
            <w:r w:rsidRPr="00E31D62">
              <w:rPr>
                <w:sz w:val="24"/>
                <w:szCs w:val="24"/>
              </w:rPr>
              <w:t>-202</w:t>
            </w:r>
            <w:r w:rsidR="0002293F" w:rsidRPr="00E31D62">
              <w:rPr>
                <w:sz w:val="24"/>
                <w:szCs w:val="24"/>
              </w:rPr>
              <w:t>4</w:t>
            </w:r>
            <w:r w:rsidRPr="00E31D62">
              <w:rPr>
                <w:sz w:val="24"/>
                <w:szCs w:val="24"/>
              </w:rPr>
              <w:t xml:space="preserve"> </w:t>
            </w:r>
            <w:r w:rsidR="00672C9A">
              <w:rPr>
                <w:sz w:val="24"/>
                <w:szCs w:val="24"/>
                <w:lang w:val="kk-KZ"/>
              </w:rPr>
              <w:t xml:space="preserve">оқу жылы </w:t>
            </w:r>
          </w:p>
        </w:tc>
      </w:tr>
      <w:tr w:rsidR="0080781B" w:rsidRPr="00E31D62" w:rsidTr="004A72C2">
        <w:trPr>
          <w:trHeight w:val="482"/>
        </w:trPr>
        <w:tc>
          <w:tcPr>
            <w:tcW w:w="569" w:type="dxa"/>
            <w:vMerge/>
            <w:tcBorders>
              <w:top w:val="nil"/>
            </w:tcBorders>
          </w:tcPr>
          <w:p w:rsidR="0080781B" w:rsidRPr="00E31D62" w:rsidRDefault="0080781B" w:rsidP="004A72C2">
            <w:pPr>
              <w:rPr>
                <w:rFonts w:ascii="Times New Roman" w:hAnsi="Times New Roman" w:cs="Times New Roman"/>
                <w:sz w:val="24"/>
                <w:szCs w:val="24"/>
              </w:rPr>
            </w:pPr>
          </w:p>
        </w:tc>
        <w:tc>
          <w:tcPr>
            <w:tcW w:w="1750" w:type="dxa"/>
            <w:vMerge/>
            <w:tcBorders>
              <w:top w:val="nil"/>
            </w:tcBorders>
          </w:tcPr>
          <w:p w:rsidR="0080781B" w:rsidRPr="00E31D62" w:rsidRDefault="0080781B" w:rsidP="004A72C2">
            <w:pPr>
              <w:rPr>
                <w:rFonts w:ascii="Times New Roman" w:hAnsi="Times New Roman" w:cs="Times New Roman"/>
                <w:sz w:val="24"/>
                <w:szCs w:val="24"/>
              </w:rPr>
            </w:pPr>
          </w:p>
        </w:tc>
        <w:tc>
          <w:tcPr>
            <w:tcW w:w="1584" w:type="dxa"/>
            <w:vMerge w:val="restart"/>
          </w:tcPr>
          <w:p w:rsidR="0080781B" w:rsidRPr="00E31D62" w:rsidRDefault="0080781B" w:rsidP="004A72C2">
            <w:pPr>
              <w:pStyle w:val="TableParagraph"/>
              <w:spacing w:before="4" w:line="240" w:lineRule="auto"/>
              <w:rPr>
                <w:b/>
                <w:sz w:val="24"/>
                <w:szCs w:val="24"/>
              </w:rPr>
            </w:pPr>
          </w:p>
          <w:p w:rsidR="0080781B" w:rsidRPr="00672C9A" w:rsidRDefault="00672C9A" w:rsidP="004A72C2">
            <w:pPr>
              <w:pStyle w:val="TableParagraph"/>
              <w:spacing w:line="230" w:lineRule="atLeast"/>
              <w:ind w:left="122" w:right="120" w:hanging="2"/>
              <w:jc w:val="center"/>
              <w:rPr>
                <w:sz w:val="24"/>
                <w:szCs w:val="24"/>
                <w:lang w:val="kk-KZ"/>
              </w:rPr>
            </w:pPr>
            <w:r>
              <w:rPr>
                <w:sz w:val="24"/>
                <w:szCs w:val="24"/>
                <w:lang w:val="kk-KZ"/>
              </w:rPr>
              <w:t xml:space="preserve">Оқушылар саны </w:t>
            </w:r>
          </w:p>
        </w:tc>
        <w:tc>
          <w:tcPr>
            <w:tcW w:w="709" w:type="dxa"/>
          </w:tcPr>
          <w:p w:rsidR="0080781B" w:rsidRPr="00E31D62" w:rsidRDefault="0080781B" w:rsidP="004A72C2">
            <w:pPr>
              <w:pStyle w:val="TableParagraph"/>
              <w:spacing w:before="6" w:line="240" w:lineRule="auto"/>
              <w:rPr>
                <w:b/>
                <w:sz w:val="24"/>
                <w:szCs w:val="24"/>
              </w:rPr>
            </w:pPr>
          </w:p>
          <w:p w:rsidR="0080781B" w:rsidRPr="00E31D62" w:rsidRDefault="0080781B" w:rsidP="004A72C2">
            <w:pPr>
              <w:pStyle w:val="TableParagraph"/>
              <w:jc w:val="center"/>
              <w:rPr>
                <w:sz w:val="24"/>
                <w:szCs w:val="24"/>
              </w:rPr>
            </w:pPr>
            <w:r w:rsidRPr="00E31D62">
              <w:rPr>
                <w:w w:val="99"/>
                <w:sz w:val="24"/>
                <w:szCs w:val="24"/>
              </w:rPr>
              <w:t>%</w:t>
            </w:r>
          </w:p>
        </w:tc>
        <w:tc>
          <w:tcPr>
            <w:tcW w:w="1134" w:type="dxa"/>
          </w:tcPr>
          <w:p w:rsidR="0080781B" w:rsidRPr="00E31D62" w:rsidRDefault="0080781B" w:rsidP="004A72C2">
            <w:pPr>
              <w:pStyle w:val="TableParagraph"/>
              <w:spacing w:before="6" w:line="240" w:lineRule="auto"/>
              <w:rPr>
                <w:b/>
                <w:sz w:val="24"/>
                <w:szCs w:val="24"/>
              </w:rPr>
            </w:pPr>
          </w:p>
          <w:p w:rsidR="0080781B" w:rsidRPr="00E31D62" w:rsidRDefault="0080781B" w:rsidP="004A72C2">
            <w:pPr>
              <w:pStyle w:val="TableParagraph"/>
              <w:ind w:right="2"/>
              <w:jc w:val="center"/>
              <w:rPr>
                <w:sz w:val="24"/>
                <w:szCs w:val="24"/>
              </w:rPr>
            </w:pPr>
            <w:r w:rsidRPr="00E31D62">
              <w:rPr>
                <w:w w:val="99"/>
                <w:sz w:val="24"/>
                <w:szCs w:val="24"/>
              </w:rPr>
              <w:t>%</w:t>
            </w:r>
          </w:p>
        </w:tc>
      </w:tr>
      <w:tr w:rsidR="0080781B" w:rsidRPr="00E31D62" w:rsidTr="004A72C2">
        <w:trPr>
          <w:trHeight w:val="429"/>
        </w:trPr>
        <w:tc>
          <w:tcPr>
            <w:tcW w:w="569" w:type="dxa"/>
            <w:vMerge/>
            <w:tcBorders>
              <w:top w:val="nil"/>
            </w:tcBorders>
          </w:tcPr>
          <w:p w:rsidR="0080781B" w:rsidRPr="00E31D62" w:rsidRDefault="0080781B" w:rsidP="004A72C2">
            <w:pPr>
              <w:rPr>
                <w:rFonts w:ascii="Times New Roman" w:hAnsi="Times New Roman" w:cs="Times New Roman"/>
                <w:sz w:val="24"/>
                <w:szCs w:val="24"/>
              </w:rPr>
            </w:pPr>
          </w:p>
        </w:tc>
        <w:tc>
          <w:tcPr>
            <w:tcW w:w="1750" w:type="dxa"/>
            <w:vMerge/>
            <w:tcBorders>
              <w:top w:val="nil"/>
            </w:tcBorders>
          </w:tcPr>
          <w:p w:rsidR="0080781B" w:rsidRPr="00E31D62" w:rsidRDefault="0080781B" w:rsidP="004A72C2">
            <w:pPr>
              <w:rPr>
                <w:rFonts w:ascii="Times New Roman" w:hAnsi="Times New Roman" w:cs="Times New Roman"/>
                <w:sz w:val="24"/>
                <w:szCs w:val="24"/>
              </w:rPr>
            </w:pPr>
          </w:p>
        </w:tc>
        <w:tc>
          <w:tcPr>
            <w:tcW w:w="1584" w:type="dxa"/>
            <w:vMerge/>
            <w:tcBorders>
              <w:top w:val="nil"/>
            </w:tcBorders>
          </w:tcPr>
          <w:p w:rsidR="0080781B" w:rsidRPr="00E31D62" w:rsidRDefault="0080781B" w:rsidP="004A72C2">
            <w:pPr>
              <w:rPr>
                <w:rFonts w:ascii="Times New Roman" w:hAnsi="Times New Roman" w:cs="Times New Roman"/>
                <w:sz w:val="24"/>
                <w:szCs w:val="24"/>
              </w:rPr>
            </w:pPr>
          </w:p>
        </w:tc>
        <w:tc>
          <w:tcPr>
            <w:tcW w:w="709" w:type="dxa"/>
          </w:tcPr>
          <w:p w:rsidR="0080781B" w:rsidRPr="00672C9A" w:rsidRDefault="00672C9A" w:rsidP="004A72C2">
            <w:pPr>
              <w:pStyle w:val="TableParagraph"/>
              <w:spacing w:before="194"/>
              <w:ind w:left="103"/>
              <w:rPr>
                <w:sz w:val="24"/>
                <w:szCs w:val="24"/>
                <w:lang w:val="kk-KZ"/>
              </w:rPr>
            </w:pPr>
            <w:r>
              <w:rPr>
                <w:sz w:val="24"/>
                <w:szCs w:val="24"/>
                <w:lang w:val="kk-KZ"/>
              </w:rPr>
              <w:t>Үлг.</w:t>
            </w:r>
          </w:p>
        </w:tc>
        <w:tc>
          <w:tcPr>
            <w:tcW w:w="1134" w:type="dxa"/>
          </w:tcPr>
          <w:p w:rsidR="0080781B" w:rsidRPr="00672C9A" w:rsidRDefault="00672C9A" w:rsidP="004A72C2">
            <w:pPr>
              <w:pStyle w:val="TableParagraph"/>
              <w:spacing w:before="194"/>
              <w:ind w:left="102"/>
              <w:rPr>
                <w:sz w:val="24"/>
                <w:szCs w:val="24"/>
                <w:lang w:val="kk-KZ"/>
              </w:rPr>
            </w:pPr>
            <w:r>
              <w:rPr>
                <w:sz w:val="24"/>
                <w:szCs w:val="24"/>
                <w:lang w:val="kk-KZ"/>
              </w:rPr>
              <w:t xml:space="preserve">Сапа </w:t>
            </w:r>
          </w:p>
        </w:tc>
      </w:tr>
      <w:tr w:rsidR="0080781B" w:rsidRPr="00E31D62" w:rsidTr="004A72C2">
        <w:trPr>
          <w:trHeight w:val="299"/>
        </w:trPr>
        <w:tc>
          <w:tcPr>
            <w:tcW w:w="569" w:type="dxa"/>
          </w:tcPr>
          <w:p w:rsidR="0080781B" w:rsidRPr="00E31D62" w:rsidRDefault="0080781B" w:rsidP="004A72C2">
            <w:pPr>
              <w:rPr>
                <w:rFonts w:ascii="Times New Roman" w:hAnsi="Times New Roman" w:cs="Times New Roman"/>
                <w:sz w:val="24"/>
                <w:szCs w:val="24"/>
                <w:lang w:val="ru-RU"/>
              </w:rPr>
            </w:pPr>
            <w:r w:rsidRPr="00E31D62">
              <w:rPr>
                <w:rFonts w:ascii="Times New Roman" w:hAnsi="Times New Roman" w:cs="Times New Roman"/>
                <w:sz w:val="24"/>
                <w:szCs w:val="24"/>
                <w:lang w:val="ru-RU"/>
              </w:rPr>
              <w:t>1</w:t>
            </w:r>
          </w:p>
        </w:tc>
        <w:tc>
          <w:tcPr>
            <w:tcW w:w="1750" w:type="dxa"/>
          </w:tcPr>
          <w:p w:rsidR="0080781B" w:rsidRPr="00E31D62" w:rsidRDefault="00672C9A" w:rsidP="004A72C2">
            <w:pPr>
              <w:rPr>
                <w:rFonts w:ascii="Times New Roman" w:hAnsi="Times New Roman" w:cs="Times New Roman"/>
                <w:sz w:val="24"/>
                <w:szCs w:val="24"/>
                <w:lang w:val="ru-RU"/>
              </w:rPr>
            </w:pPr>
            <w:r>
              <w:rPr>
                <w:rFonts w:ascii="Times New Roman" w:hAnsi="Times New Roman" w:cs="Times New Roman"/>
                <w:sz w:val="24"/>
                <w:szCs w:val="24"/>
                <w:lang w:val="ru-RU"/>
              </w:rPr>
              <w:t xml:space="preserve">Қазақ тілі </w:t>
            </w:r>
          </w:p>
        </w:tc>
        <w:tc>
          <w:tcPr>
            <w:tcW w:w="1584" w:type="dxa"/>
          </w:tcPr>
          <w:p w:rsidR="0080781B" w:rsidRPr="00E31D62" w:rsidRDefault="00DD389C" w:rsidP="007B3F4D">
            <w:pPr>
              <w:pStyle w:val="TableParagraph"/>
              <w:spacing w:before="65"/>
              <w:ind w:left="210" w:right="205"/>
              <w:jc w:val="center"/>
              <w:rPr>
                <w:sz w:val="24"/>
                <w:szCs w:val="24"/>
              </w:rPr>
            </w:pPr>
            <w:r w:rsidRPr="00E31D62">
              <w:rPr>
                <w:sz w:val="24"/>
                <w:szCs w:val="24"/>
              </w:rPr>
              <w:t>12</w:t>
            </w:r>
          </w:p>
        </w:tc>
        <w:tc>
          <w:tcPr>
            <w:tcW w:w="709" w:type="dxa"/>
          </w:tcPr>
          <w:p w:rsidR="0080781B" w:rsidRPr="00E31D62" w:rsidRDefault="0080781B" w:rsidP="007B3F4D">
            <w:pPr>
              <w:pStyle w:val="TableParagraph"/>
              <w:spacing w:before="65"/>
              <w:ind w:right="173"/>
              <w:jc w:val="center"/>
              <w:rPr>
                <w:sz w:val="24"/>
                <w:szCs w:val="24"/>
              </w:rPr>
            </w:pPr>
            <w:r w:rsidRPr="00E31D62">
              <w:rPr>
                <w:sz w:val="24"/>
                <w:szCs w:val="24"/>
              </w:rPr>
              <w:t>100</w:t>
            </w:r>
          </w:p>
        </w:tc>
        <w:tc>
          <w:tcPr>
            <w:tcW w:w="1134" w:type="dxa"/>
          </w:tcPr>
          <w:p w:rsidR="0080781B" w:rsidRPr="00E31D62" w:rsidRDefault="00DD389C" w:rsidP="007B3F4D">
            <w:pPr>
              <w:pStyle w:val="TableParagraph"/>
              <w:spacing w:before="65"/>
              <w:jc w:val="center"/>
              <w:rPr>
                <w:sz w:val="24"/>
                <w:szCs w:val="24"/>
              </w:rPr>
            </w:pPr>
            <w:r w:rsidRPr="00E31D62">
              <w:rPr>
                <w:sz w:val="24"/>
                <w:szCs w:val="24"/>
              </w:rPr>
              <w:t>100</w:t>
            </w:r>
          </w:p>
        </w:tc>
      </w:tr>
      <w:tr w:rsidR="0080781B" w:rsidRPr="00E31D62" w:rsidTr="004A72C2">
        <w:trPr>
          <w:trHeight w:val="299"/>
        </w:trPr>
        <w:tc>
          <w:tcPr>
            <w:tcW w:w="569" w:type="dxa"/>
          </w:tcPr>
          <w:p w:rsidR="0080781B" w:rsidRPr="00E31D62" w:rsidRDefault="0080781B" w:rsidP="004A72C2">
            <w:pPr>
              <w:rPr>
                <w:rFonts w:ascii="Times New Roman" w:hAnsi="Times New Roman" w:cs="Times New Roman"/>
                <w:sz w:val="24"/>
                <w:szCs w:val="24"/>
                <w:lang w:val="ru-RU"/>
              </w:rPr>
            </w:pPr>
            <w:r w:rsidRPr="00E31D62">
              <w:rPr>
                <w:rFonts w:ascii="Times New Roman" w:hAnsi="Times New Roman" w:cs="Times New Roman"/>
                <w:sz w:val="24"/>
                <w:szCs w:val="24"/>
                <w:lang w:val="ru-RU"/>
              </w:rPr>
              <w:t>2</w:t>
            </w:r>
          </w:p>
        </w:tc>
        <w:tc>
          <w:tcPr>
            <w:tcW w:w="1750" w:type="dxa"/>
          </w:tcPr>
          <w:p w:rsidR="0080781B" w:rsidRPr="00E31D62" w:rsidRDefault="00672C9A" w:rsidP="004A72C2">
            <w:pPr>
              <w:rPr>
                <w:rFonts w:ascii="Times New Roman" w:hAnsi="Times New Roman" w:cs="Times New Roman"/>
                <w:sz w:val="24"/>
                <w:szCs w:val="24"/>
                <w:lang w:val="ru-RU"/>
              </w:rPr>
            </w:pPr>
            <w:r>
              <w:rPr>
                <w:rFonts w:ascii="Times New Roman" w:hAnsi="Times New Roman" w:cs="Times New Roman"/>
                <w:sz w:val="24"/>
                <w:szCs w:val="24"/>
                <w:lang w:val="ru-RU"/>
              </w:rPr>
              <w:t xml:space="preserve">Қазақ әдебиеті </w:t>
            </w:r>
          </w:p>
        </w:tc>
        <w:tc>
          <w:tcPr>
            <w:tcW w:w="1584" w:type="dxa"/>
          </w:tcPr>
          <w:p w:rsidR="0080781B" w:rsidRPr="00E31D62" w:rsidRDefault="00DD389C" w:rsidP="007B3F4D">
            <w:pPr>
              <w:pStyle w:val="TableParagraph"/>
              <w:spacing w:before="65"/>
              <w:ind w:left="210" w:right="205"/>
              <w:jc w:val="center"/>
              <w:rPr>
                <w:sz w:val="24"/>
                <w:szCs w:val="24"/>
              </w:rPr>
            </w:pPr>
            <w:r w:rsidRPr="00E31D62">
              <w:rPr>
                <w:sz w:val="24"/>
                <w:szCs w:val="24"/>
              </w:rPr>
              <w:t>12</w:t>
            </w:r>
          </w:p>
        </w:tc>
        <w:tc>
          <w:tcPr>
            <w:tcW w:w="709" w:type="dxa"/>
          </w:tcPr>
          <w:p w:rsidR="0080781B" w:rsidRPr="00E31D62" w:rsidRDefault="0080781B" w:rsidP="007B3F4D">
            <w:pPr>
              <w:pStyle w:val="TableParagraph"/>
              <w:spacing w:before="65"/>
              <w:ind w:right="173"/>
              <w:jc w:val="center"/>
              <w:rPr>
                <w:sz w:val="24"/>
                <w:szCs w:val="24"/>
              </w:rPr>
            </w:pPr>
            <w:r w:rsidRPr="00E31D62">
              <w:rPr>
                <w:sz w:val="24"/>
                <w:szCs w:val="24"/>
              </w:rPr>
              <w:t>100</w:t>
            </w:r>
          </w:p>
        </w:tc>
        <w:tc>
          <w:tcPr>
            <w:tcW w:w="1134" w:type="dxa"/>
          </w:tcPr>
          <w:p w:rsidR="0080781B" w:rsidRPr="00E31D62" w:rsidRDefault="00DD389C" w:rsidP="007B3F4D">
            <w:pPr>
              <w:pStyle w:val="TableParagraph"/>
              <w:spacing w:before="65"/>
              <w:jc w:val="center"/>
              <w:rPr>
                <w:sz w:val="24"/>
                <w:szCs w:val="24"/>
              </w:rPr>
            </w:pPr>
            <w:r w:rsidRPr="00E31D62">
              <w:rPr>
                <w:sz w:val="24"/>
                <w:szCs w:val="24"/>
              </w:rPr>
              <w:t>91</w:t>
            </w:r>
          </w:p>
        </w:tc>
      </w:tr>
      <w:tr w:rsidR="0080781B" w:rsidRPr="00E31D62" w:rsidTr="004A72C2">
        <w:trPr>
          <w:trHeight w:val="506"/>
        </w:trPr>
        <w:tc>
          <w:tcPr>
            <w:tcW w:w="569" w:type="dxa"/>
          </w:tcPr>
          <w:p w:rsidR="0080781B" w:rsidRPr="00E31D62" w:rsidRDefault="0080781B" w:rsidP="004A72C2">
            <w:pPr>
              <w:rPr>
                <w:rFonts w:ascii="Times New Roman" w:hAnsi="Times New Roman" w:cs="Times New Roman"/>
                <w:sz w:val="24"/>
                <w:szCs w:val="24"/>
                <w:lang w:val="ru-RU"/>
              </w:rPr>
            </w:pPr>
            <w:r w:rsidRPr="00E31D62">
              <w:rPr>
                <w:rFonts w:ascii="Times New Roman" w:hAnsi="Times New Roman" w:cs="Times New Roman"/>
                <w:sz w:val="24"/>
                <w:szCs w:val="24"/>
                <w:lang w:val="ru-RU"/>
              </w:rPr>
              <w:t>3</w:t>
            </w:r>
          </w:p>
        </w:tc>
        <w:tc>
          <w:tcPr>
            <w:tcW w:w="1750" w:type="dxa"/>
          </w:tcPr>
          <w:p w:rsidR="0080781B" w:rsidRPr="00672C9A" w:rsidRDefault="00672C9A" w:rsidP="004A72C2">
            <w:pPr>
              <w:pStyle w:val="TableParagraph"/>
              <w:spacing w:line="202" w:lineRule="exact"/>
              <w:rPr>
                <w:sz w:val="24"/>
                <w:szCs w:val="24"/>
                <w:lang w:val="kk-KZ"/>
              </w:rPr>
            </w:pPr>
            <w:r>
              <w:rPr>
                <w:sz w:val="24"/>
                <w:szCs w:val="24"/>
                <w:lang w:val="kk-KZ"/>
              </w:rPr>
              <w:t xml:space="preserve">Қазақ тілі және әдебиет </w:t>
            </w:r>
          </w:p>
        </w:tc>
        <w:tc>
          <w:tcPr>
            <w:tcW w:w="1584" w:type="dxa"/>
          </w:tcPr>
          <w:p w:rsidR="0080781B" w:rsidRPr="00E31D62" w:rsidRDefault="00DD389C" w:rsidP="007B3F4D">
            <w:pPr>
              <w:pStyle w:val="TableParagraph"/>
              <w:ind w:left="210" w:right="205"/>
              <w:jc w:val="center"/>
              <w:rPr>
                <w:sz w:val="24"/>
                <w:szCs w:val="24"/>
              </w:rPr>
            </w:pPr>
            <w:r w:rsidRPr="00E31D62">
              <w:rPr>
                <w:sz w:val="24"/>
                <w:szCs w:val="24"/>
              </w:rPr>
              <w:t>2</w:t>
            </w:r>
          </w:p>
        </w:tc>
        <w:tc>
          <w:tcPr>
            <w:tcW w:w="709" w:type="dxa"/>
          </w:tcPr>
          <w:p w:rsidR="0080781B" w:rsidRPr="00E31D62" w:rsidRDefault="0080781B" w:rsidP="007B3F4D">
            <w:pPr>
              <w:pStyle w:val="TableParagraph"/>
              <w:spacing w:before="7" w:line="240" w:lineRule="auto"/>
              <w:jc w:val="center"/>
              <w:rPr>
                <w:b/>
                <w:sz w:val="24"/>
                <w:szCs w:val="24"/>
              </w:rPr>
            </w:pPr>
          </w:p>
          <w:p w:rsidR="0080781B" w:rsidRPr="00E31D62" w:rsidRDefault="0080781B" w:rsidP="007B3F4D">
            <w:pPr>
              <w:pStyle w:val="TableParagraph"/>
              <w:ind w:right="173"/>
              <w:jc w:val="center"/>
              <w:rPr>
                <w:sz w:val="24"/>
                <w:szCs w:val="24"/>
              </w:rPr>
            </w:pPr>
            <w:r w:rsidRPr="00E31D62">
              <w:rPr>
                <w:sz w:val="24"/>
                <w:szCs w:val="24"/>
              </w:rPr>
              <w:t>100</w:t>
            </w:r>
          </w:p>
        </w:tc>
        <w:tc>
          <w:tcPr>
            <w:tcW w:w="1134" w:type="dxa"/>
          </w:tcPr>
          <w:p w:rsidR="0080781B" w:rsidRPr="00E31D62" w:rsidRDefault="00DD389C" w:rsidP="007B3F4D">
            <w:pPr>
              <w:pStyle w:val="TableParagraph"/>
              <w:jc w:val="center"/>
              <w:rPr>
                <w:sz w:val="24"/>
                <w:szCs w:val="24"/>
              </w:rPr>
            </w:pPr>
            <w:r w:rsidRPr="00E31D62">
              <w:rPr>
                <w:sz w:val="24"/>
                <w:szCs w:val="24"/>
              </w:rPr>
              <w:t>50</w:t>
            </w:r>
          </w:p>
        </w:tc>
      </w:tr>
      <w:tr w:rsidR="0080781B" w:rsidRPr="00E31D62" w:rsidTr="004A72C2">
        <w:trPr>
          <w:trHeight w:val="505"/>
        </w:trPr>
        <w:tc>
          <w:tcPr>
            <w:tcW w:w="569" w:type="dxa"/>
          </w:tcPr>
          <w:p w:rsidR="0080781B" w:rsidRPr="00E31D62" w:rsidRDefault="0080781B" w:rsidP="004A72C2">
            <w:pPr>
              <w:pStyle w:val="TableParagraph"/>
              <w:spacing w:before="88" w:line="193" w:lineRule="exact"/>
              <w:ind w:right="99"/>
              <w:rPr>
                <w:sz w:val="24"/>
                <w:szCs w:val="24"/>
              </w:rPr>
            </w:pPr>
            <w:r w:rsidRPr="00E31D62">
              <w:rPr>
                <w:sz w:val="24"/>
                <w:szCs w:val="24"/>
              </w:rPr>
              <w:t>4</w:t>
            </w:r>
          </w:p>
        </w:tc>
        <w:tc>
          <w:tcPr>
            <w:tcW w:w="1750" w:type="dxa"/>
          </w:tcPr>
          <w:p w:rsidR="0080781B" w:rsidRPr="00672C9A" w:rsidRDefault="00672C9A" w:rsidP="004A72C2">
            <w:pPr>
              <w:pStyle w:val="TableParagraph"/>
              <w:spacing w:before="88" w:line="193" w:lineRule="exact"/>
              <w:rPr>
                <w:sz w:val="24"/>
                <w:szCs w:val="24"/>
                <w:lang w:val="kk-KZ"/>
              </w:rPr>
            </w:pPr>
            <w:r>
              <w:rPr>
                <w:sz w:val="24"/>
                <w:szCs w:val="24"/>
                <w:lang w:val="kk-KZ"/>
              </w:rPr>
              <w:t xml:space="preserve">Орыс тілі </w:t>
            </w:r>
          </w:p>
        </w:tc>
        <w:tc>
          <w:tcPr>
            <w:tcW w:w="1584" w:type="dxa"/>
          </w:tcPr>
          <w:p w:rsidR="0080781B" w:rsidRPr="00E31D62" w:rsidRDefault="00DD389C" w:rsidP="007B3F4D">
            <w:pPr>
              <w:pStyle w:val="TableParagraph"/>
              <w:ind w:left="210" w:right="205"/>
              <w:jc w:val="center"/>
              <w:rPr>
                <w:sz w:val="24"/>
                <w:szCs w:val="24"/>
              </w:rPr>
            </w:pPr>
            <w:r w:rsidRPr="00E31D62">
              <w:rPr>
                <w:sz w:val="24"/>
                <w:szCs w:val="24"/>
              </w:rPr>
              <w:t>2</w:t>
            </w:r>
          </w:p>
        </w:tc>
        <w:tc>
          <w:tcPr>
            <w:tcW w:w="709" w:type="dxa"/>
          </w:tcPr>
          <w:p w:rsidR="0080781B" w:rsidRPr="00E31D62" w:rsidRDefault="0080781B" w:rsidP="007B3F4D">
            <w:pPr>
              <w:pStyle w:val="TableParagraph"/>
              <w:spacing w:before="7" w:line="240" w:lineRule="auto"/>
              <w:jc w:val="center"/>
              <w:rPr>
                <w:b/>
                <w:sz w:val="24"/>
                <w:szCs w:val="24"/>
              </w:rPr>
            </w:pPr>
          </w:p>
          <w:p w:rsidR="0080781B" w:rsidRPr="00E31D62" w:rsidRDefault="0080781B" w:rsidP="007B3F4D">
            <w:pPr>
              <w:pStyle w:val="TableParagraph"/>
              <w:ind w:right="173"/>
              <w:jc w:val="center"/>
              <w:rPr>
                <w:sz w:val="24"/>
                <w:szCs w:val="24"/>
              </w:rPr>
            </w:pPr>
            <w:r w:rsidRPr="00E31D62">
              <w:rPr>
                <w:sz w:val="24"/>
                <w:szCs w:val="24"/>
              </w:rPr>
              <w:t>100</w:t>
            </w:r>
          </w:p>
        </w:tc>
        <w:tc>
          <w:tcPr>
            <w:tcW w:w="1134" w:type="dxa"/>
          </w:tcPr>
          <w:p w:rsidR="0080781B" w:rsidRPr="00E31D62" w:rsidRDefault="00DD389C" w:rsidP="007B3F4D">
            <w:pPr>
              <w:pStyle w:val="TableParagraph"/>
              <w:jc w:val="center"/>
              <w:rPr>
                <w:sz w:val="24"/>
                <w:szCs w:val="24"/>
              </w:rPr>
            </w:pPr>
            <w:r w:rsidRPr="00E31D62">
              <w:rPr>
                <w:sz w:val="24"/>
                <w:szCs w:val="24"/>
              </w:rPr>
              <w:t>100</w:t>
            </w:r>
          </w:p>
        </w:tc>
      </w:tr>
      <w:tr w:rsidR="0080781B" w:rsidRPr="00E31D62" w:rsidTr="004A72C2">
        <w:trPr>
          <w:trHeight w:val="505"/>
        </w:trPr>
        <w:tc>
          <w:tcPr>
            <w:tcW w:w="569" w:type="dxa"/>
          </w:tcPr>
          <w:p w:rsidR="0080781B" w:rsidRPr="00E31D62" w:rsidRDefault="0080781B" w:rsidP="004A72C2">
            <w:pPr>
              <w:pStyle w:val="TableParagraph"/>
              <w:spacing w:before="88" w:line="193" w:lineRule="exact"/>
              <w:ind w:right="99"/>
              <w:rPr>
                <w:sz w:val="24"/>
                <w:szCs w:val="24"/>
              </w:rPr>
            </w:pPr>
            <w:r w:rsidRPr="00E31D62">
              <w:rPr>
                <w:sz w:val="24"/>
                <w:szCs w:val="24"/>
              </w:rPr>
              <w:t>5</w:t>
            </w:r>
          </w:p>
        </w:tc>
        <w:tc>
          <w:tcPr>
            <w:tcW w:w="1750" w:type="dxa"/>
          </w:tcPr>
          <w:p w:rsidR="0080781B" w:rsidRPr="00672C9A" w:rsidRDefault="00672C9A" w:rsidP="004A72C2">
            <w:pPr>
              <w:pStyle w:val="TableParagraph"/>
              <w:spacing w:before="88" w:line="193" w:lineRule="exact"/>
              <w:rPr>
                <w:sz w:val="24"/>
                <w:szCs w:val="24"/>
                <w:lang w:val="kk-KZ"/>
              </w:rPr>
            </w:pPr>
            <w:r>
              <w:rPr>
                <w:sz w:val="24"/>
                <w:szCs w:val="24"/>
                <w:lang w:val="kk-KZ"/>
              </w:rPr>
              <w:t xml:space="preserve">Орыс әдебиеті </w:t>
            </w:r>
          </w:p>
        </w:tc>
        <w:tc>
          <w:tcPr>
            <w:tcW w:w="1584" w:type="dxa"/>
          </w:tcPr>
          <w:p w:rsidR="0080781B" w:rsidRPr="00E31D62" w:rsidRDefault="00DD389C" w:rsidP="007B3F4D">
            <w:pPr>
              <w:pStyle w:val="TableParagraph"/>
              <w:ind w:left="210" w:right="205"/>
              <w:jc w:val="center"/>
              <w:rPr>
                <w:sz w:val="24"/>
                <w:szCs w:val="24"/>
              </w:rPr>
            </w:pPr>
            <w:r w:rsidRPr="00E31D62">
              <w:rPr>
                <w:sz w:val="24"/>
                <w:szCs w:val="24"/>
              </w:rPr>
              <w:t>2</w:t>
            </w:r>
          </w:p>
        </w:tc>
        <w:tc>
          <w:tcPr>
            <w:tcW w:w="709" w:type="dxa"/>
          </w:tcPr>
          <w:p w:rsidR="0080781B" w:rsidRPr="00E31D62" w:rsidRDefault="0080781B" w:rsidP="007B3F4D">
            <w:pPr>
              <w:pStyle w:val="TableParagraph"/>
              <w:spacing w:before="7" w:line="240" w:lineRule="auto"/>
              <w:jc w:val="center"/>
              <w:rPr>
                <w:b/>
                <w:sz w:val="24"/>
                <w:szCs w:val="24"/>
              </w:rPr>
            </w:pPr>
          </w:p>
          <w:p w:rsidR="0080781B" w:rsidRPr="00E31D62" w:rsidRDefault="0080781B" w:rsidP="007B3F4D">
            <w:pPr>
              <w:pStyle w:val="TableParagraph"/>
              <w:ind w:right="173"/>
              <w:jc w:val="center"/>
              <w:rPr>
                <w:sz w:val="24"/>
                <w:szCs w:val="24"/>
              </w:rPr>
            </w:pPr>
            <w:r w:rsidRPr="00E31D62">
              <w:rPr>
                <w:sz w:val="24"/>
                <w:szCs w:val="24"/>
              </w:rPr>
              <w:t>100</w:t>
            </w:r>
          </w:p>
        </w:tc>
        <w:tc>
          <w:tcPr>
            <w:tcW w:w="1134" w:type="dxa"/>
          </w:tcPr>
          <w:p w:rsidR="0080781B" w:rsidRPr="00E31D62" w:rsidRDefault="00DD389C" w:rsidP="007B3F4D">
            <w:pPr>
              <w:pStyle w:val="TableParagraph"/>
              <w:jc w:val="center"/>
              <w:rPr>
                <w:sz w:val="24"/>
                <w:szCs w:val="24"/>
              </w:rPr>
            </w:pPr>
            <w:r w:rsidRPr="00E31D62">
              <w:rPr>
                <w:sz w:val="24"/>
                <w:szCs w:val="24"/>
              </w:rPr>
              <w:t>50</w:t>
            </w:r>
          </w:p>
        </w:tc>
      </w:tr>
      <w:tr w:rsidR="0080781B" w:rsidRPr="00E31D62" w:rsidTr="004A72C2">
        <w:trPr>
          <w:trHeight w:val="505"/>
        </w:trPr>
        <w:tc>
          <w:tcPr>
            <w:tcW w:w="569" w:type="dxa"/>
          </w:tcPr>
          <w:p w:rsidR="0080781B" w:rsidRPr="00E31D62" w:rsidRDefault="0080781B" w:rsidP="004A72C2">
            <w:pPr>
              <w:pStyle w:val="TableParagraph"/>
              <w:spacing w:before="5" w:line="240" w:lineRule="auto"/>
              <w:rPr>
                <w:b/>
                <w:sz w:val="24"/>
                <w:szCs w:val="24"/>
              </w:rPr>
            </w:pPr>
          </w:p>
          <w:p w:rsidR="0080781B" w:rsidRPr="00E31D62" w:rsidRDefault="0080781B" w:rsidP="004A72C2">
            <w:pPr>
              <w:pStyle w:val="TableParagraph"/>
              <w:spacing w:before="1" w:line="191" w:lineRule="exact"/>
              <w:ind w:right="99"/>
              <w:rPr>
                <w:sz w:val="24"/>
                <w:szCs w:val="24"/>
              </w:rPr>
            </w:pPr>
            <w:r w:rsidRPr="00E31D62">
              <w:rPr>
                <w:sz w:val="24"/>
                <w:szCs w:val="24"/>
              </w:rPr>
              <w:t>6</w:t>
            </w:r>
          </w:p>
        </w:tc>
        <w:tc>
          <w:tcPr>
            <w:tcW w:w="1750" w:type="dxa"/>
          </w:tcPr>
          <w:p w:rsidR="0080781B" w:rsidRPr="00672C9A" w:rsidRDefault="00672C9A" w:rsidP="004A72C2">
            <w:pPr>
              <w:pStyle w:val="TableParagraph"/>
              <w:spacing w:line="191" w:lineRule="exact"/>
              <w:rPr>
                <w:sz w:val="24"/>
                <w:szCs w:val="24"/>
                <w:lang w:val="kk-KZ"/>
              </w:rPr>
            </w:pPr>
            <w:r>
              <w:rPr>
                <w:sz w:val="24"/>
                <w:szCs w:val="24"/>
                <w:lang w:val="kk-KZ"/>
              </w:rPr>
              <w:t xml:space="preserve">Орыс тілі және әдебиет </w:t>
            </w:r>
          </w:p>
        </w:tc>
        <w:tc>
          <w:tcPr>
            <w:tcW w:w="1584" w:type="dxa"/>
          </w:tcPr>
          <w:p w:rsidR="0080781B" w:rsidRPr="00E31D62" w:rsidRDefault="00DD389C" w:rsidP="007B3F4D">
            <w:pPr>
              <w:pStyle w:val="TableParagraph"/>
              <w:ind w:left="210" w:right="205"/>
              <w:jc w:val="center"/>
              <w:rPr>
                <w:sz w:val="24"/>
                <w:szCs w:val="24"/>
              </w:rPr>
            </w:pPr>
            <w:r w:rsidRPr="00E31D62">
              <w:rPr>
                <w:sz w:val="24"/>
                <w:szCs w:val="24"/>
              </w:rPr>
              <w:t>12</w:t>
            </w:r>
          </w:p>
        </w:tc>
        <w:tc>
          <w:tcPr>
            <w:tcW w:w="709" w:type="dxa"/>
          </w:tcPr>
          <w:p w:rsidR="0080781B" w:rsidRPr="00E31D62" w:rsidRDefault="0080781B" w:rsidP="007B3F4D">
            <w:pPr>
              <w:pStyle w:val="TableParagraph"/>
              <w:spacing w:before="7" w:line="240" w:lineRule="auto"/>
              <w:jc w:val="center"/>
              <w:rPr>
                <w:sz w:val="24"/>
                <w:szCs w:val="24"/>
              </w:rPr>
            </w:pPr>
            <w:r w:rsidRPr="00E31D62">
              <w:rPr>
                <w:sz w:val="24"/>
                <w:szCs w:val="24"/>
              </w:rPr>
              <w:t>100</w:t>
            </w:r>
          </w:p>
        </w:tc>
        <w:tc>
          <w:tcPr>
            <w:tcW w:w="1134" w:type="dxa"/>
          </w:tcPr>
          <w:p w:rsidR="0080781B" w:rsidRPr="00E31D62" w:rsidRDefault="00DD389C" w:rsidP="007B3F4D">
            <w:pPr>
              <w:pStyle w:val="TableParagraph"/>
              <w:jc w:val="center"/>
              <w:rPr>
                <w:sz w:val="24"/>
                <w:szCs w:val="24"/>
              </w:rPr>
            </w:pPr>
            <w:r w:rsidRPr="00E31D62">
              <w:rPr>
                <w:sz w:val="24"/>
                <w:szCs w:val="24"/>
              </w:rPr>
              <w:t>100</w:t>
            </w:r>
          </w:p>
        </w:tc>
      </w:tr>
      <w:tr w:rsidR="0080781B" w:rsidRPr="00E31D62" w:rsidTr="004A72C2">
        <w:trPr>
          <w:trHeight w:val="506"/>
        </w:trPr>
        <w:tc>
          <w:tcPr>
            <w:tcW w:w="569" w:type="dxa"/>
          </w:tcPr>
          <w:p w:rsidR="0080781B" w:rsidRPr="00E31D62" w:rsidRDefault="0080781B" w:rsidP="004A72C2">
            <w:pPr>
              <w:pStyle w:val="TableParagraph"/>
              <w:spacing w:before="30" w:line="249" w:lineRule="exact"/>
              <w:ind w:right="97"/>
              <w:rPr>
                <w:sz w:val="24"/>
                <w:szCs w:val="24"/>
              </w:rPr>
            </w:pPr>
            <w:r w:rsidRPr="00E31D62">
              <w:rPr>
                <w:sz w:val="24"/>
                <w:szCs w:val="24"/>
              </w:rPr>
              <w:t>7</w:t>
            </w:r>
          </w:p>
        </w:tc>
        <w:tc>
          <w:tcPr>
            <w:tcW w:w="1750" w:type="dxa"/>
          </w:tcPr>
          <w:p w:rsidR="0080781B" w:rsidRPr="00672C9A" w:rsidRDefault="00672C9A" w:rsidP="004A72C2">
            <w:pPr>
              <w:pStyle w:val="TableParagraph"/>
              <w:spacing w:before="2" w:line="238" w:lineRule="exact"/>
              <w:rPr>
                <w:sz w:val="24"/>
                <w:szCs w:val="24"/>
                <w:lang w:val="kk-KZ"/>
              </w:rPr>
            </w:pPr>
            <w:r>
              <w:rPr>
                <w:sz w:val="24"/>
                <w:szCs w:val="24"/>
                <w:lang w:val="kk-KZ"/>
              </w:rPr>
              <w:t xml:space="preserve">Ағылшын тілі </w:t>
            </w:r>
          </w:p>
        </w:tc>
        <w:tc>
          <w:tcPr>
            <w:tcW w:w="1584" w:type="dxa"/>
          </w:tcPr>
          <w:p w:rsidR="0080781B" w:rsidRPr="00E31D62" w:rsidRDefault="00DD389C" w:rsidP="007B3F4D">
            <w:pPr>
              <w:pStyle w:val="TableParagraph"/>
              <w:ind w:left="210" w:right="205"/>
              <w:jc w:val="center"/>
              <w:rPr>
                <w:sz w:val="24"/>
                <w:szCs w:val="24"/>
              </w:rPr>
            </w:pPr>
            <w:r w:rsidRPr="00E31D62">
              <w:rPr>
                <w:sz w:val="24"/>
                <w:szCs w:val="24"/>
              </w:rPr>
              <w:t>14</w:t>
            </w:r>
          </w:p>
        </w:tc>
        <w:tc>
          <w:tcPr>
            <w:tcW w:w="709" w:type="dxa"/>
          </w:tcPr>
          <w:p w:rsidR="0080781B" w:rsidRPr="00E31D62" w:rsidRDefault="0080781B" w:rsidP="007B3F4D">
            <w:pPr>
              <w:pStyle w:val="TableParagraph"/>
              <w:spacing w:before="7" w:line="240" w:lineRule="auto"/>
              <w:jc w:val="center"/>
              <w:rPr>
                <w:b/>
                <w:sz w:val="24"/>
                <w:szCs w:val="24"/>
              </w:rPr>
            </w:pPr>
          </w:p>
          <w:p w:rsidR="0080781B" w:rsidRPr="00E31D62" w:rsidRDefault="0080781B" w:rsidP="007B3F4D">
            <w:pPr>
              <w:pStyle w:val="TableParagraph"/>
              <w:ind w:right="173"/>
              <w:jc w:val="center"/>
              <w:rPr>
                <w:sz w:val="24"/>
                <w:szCs w:val="24"/>
              </w:rPr>
            </w:pPr>
            <w:r w:rsidRPr="00E31D62">
              <w:rPr>
                <w:sz w:val="24"/>
                <w:szCs w:val="24"/>
              </w:rPr>
              <w:t>100</w:t>
            </w:r>
          </w:p>
        </w:tc>
        <w:tc>
          <w:tcPr>
            <w:tcW w:w="1134" w:type="dxa"/>
          </w:tcPr>
          <w:p w:rsidR="0080781B" w:rsidRPr="00E31D62" w:rsidRDefault="00DD389C" w:rsidP="007B3F4D">
            <w:pPr>
              <w:pStyle w:val="TableParagraph"/>
              <w:jc w:val="center"/>
              <w:rPr>
                <w:sz w:val="24"/>
                <w:szCs w:val="24"/>
              </w:rPr>
            </w:pPr>
            <w:r w:rsidRPr="00E31D62">
              <w:rPr>
                <w:sz w:val="24"/>
                <w:szCs w:val="24"/>
              </w:rPr>
              <w:t>91</w:t>
            </w:r>
          </w:p>
        </w:tc>
      </w:tr>
      <w:tr w:rsidR="00DD389C" w:rsidRPr="00E31D62" w:rsidTr="004A72C2">
        <w:trPr>
          <w:trHeight w:val="299"/>
        </w:trPr>
        <w:tc>
          <w:tcPr>
            <w:tcW w:w="569" w:type="dxa"/>
          </w:tcPr>
          <w:p w:rsidR="00DD389C" w:rsidRPr="00E31D62" w:rsidRDefault="00DD389C" w:rsidP="004A72C2">
            <w:pPr>
              <w:pStyle w:val="TableParagraph"/>
              <w:spacing w:before="30" w:line="249" w:lineRule="exact"/>
              <w:ind w:right="97"/>
              <w:rPr>
                <w:sz w:val="24"/>
                <w:szCs w:val="24"/>
              </w:rPr>
            </w:pPr>
            <w:r w:rsidRPr="00E31D62">
              <w:rPr>
                <w:sz w:val="24"/>
                <w:szCs w:val="24"/>
              </w:rPr>
              <w:t>8</w:t>
            </w:r>
          </w:p>
        </w:tc>
        <w:tc>
          <w:tcPr>
            <w:tcW w:w="1750" w:type="dxa"/>
          </w:tcPr>
          <w:p w:rsidR="00DD389C" w:rsidRPr="00E31D62" w:rsidRDefault="007B3F4D" w:rsidP="004A72C2">
            <w:pPr>
              <w:pStyle w:val="TableParagraph"/>
              <w:spacing w:before="41" w:line="238" w:lineRule="exact"/>
              <w:rPr>
                <w:sz w:val="24"/>
                <w:szCs w:val="24"/>
              </w:rPr>
            </w:pPr>
            <w:r w:rsidRPr="00E31D62">
              <w:rPr>
                <w:sz w:val="24"/>
                <w:szCs w:val="24"/>
              </w:rPr>
              <w:t>а</w:t>
            </w:r>
            <w:r w:rsidR="00DD389C" w:rsidRPr="00E31D62">
              <w:rPr>
                <w:sz w:val="24"/>
                <w:szCs w:val="24"/>
              </w:rPr>
              <w:t>лгебра</w:t>
            </w:r>
          </w:p>
        </w:tc>
        <w:tc>
          <w:tcPr>
            <w:tcW w:w="1584" w:type="dxa"/>
          </w:tcPr>
          <w:p w:rsidR="00DD389C" w:rsidRPr="00E31D62" w:rsidRDefault="00DD389C" w:rsidP="007B3F4D">
            <w:pPr>
              <w:jc w:val="center"/>
              <w:rPr>
                <w:rFonts w:ascii="Times New Roman" w:hAnsi="Times New Roman" w:cs="Times New Roman"/>
                <w:sz w:val="24"/>
                <w:szCs w:val="24"/>
              </w:rPr>
            </w:pPr>
            <w:r w:rsidRPr="00E31D62">
              <w:rPr>
                <w:rFonts w:ascii="Times New Roman" w:hAnsi="Times New Roman" w:cs="Times New Roman"/>
                <w:sz w:val="24"/>
                <w:szCs w:val="24"/>
              </w:rPr>
              <w:t>14</w:t>
            </w:r>
          </w:p>
        </w:tc>
        <w:tc>
          <w:tcPr>
            <w:tcW w:w="709" w:type="dxa"/>
          </w:tcPr>
          <w:p w:rsidR="00DD389C" w:rsidRPr="00E31D62" w:rsidRDefault="00DD389C" w:rsidP="007B3F4D">
            <w:pPr>
              <w:pStyle w:val="TableParagraph"/>
              <w:spacing w:before="65"/>
              <w:ind w:right="173"/>
              <w:jc w:val="center"/>
              <w:rPr>
                <w:sz w:val="24"/>
                <w:szCs w:val="24"/>
              </w:rPr>
            </w:pPr>
            <w:r w:rsidRPr="00E31D62">
              <w:rPr>
                <w:sz w:val="24"/>
                <w:szCs w:val="24"/>
              </w:rPr>
              <w:t>100</w:t>
            </w:r>
          </w:p>
        </w:tc>
        <w:tc>
          <w:tcPr>
            <w:tcW w:w="1134" w:type="dxa"/>
          </w:tcPr>
          <w:p w:rsidR="00DD389C" w:rsidRPr="00E31D62" w:rsidRDefault="00DD389C" w:rsidP="007B3F4D">
            <w:pPr>
              <w:pStyle w:val="TableParagraph"/>
              <w:spacing w:before="65"/>
              <w:jc w:val="center"/>
              <w:rPr>
                <w:sz w:val="24"/>
                <w:szCs w:val="24"/>
              </w:rPr>
            </w:pPr>
            <w:r w:rsidRPr="00E31D62">
              <w:rPr>
                <w:sz w:val="24"/>
                <w:szCs w:val="24"/>
              </w:rPr>
              <w:t>66</w:t>
            </w:r>
          </w:p>
        </w:tc>
      </w:tr>
      <w:tr w:rsidR="00DD389C" w:rsidRPr="00E31D62" w:rsidTr="004A72C2">
        <w:trPr>
          <w:trHeight w:val="299"/>
        </w:trPr>
        <w:tc>
          <w:tcPr>
            <w:tcW w:w="569" w:type="dxa"/>
          </w:tcPr>
          <w:p w:rsidR="00DD389C" w:rsidRPr="00E31D62" w:rsidRDefault="00DD389C" w:rsidP="004A72C2">
            <w:pPr>
              <w:pStyle w:val="TableParagraph"/>
              <w:spacing w:before="32" w:line="249" w:lineRule="exact"/>
              <w:ind w:right="97"/>
              <w:rPr>
                <w:sz w:val="24"/>
                <w:szCs w:val="24"/>
              </w:rPr>
            </w:pPr>
            <w:r w:rsidRPr="00E31D62">
              <w:rPr>
                <w:sz w:val="24"/>
                <w:szCs w:val="24"/>
              </w:rPr>
              <w:t>9</w:t>
            </w:r>
          </w:p>
        </w:tc>
        <w:tc>
          <w:tcPr>
            <w:tcW w:w="1750" w:type="dxa"/>
          </w:tcPr>
          <w:p w:rsidR="00DD389C" w:rsidRPr="00E31D62" w:rsidRDefault="007B3F4D" w:rsidP="004A72C2">
            <w:pPr>
              <w:pStyle w:val="TableParagraph"/>
              <w:spacing w:before="41" w:line="238" w:lineRule="exact"/>
              <w:rPr>
                <w:sz w:val="24"/>
                <w:szCs w:val="24"/>
              </w:rPr>
            </w:pPr>
            <w:r w:rsidRPr="00E31D62">
              <w:rPr>
                <w:sz w:val="24"/>
                <w:szCs w:val="24"/>
              </w:rPr>
              <w:t>г</w:t>
            </w:r>
            <w:r w:rsidR="00DD389C" w:rsidRPr="00E31D62">
              <w:rPr>
                <w:sz w:val="24"/>
                <w:szCs w:val="24"/>
              </w:rPr>
              <w:t>еометрия</w:t>
            </w:r>
          </w:p>
        </w:tc>
        <w:tc>
          <w:tcPr>
            <w:tcW w:w="1584" w:type="dxa"/>
          </w:tcPr>
          <w:p w:rsidR="00DD389C" w:rsidRPr="00E31D62" w:rsidRDefault="00DD389C" w:rsidP="007B3F4D">
            <w:pPr>
              <w:jc w:val="center"/>
              <w:rPr>
                <w:rFonts w:ascii="Times New Roman" w:hAnsi="Times New Roman" w:cs="Times New Roman"/>
                <w:sz w:val="24"/>
                <w:szCs w:val="24"/>
              </w:rPr>
            </w:pPr>
            <w:r w:rsidRPr="00E31D62">
              <w:rPr>
                <w:rFonts w:ascii="Times New Roman" w:hAnsi="Times New Roman" w:cs="Times New Roman"/>
                <w:sz w:val="24"/>
                <w:szCs w:val="24"/>
              </w:rPr>
              <w:t>14</w:t>
            </w:r>
          </w:p>
        </w:tc>
        <w:tc>
          <w:tcPr>
            <w:tcW w:w="709" w:type="dxa"/>
          </w:tcPr>
          <w:p w:rsidR="00DD389C" w:rsidRPr="00E31D62" w:rsidRDefault="00DD389C" w:rsidP="007B3F4D">
            <w:pPr>
              <w:pStyle w:val="TableParagraph"/>
              <w:spacing w:before="65"/>
              <w:ind w:right="173"/>
              <w:jc w:val="center"/>
              <w:rPr>
                <w:sz w:val="24"/>
                <w:szCs w:val="24"/>
              </w:rPr>
            </w:pPr>
            <w:r w:rsidRPr="00E31D62">
              <w:rPr>
                <w:sz w:val="24"/>
                <w:szCs w:val="24"/>
              </w:rPr>
              <w:t>100</w:t>
            </w:r>
          </w:p>
        </w:tc>
        <w:tc>
          <w:tcPr>
            <w:tcW w:w="1134" w:type="dxa"/>
          </w:tcPr>
          <w:p w:rsidR="00DD389C" w:rsidRPr="00E31D62" w:rsidRDefault="00430CEC" w:rsidP="007B3F4D">
            <w:pPr>
              <w:pStyle w:val="TableParagraph"/>
              <w:spacing w:before="65"/>
              <w:jc w:val="center"/>
              <w:rPr>
                <w:sz w:val="24"/>
                <w:szCs w:val="24"/>
              </w:rPr>
            </w:pPr>
            <w:r w:rsidRPr="00E31D62">
              <w:rPr>
                <w:sz w:val="24"/>
                <w:szCs w:val="24"/>
              </w:rPr>
              <w:t>66</w:t>
            </w:r>
          </w:p>
        </w:tc>
      </w:tr>
      <w:tr w:rsidR="00DD389C" w:rsidRPr="00E31D62" w:rsidTr="004A72C2">
        <w:trPr>
          <w:trHeight w:val="299"/>
        </w:trPr>
        <w:tc>
          <w:tcPr>
            <w:tcW w:w="569" w:type="dxa"/>
          </w:tcPr>
          <w:p w:rsidR="00DD389C" w:rsidRPr="00E31D62" w:rsidRDefault="00DD389C" w:rsidP="004A72C2">
            <w:pPr>
              <w:pStyle w:val="TableParagraph"/>
              <w:spacing w:before="188" w:line="249" w:lineRule="exact"/>
              <w:ind w:right="96"/>
              <w:rPr>
                <w:sz w:val="24"/>
                <w:szCs w:val="24"/>
              </w:rPr>
            </w:pPr>
            <w:r w:rsidRPr="00E31D62">
              <w:rPr>
                <w:sz w:val="24"/>
                <w:szCs w:val="24"/>
              </w:rPr>
              <w:t>10</w:t>
            </w:r>
          </w:p>
        </w:tc>
        <w:tc>
          <w:tcPr>
            <w:tcW w:w="1750" w:type="dxa"/>
          </w:tcPr>
          <w:p w:rsidR="00DD389C" w:rsidRPr="00E31D62" w:rsidRDefault="007B3F4D" w:rsidP="004A72C2">
            <w:pPr>
              <w:pStyle w:val="TableParagraph"/>
              <w:spacing w:before="41" w:line="238" w:lineRule="exact"/>
              <w:rPr>
                <w:sz w:val="24"/>
                <w:szCs w:val="24"/>
              </w:rPr>
            </w:pPr>
            <w:r w:rsidRPr="00E31D62">
              <w:rPr>
                <w:sz w:val="24"/>
                <w:szCs w:val="24"/>
              </w:rPr>
              <w:t>и</w:t>
            </w:r>
            <w:r w:rsidR="00DD389C" w:rsidRPr="00E31D62">
              <w:rPr>
                <w:sz w:val="24"/>
                <w:szCs w:val="24"/>
              </w:rPr>
              <w:t>нформатика</w:t>
            </w:r>
          </w:p>
        </w:tc>
        <w:tc>
          <w:tcPr>
            <w:tcW w:w="1584" w:type="dxa"/>
          </w:tcPr>
          <w:p w:rsidR="00DD389C" w:rsidRPr="00E31D62" w:rsidRDefault="00DD389C" w:rsidP="007B3F4D">
            <w:pPr>
              <w:jc w:val="center"/>
              <w:rPr>
                <w:rFonts w:ascii="Times New Roman" w:hAnsi="Times New Roman" w:cs="Times New Roman"/>
                <w:sz w:val="24"/>
                <w:szCs w:val="24"/>
              </w:rPr>
            </w:pPr>
            <w:r w:rsidRPr="00E31D62">
              <w:rPr>
                <w:rFonts w:ascii="Times New Roman" w:hAnsi="Times New Roman" w:cs="Times New Roman"/>
                <w:sz w:val="24"/>
                <w:szCs w:val="24"/>
              </w:rPr>
              <w:t>14</w:t>
            </w:r>
          </w:p>
        </w:tc>
        <w:tc>
          <w:tcPr>
            <w:tcW w:w="709" w:type="dxa"/>
          </w:tcPr>
          <w:p w:rsidR="00DD389C" w:rsidRPr="00E31D62" w:rsidRDefault="00DD389C" w:rsidP="007B3F4D">
            <w:pPr>
              <w:pStyle w:val="TableParagraph"/>
              <w:spacing w:before="65"/>
              <w:ind w:right="173"/>
              <w:jc w:val="center"/>
              <w:rPr>
                <w:sz w:val="24"/>
                <w:szCs w:val="24"/>
              </w:rPr>
            </w:pPr>
            <w:r w:rsidRPr="00E31D62">
              <w:rPr>
                <w:sz w:val="24"/>
                <w:szCs w:val="24"/>
              </w:rPr>
              <w:t>100</w:t>
            </w:r>
          </w:p>
        </w:tc>
        <w:tc>
          <w:tcPr>
            <w:tcW w:w="1134" w:type="dxa"/>
          </w:tcPr>
          <w:p w:rsidR="00DD389C" w:rsidRPr="00E31D62" w:rsidRDefault="00430CEC" w:rsidP="007B3F4D">
            <w:pPr>
              <w:pStyle w:val="TableParagraph"/>
              <w:spacing w:before="65"/>
              <w:ind w:right="100"/>
              <w:jc w:val="center"/>
              <w:rPr>
                <w:sz w:val="24"/>
                <w:szCs w:val="24"/>
              </w:rPr>
            </w:pPr>
            <w:r w:rsidRPr="00E31D62">
              <w:rPr>
                <w:sz w:val="24"/>
                <w:szCs w:val="24"/>
              </w:rPr>
              <w:t>100</w:t>
            </w:r>
          </w:p>
        </w:tc>
      </w:tr>
      <w:tr w:rsidR="00DD389C" w:rsidRPr="00E31D62" w:rsidTr="004A72C2">
        <w:trPr>
          <w:trHeight w:val="301"/>
        </w:trPr>
        <w:tc>
          <w:tcPr>
            <w:tcW w:w="569" w:type="dxa"/>
          </w:tcPr>
          <w:p w:rsidR="00DD389C" w:rsidRPr="00E31D62" w:rsidRDefault="00DD389C" w:rsidP="004A72C2">
            <w:pPr>
              <w:pStyle w:val="TableParagraph"/>
              <w:spacing w:before="6" w:line="240" w:lineRule="auto"/>
              <w:rPr>
                <w:b/>
                <w:sz w:val="24"/>
                <w:szCs w:val="24"/>
              </w:rPr>
            </w:pPr>
          </w:p>
          <w:p w:rsidR="00DD389C" w:rsidRPr="00E31D62" w:rsidRDefault="00DD389C" w:rsidP="004A72C2">
            <w:pPr>
              <w:pStyle w:val="TableParagraph"/>
              <w:spacing w:line="249" w:lineRule="exact"/>
              <w:ind w:right="96"/>
              <w:rPr>
                <w:sz w:val="24"/>
                <w:szCs w:val="24"/>
              </w:rPr>
            </w:pPr>
            <w:r w:rsidRPr="00E31D62">
              <w:rPr>
                <w:sz w:val="24"/>
                <w:szCs w:val="24"/>
              </w:rPr>
              <w:t>11</w:t>
            </w:r>
          </w:p>
        </w:tc>
        <w:tc>
          <w:tcPr>
            <w:tcW w:w="1750" w:type="dxa"/>
          </w:tcPr>
          <w:p w:rsidR="00DD389C" w:rsidRPr="00E31D62" w:rsidRDefault="007B3F4D" w:rsidP="004A72C2">
            <w:pPr>
              <w:pStyle w:val="TableParagraph"/>
              <w:spacing w:before="41" w:line="240" w:lineRule="exact"/>
              <w:rPr>
                <w:sz w:val="24"/>
                <w:szCs w:val="24"/>
              </w:rPr>
            </w:pPr>
            <w:r w:rsidRPr="00E31D62">
              <w:rPr>
                <w:sz w:val="24"/>
                <w:szCs w:val="24"/>
              </w:rPr>
              <w:t>г</w:t>
            </w:r>
            <w:r w:rsidR="00DD389C" w:rsidRPr="00E31D62">
              <w:rPr>
                <w:sz w:val="24"/>
                <w:szCs w:val="24"/>
              </w:rPr>
              <w:t>еография</w:t>
            </w:r>
          </w:p>
        </w:tc>
        <w:tc>
          <w:tcPr>
            <w:tcW w:w="1584" w:type="dxa"/>
          </w:tcPr>
          <w:p w:rsidR="00DD389C" w:rsidRPr="00E31D62" w:rsidRDefault="00DD389C" w:rsidP="007B3F4D">
            <w:pPr>
              <w:jc w:val="center"/>
              <w:rPr>
                <w:rFonts w:ascii="Times New Roman" w:hAnsi="Times New Roman" w:cs="Times New Roman"/>
                <w:sz w:val="24"/>
                <w:szCs w:val="24"/>
              </w:rPr>
            </w:pPr>
            <w:r w:rsidRPr="00E31D62">
              <w:rPr>
                <w:rFonts w:ascii="Times New Roman" w:hAnsi="Times New Roman" w:cs="Times New Roman"/>
                <w:sz w:val="24"/>
                <w:szCs w:val="24"/>
              </w:rPr>
              <w:t>14</w:t>
            </w:r>
          </w:p>
        </w:tc>
        <w:tc>
          <w:tcPr>
            <w:tcW w:w="709" w:type="dxa"/>
          </w:tcPr>
          <w:p w:rsidR="00DD389C" w:rsidRPr="00E31D62" w:rsidRDefault="00DD389C" w:rsidP="007B3F4D">
            <w:pPr>
              <w:pStyle w:val="TableParagraph"/>
              <w:spacing w:before="67"/>
              <w:ind w:right="173"/>
              <w:jc w:val="center"/>
              <w:rPr>
                <w:sz w:val="24"/>
                <w:szCs w:val="24"/>
              </w:rPr>
            </w:pPr>
            <w:r w:rsidRPr="00E31D62">
              <w:rPr>
                <w:sz w:val="24"/>
                <w:szCs w:val="24"/>
              </w:rPr>
              <w:t>100</w:t>
            </w:r>
          </w:p>
        </w:tc>
        <w:tc>
          <w:tcPr>
            <w:tcW w:w="1134" w:type="dxa"/>
          </w:tcPr>
          <w:p w:rsidR="00DD389C" w:rsidRPr="00E31D62" w:rsidRDefault="00825783" w:rsidP="007B3F4D">
            <w:pPr>
              <w:pStyle w:val="TableParagraph"/>
              <w:spacing w:before="67"/>
              <w:jc w:val="center"/>
              <w:rPr>
                <w:sz w:val="24"/>
                <w:szCs w:val="24"/>
              </w:rPr>
            </w:pPr>
            <w:r w:rsidRPr="00E31D62">
              <w:rPr>
                <w:sz w:val="24"/>
                <w:szCs w:val="24"/>
              </w:rPr>
              <w:t>100</w:t>
            </w:r>
          </w:p>
        </w:tc>
      </w:tr>
      <w:tr w:rsidR="00DD389C" w:rsidRPr="00E31D62" w:rsidTr="004A72C2">
        <w:trPr>
          <w:trHeight w:val="505"/>
        </w:trPr>
        <w:tc>
          <w:tcPr>
            <w:tcW w:w="569" w:type="dxa"/>
          </w:tcPr>
          <w:p w:rsidR="00DD389C" w:rsidRPr="00E31D62" w:rsidRDefault="00DD389C" w:rsidP="004A72C2">
            <w:pPr>
              <w:pStyle w:val="TableParagraph"/>
              <w:spacing w:before="30" w:line="250" w:lineRule="exact"/>
              <w:ind w:right="96"/>
              <w:rPr>
                <w:sz w:val="24"/>
                <w:szCs w:val="24"/>
              </w:rPr>
            </w:pPr>
            <w:r w:rsidRPr="00E31D62">
              <w:rPr>
                <w:sz w:val="24"/>
                <w:szCs w:val="24"/>
              </w:rPr>
              <w:t>12</w:t>
            </w:r>
          </w:p>
        </w:tc>
        <w:tc>
          <w:tcPr>
            <w:tcW w:w="1750" w:type="dxa"/>
          </w:tcPr>
          <w:p w:rsidR="00DD389C" w:rsidRPr="00672C9A" w:rsidRDefault="00672C9A" w:rsidP="004A72C2">
            <w:pPr>
              <w:pStyle w:val="TableParagraph"/>
              <w:spacing w:line="238" w:lineRule="exact"/>
              <w:rPr>
                <w:sz w:val="24"/>
                <w:szCs w:val="24"/>
                <w:lang w:val="kk-KZ"/>
              </w:rPr>
            </w:pPr>
            <w:r>
              <w:rPr>
                <w:sz w:val="24"/>
                <w:szCs w:val="24"/>
                <w:lang w:val="kk-KZ"/>
              </w:rPr>
              <w:t xml:space="preserve">Қазақстан тарихы </w:t>
            </w:r>
          </w:p>
        </w:tc>
        <w:tc>
          <w:tcPr>
            <w:tcW w:w="1584" w:type="dxa"/>
          </w:tcPr>
          <w:p w:rsidR="00DD389C" w:rsidRPr="00E31D62" w:rsidRDefault="00DD389C" w:rsidP="007B3F4D">
            <w:pPr>
              <w:jc w:val="center"/>
              <w:rPr>
                <w:rFonts w:ascii="Times New Roman" w:hAnsi="Times New Roman" w:cs="Times New Roman"/>
                <w:sz w:val="24"/>
                <w:szCs w:val="24"/>
              </w:rPr>
            </w:pPr>
            <w:r w:rsidRPr="00E31D62">
              <w:rPr>
                <w:rFonts w:ascii="Times New Roman" w:hAnsi="Times New Roman" w:cs="Times New Roman"/>
                <w:sz w:val="24"/>
                <w:szCs w:val="24"/>
              </w:rPr>
              <w:t>14</w:t>
            </w:r>
          </w:p>
        </w:tc>
        <w:tc>
          <w:tcPr>
            <w:tcW w:w="709" w:type="dxa"/>
          </w:tcPr>
          <w:p w:rsidR="00DD389C" w:rsidRPr="00E31D62" w:rsidRDefault="00DD389C" w:rsidP="007B3F4D">
            <w:pPr>
              <w:pStyle w:val="TableParagraph"/>
              <w:spacing w:before="7" w:line="240" w:lineRule="auto"/>
              <w:jc w:val="center"/>
              <w:rPr>
                <w:b/>
                <w:sz w:val="24"/>
                <w:szCs w:val="24"/>
              </w:rPr>
            </w:pPr>
          </w:p>
          <w:p w:rsidR="00DD389C" w:rsidRPr="00E31D62" w:rsidRDefault="00DD389C" w:rsidP="007B3F4D">
            <w:pPr>
              <w:pStyle w:val="TableParagraph"/>
              <w:ind w:right="173"/>
              <w:jc w:val="center"/>
              <w:rPr>
                <w:sz w:val="24"/>
                <w:szCs w:val="24"/>
              </w:rPr>
            </w:pPr>
            <w:r w:rsidRPr="00E31D62">
              <w:rPr>
                <w:sz w:val="24"/>
                <w:szCs w:val="24"/>
              </w:rPr>
              <w:t>100</w:t>
            </w:r>
          </w:p>
        </w:tc>
        <w:tc>
          <w:tcPr>
            <w:tcW w:w="1134" w:type="dxa"/>
          </w:tcPr>
          <w:p w:rsidR="00DD389C" w:rsidRPr="00E31D62" w:rsidRDefault="00825783" w:rsidP="007B3F4D">
            <w:pPr>
              <w:pStyle w:val="TableParagraph"/>
              <w:jc w:val="center"/>
              <w:rPr>
                <w:sz w:val="24"/>
                <w:szCs w:val="24"/>
              </w:rPr>
            </w:pPr>
            <w:r w:rsidRPr="00E31D62">
              <w:rPr>
                <w:sz w:val="24"/>
                <w:szCs w:val="24"/>
              </w:rPr>
              <w:t>100</w:t>
            </w:r>
          </w:p>
        </w:tc>
      </w:tr>
      <w:tr w:rsidR="00DD389C" w:rsidRPr="00E31D62" w:rsidTr="004A72C2">
        <w:trPr>
          <w:trHeight w:val="301"/>
        </w:trPr>
        <w:tc>
          <w:tcPr>
            <w:tcW w:w="569" w:type="dxa"/>
          </w:tcPr>
          <w:p w:rsidR="00DD389C" w:rsidRPr="00E31D62" w:rsidRDefault="00DD389C" w:rsidP="004A72C2">
            <w:pPr>
              <w:pStyle w:val="TableParagraph"/>
              <w:spacing w:before="30" w:line="249" w:lineRule="exact"/>
              <w:ind w:right="96"/>
              <w:rPr>
                <w:sz w:val="24"/>
                <w:szCs w:val="24"/>
              </w:rPr>
            </w:pPr>
            <w:r w:rsidRPr="00E31D62">
              <w:rPr>
                <w:sz w:val="24"/>
                <w:szCs w:val="24"/>
              </w:rPr>
              <w:t>13</w:t>
            </w:r>
          </w:p>
        </w:tc>
        <w:tc>
          <w:tcPr>
            <w:tcW w:w="1750" w:type="dxa"/>
          </w:tcPr>
          <w:p w:rsidR="00DD389C" w:rsidRPr="00E31D62" w:rsidRDefault="007B3F4D" w:rsidP="004A72C2">
            <w:pPr>
              <w:pStyle w:val="TableParagraph"/>
              <w:spacing w:before="41" w:line="240" w:lineRule="exact"/>
              <w:rPr>
                <w:sz w:val="24"/>
                <w:szCs w:val="24"/>
              </w:rPr>
            </w:pPr>
            <w:r w:rsidRPr="00E31D62">
              <w:rPr>
                <w:sz w:val="24"/>
                <w:szCs w:val="24"/>
              </w:rPr>
              <w:t>ф</w:t>
            </w:r>
            <w:r w:rsidR="00DD389C" w:rsidRPr="00E31D62">
              <w:rPr>
                <w:sz w:val="24"/>
                <w:szCs w:val="24"/>
              </w:rPr>
              <w:t>изика</w:t>
            </w:r>
          </w:p>
        </w:tc>
        <w:tc>
          <w:tcPr>
            <w:tcW w:w="1584" w:type="dxa"/>
          </w:tcPr>
          <w:p w:rsidR="00DD389C" w:rsidRPr="00E31D62" w:rsidRDefault="00DD389C" w:rsidP="007B3F4D">
            <w:pPr>
              <w:jc w:val="center"/>
              <w:rPr>
                <w:rFonts w:ascii="Times New Roman" w:hAnsi="Times New Roman" w:cs="Times New Roman"/>
                <w:sz w:val="24"/>
                <w:szCs w:val="24"/>
              </w:rPr>
            </w:pPr>
            <w:r w:rsidRPr="00E31D62">
              <w:rPr>
                <w:rFonts w:ascii="Times New Roman" w:hAnsi="Times New Roman" w:cs="Times New Roman"/>
                <w:sz w:val="24"/>
                <w:szCs w:val="24"/>
              </w:rPr>
              <w:t>14</w:t>
            </w:r>
          </w:p>
        </w:tc>
        <w:tc>
          <w:tcPr>
            <w:tcW w:w="709" w:type="dxa"/>
          </w:tcPr>
          <w:p w:rsidR="00DD389C" w:rsidRPr="00E31D62" w:rsidRDefault="00DD389C" w:rsidP="007B3F4D">
            <w:pPr>
              <w:pStyle w:val="TableParagraph"/>
              <w:spacing w:before="67"/>
              <w:ind w:right="173"/>
              <w:jc w:val="center"/>
              <w:rPr>
                <w:sz w:val="24"/>
                <w:szCs w:val="24"/>
              </w:rPr>
            </w:pPr>
            <w:r w:rsidRPr="00E31D62">
              <w:rPr>
                <w:sz w:val="24"/>
                <w:szCs w:val="24"/>
              </w:rPr>
              <w:t>100</w:t>
            </w:r>
          </w:p>
        </w:tc>
        <w:tc>
          <w:tcPr>
            <w:tcW w:w="1134" w:type="dxa"/>
          </w:tcPr>
          <w:p w:rsidR="00DD389C" w:rsidRPr="00E31D62" w:rsidRDefault="00825783" w:rsidP="007B3F4D">
            <w:pPr>
              <w:pStyle w:val="TableParagraph"/>
              <w:spacing w:before="67"/>
              <w:ind w:left="102"/>
              <w:jc w:val="center"/>
              <w:rPr>
                <w:sz w:val="24"/>
                <w:szCs w:val="24"/>
              </w:rPr>
            </w:pPr>
            <w:r w:rsidRPr="00E31D62">
              <w:rPr>
                <w:sz w:val="24"/>
                <w:szCs w:val="24"/>
              </w:rPr>
              <w:t>95</w:t>
            </w:r>
          </w:p>
        </w:tc>
      </w:tr>
      <w:tr w:rsidR="00825783" w:rsidRPr="00E31D62" w:rsidTr="004A72C2">
        <w:trPr>
          <w:trHeight w:val="301"/>
        </w:trPr>
        <w:tc>
          <w:tcPr>
            <w:tcW w:w="569" w:type="dxa"/>
          </w:tcPr>
          <w:p w:rsidR="00825783" w:rsidRPr="00E31D62" w:rsidRDefault="007B3F4D" w:rsidP="004A72C2">
            <w:pPr>
              <w:pStyle w:val="TableParagraph"/>
              <w:spacing w:before="30" w:line="249" w:lineRule="exact"/>
              <w:ind w:right="96"/>
              <w:rPr>
                <w:sz w:val="24"/>
                <w:szCs w:val="24"/>
              </w:rPr>
            </w:pPr>
            <w:r w:rsidRPr="00E31D62">
              <w:rPr>
                <w:sz w:val="24"/>
                <w:szCs w:val="24"/>
              </w:rPr>
              <w:t>14</w:t>
            </w:r>
          </w:p>
        </w:tc>
        <w:tc>
          <w:tcPr>
            <w:tcW w:w="1750" w:type="dxa"/>
          </w:tcPr>
          <w:p w:rsidR="00825783" w:rsidRPr="00E31D62" w:rsidRDefault="00825783" w:rsidP="004A72C2">
            <w:pPr>
              <w:pStyle w:val="TableParagraph"/>
              <w:spacing w:before="41" w:line="240" w:lineRule="exact"/>
              <w:rPr>
                <w:sz w:val="24"/>
                <w:szCs w:val="24"/>
              </w:rPr>
            </w:pPr>
            <w:r w:rsidRPr="00E31D62">
              <w:rPr>
                <w:sz w:val="24"/>
                <w:szCs w:val="24"/>
              </w:rPr>
              <w:t>химия</w:t>
            </w:r>
          </w:p>
        </w:tc>
        <w:tc>
          <w:tcPr>
            <w:tcW w:w="1584" w:type="dxa"/>
          </w:tcPr>
          <w:p w:rsidR="00825783" w:rsidRPr="00E31D62" w:rsidRDefault="00825783" w:rsidP="007B3F4D">
            <w:pPr>
              <w:jc w:val="center"/>
              <w:rPr>
                <w:rFonts w:ascii="Times New Roman" w:hAnsi="Times New Roman" w:cs="Times New Roman"/>
                <w:sz w:val="24"/>
                <w:szCs w:val="24"/>
                <w:lang w:val="ru-RU"/>
              </w:rPr>
            </w:pPr>
            <w:r w:rsidRPr="00E31D62">
              <w:rPr>
                <w:rFonts w:ascii="Times New Roman" w:hAnsi="Times New Roman" w:cs="Times New Roman"/>
                <w:sz w:val="24"/>
                <w:szCs w:val="24"/>
                <w:lang w:val="ru-RU"/>
              </w:rPr>
              <w:t>14</w:t>
            </w:r>
          </w:p>
        </w:tc>
        <w:tc>
          <w:tcPr>
            <w:tcW w:w="709" w:type="dxa"/>
          </w:tcPr>
          <w:p w:rsidR="00825783" w:rsidRPr="00E31D62" w:rsidRDefault="00825783" w:rsidP="007B3F4D">
            <w:pPr>
              <w:pStyle w:val="TableParagraph"/>
              <w:spacing w:before="67"/>
              <w:ind w:right="173"/>
              <w:jc w:val="center"/>
              <w:rPr>
                <w:sz w:val="24"/>
                <w:szCs w:val="24"/>
              </w:rPr>
            </w:pPr>
            <w:r w:rsidRPr="00E31D62">
              <w:rPr>
                <w:sz w:val="24"/>
                <w:szCs w:val="24"/>
              </w:rPr>
              <w:t>100</w:t>
            </w:r>
          </w:p>
        </w:tc>
        <w:tc>
          <w:tcPr>
            <w:tcW w:w="1134" w:type="dxa"/>
          </w:tcPr>
          <w:p w:rsidR="00825783" w:rsidRPr="00E31D62" w:rsidRDefault="00825783" w:rsidP="007B3F4D">
            <w:pPr>
              <w:pStyle w:val="TableParagraph"/>
              <w:spacing w:before="67"/>
              <w:ind w:left="102"/>
              <w:jc w:val="center"/>
              <w:rPr>
                <w:sz w:val="24"/>
                <w:szCs w:val="24"/>
              </w:rPr>
            </w:pPr>
            <w:r w:rsidRPr="00E31D62">
              <w:rPr>
                <w:sz w:val="24"/>
                <w:szCs w:val="24"/>
              </w:rPr>
              <w:t>66</w:t>
            </w:r>
          </w:p>
        </w:tc>
      </w:tr>
      <w:tr w:rsidR="00825783" w:rsidRPr="00E31D62" w:rsidTr="004A72C2">
        <w:trPr>
          <w:trHeight w:val="301"/>
        </w:trPr>
        <w:tc>
          <w:tcPr>
            <w:tcW w:w="569" w:type="dxa"/>
          </w:tcPr>
          <w:p w:rsidR="00825783" w:rsidRPr="00E31D62" w:rsidRDefault="007B3F4D" w:rsidP="004A72C2">
            <w:pPr>
              <w:pStyle w:val="TableParagraph"/>
              <w:spacing w:before="30" w:line="249" w:lineRule="exact"/>
              <w:ind w:right="96"/>
              <w:rPr>
                <w:sz w:val="24"/>
                <w:szCs w:val="24"/>
              </w:rPr>
            </w:pPr>
            <w:r w:rsidRPr="00E31D62">
              <w:rPr>
                <w:sz w:val="24"/>
                <w:szCs w:val="24"/>
              </w:rPr>
              <w:t>15</w:t>
            </w:r>
          </w:p>
        </w:tc>
        <w:tc>
          <w:tcPr>
            <w:tcW w:w="1750" w:type="dxa"/>
          </w:tcPr>
          <w:p w:rsidR="00825783" w:rsidRPr="00672C9A" w:rsidRDefault="00672C9A" w:rsidP="004A72C2">
            <w:pPr>
              <w:pStyle w:val="TableParagraph"/>
              <w:spacing w:before="41" w:line="240" w:lineRule="exact"/>
              <w:rPr>
                <w:sz w:val="24"/>
                <w:szCs w:val="24"/>
                <w:lang w:val="kk-KZ"/>
              </w:rPr>
            </w:pPr>
            <w:r>
              <w:rPr>
                <w:sz w:val="24"/>
                <w:szCs w:val="24"/>
                <w:lang w:val="kk-KZ"/>
              </w:rPr>
              <w:t xml:space="preserve">Құқық негіздері </w:t>
            </w:r>
          </w:p>
        </w:tc>
        <w:tc>
          <w:tcPr>
            <w:tcW w:w="1584" w:type="dxa"/>
          </w:tcPr>
          <w:p w:rsidR="00825783" w:rsidRPr="00E31D62" w:rsidRDefault="00825783" w:rsidP="007B3F4D">
            <w:pPr>
              <w:jc w:val="center"/>
              <w:rPr>
                <w:rFonts w:ascii="Times New Roman" w:hAnsi="Times New Roman" w:cs="Times New Roman"/>
                <w:sz w:val="24"/>
                <w:szCs w:val="24"/>
                <w:lang w:val="ru-RU"/>
              </w:rPr>
            </w:pPr>
            <w:r w:rsidRPr="00E31D62">
              <w:rPr>
                <w:rFonts w:ascii="Times New Roman" w:hAnsi="Times New Roman" w:cs="Times New Roman"/>
                <w:sz w:val="24"/>
                <w:szCs w:val="24"/>
                <w:lang w:val="ru-RU"/>
              </w:rPr>
              <w:t>14</w:t>
            </w:r>
          </w:p>
        </w:tc>
        <w:tc>
          <w:tcPr>
            <w:tcW w:w="709" w:type="dxa"/>
          </w:tcPr>
          <w:p w:rsidR="00825783" w:rsidRPr="00E31D62" w:rsidRDefault="00825783" w:rsidP="007B3F4D">
            <w:pPr>
              <w:pStyle w:val="TableParagraph"/>
              <w:spacing w:before="67"/>
              <w:ind w:right="173"/>
              <w:jc w:val="center"/>
              <w:rPr>
                <w:sz w:val="24"/>
                <w:szCs w:val="24"/>
              </w:rPr>
            </w:pPr>
            <w:r w:rsidRPr="00E31D62">
              <w:rPr>
                <w:sz w:val="24"/>
                <w:szCs w:val="24"/>
              </w:rPr>
              <w:t>100</w:t>
            </w:r>
          </w:p>
        </w:tc>
        <w:tc>
          <w:tcPr>
            <w:tcW w:w="1134" w:type="dxa"/>
          </w:tcPr>
          <w:p w:rsidR="00825783" w:rsidRPr="00E31D62" w:rsidRDefault="00825783" w:rsidP="007B3F4D">
            <w:pPr>
              <w:pStyle w:val="TableParagraph"/>
              <w:spacing w:before="67"/>
              <w:ind w:left="102"/>
              <w:jc w:val="center"/>
              <w:rPr>
                <w:sz w:val="24"/>
                <w:szCs w:val="24"/>
              </w:rPr>
            </w:pPr>
            <w:r w:rsidRPr="00E31D62">
              <w:rPr>
                <w:sz w:val="24"/>
                <w:szCs w:val="24"/>
              </w:rPr>
              <w:t>100</w:t>
            </w:r>
          </w:p>
        </w:tc>
      </w:tr>
      <w:tr w:rsidR="00825783" w:rsidRPr="00E31D62" w:rsidTr="004A72C2">
        <w:trPr>
          <w:trHeight w:val="301"/>
        </w:trPr>
        <w:tc>
          <w:tcPr>
            <w:tcW w:w="569" w:type="dxa"/>
          </w:tcPr>
          <w:p w:rsidR="00825783" w:rsidRPr="00E31D62" w:rsidRDefault="007B3F4D" w:rsidP="004A72C2">
            <w:pPr>
              <w:pStyle w:val="TableParagraph"/>
              <w:spacing w:before="30" w:line="249" w:lineRule="exact"/>
              <w:ind w:right="96"/>
              <w:rPr>
                <w:sz w:val="24"/>
                <w:szCs w:val="24"/>
              </w:rPr>
            </w:pPr>
            <w:r w:rsidRPr="00E31D62">
              <w:rPr>
                <w:sz w:val="24"/>
                <w:szCs w:val="24"/>
              </w:rPr>
              <w:t>16</w:t>
            </w:r>
          </w:p>
        </w:tc>
        <w:tc>
          <w:tcPr>
            <w:tcW w:w="1750" w:type="dxa"/>
          </w:tcPr>
          <w:p w:rsidR="00825783" w:rsidRPr="00E31D62" w:rsidRDefault="00825783" w:rsidP="004A72C2">
            <w:pPr>
              <w:pStyle w:val="TableParagraph"/>
              <w:spacing w:before="41" w:line="240" w:lineRule="exact"/>
              <w:rPr>
                <w:sz w:val="24"/>
                <w:szCs w:val="24"/>
              </w:rPr>
            </w:pPr>
            <w:r w:rsidRPr="00E31D62">
              <w:rPr>
                <w:sz w:val="24"/>
                <w:szCs w:val="24"/>
              </w:rPr>
              <w:t>биология</w:t>
            </w:r>
          </w:p>
        </w:tc>
        <w:tc>
          <w:tcPr>
            <w:tcW w:w="1584" w:type="dxa"/>
          </w:tcPr>
          <w:p w:rsidR="00825783" w:rsidRPr="00E31D62" w:rsidRDefault="00825783" w:rsidP="007B3F4D">
            <w:pPr>
              <w:jc w:val="center"/>
              <w:rPr>
                <w:rFonts w:ascii="Times New Roman" w:hAnsi="Times New Roman" w:cs="Times New Roman"/>
                <w:sz w:val="24"/>
                <w:szCs w:val="24"/>
                <w:lang w:val="ru-RU"/>
              </w:rPr>
            </w:pPr>
            <w:r w:rsidRPr="00E31D62">
              <w:rPr>
                <w:rFonts w:ascii="Times New Roman" w:hAnsi="Times New Roman" w:cs="Times New Roman"/>
                <w:sz w:val="24"/>
                <w:szCs w:val="24"/>
                <w:lang w:val="ru-RU"/>
              </w:rPr>
              <w:t>14</w:t>
            </w:r>
          </w:p>
        </w:tc>
        <w:tc>
          <w:tcPr>
            <w:tcW w:w="709" w:type="dxa"/>
          </w:tcPr>
          <w:p w:rsidR="00825783" w:rsidRPr="00E31D62" w:rsidRDefault="00825783" w:rsidP="007B3F4D">
            <w:pPr>
              <w:pStyle w:val="TableParagraph"/>
              <w:spacing w:before="67"/>
              <w:ind w:right="173"/>
              <w:jc w:val="center"/>
              <w:rPr>
                <w:sz w:val="24"/>
                <w:szCs w:val="24"/>
              </w:rPr>
            </w:pPr>
            <w:r w:rsidRPr="00E31D62">
              <w:rPr>
                <w:sz w:val="24"/>
                <w:szCs w:val="24"/>
              </w:rPr>
              <w:t>100</w:t>
            </w:r>
          </w:p>
        </w:tc>
        <w:tc>
          <w:tcPr>
            <w:tcW w:w="1134" w:type="dxa"/>
          </w:tcPr>
          <w:p w:rsidR="00825783" w:rsidRPr="00E31D62" w:rsidRDefault="00825783" w:rsidP="007B3F4D">
            <w:pPr>
              <w:pStyle w:val="TableParagraph"/>
              <w:spacing w:before="67"/>
              <w:ind w:left="102"/>
              <w:jc w:val="center"/>
              <w:rPr>
                <w:sz w:val="24"/>
                <w:szCs w:val="24"/>
              </w:rPr>
            </w:pPr>
            <w:r w:rsidRPr="00E31D62">
              <w:rPr>
                <w:sz w:val="24"/>
                <w:szCs w:val="24"/>
              </w:rPr>
              <w:t>91</w:t>
            </w:r>
          </w:p>
        </w:tc>
      </w:tr>
      <w:tr w:rsidR="00825783" w:rsidRPr="00E31D62" w:rsidTr="004A72C2">
        <w:trPr>
          <w:trHeight w:val="301"/>
        </w:trPr>
        <w:tc>
          <w:tcPr>
            <w:tcW w:w="569" w:type="dxa"/>
          </w:tcPr>
          <w:p w:rsidR="00825783" w:rsidRPr="00E31D62" w:rsidRDefault="007B3F4D" w:rsidP="004A72C2">
            <w:pPr>
              <w:pStyle w:val="TableParagraph"/>
              <w:spacing w:before="30" w:line="249" w:lineRule="exact"/>
              <w:ind w:right="96"/>
              <w:rPr>
                <w:sz w:val="24"/>
                <w:szCs w:val="24"/>
              </w:rPr>
            </w:pPr>
            <w:r w:rsidRPr="00E31D62">
              <w:rPr>
                <w:sz w:val="24"/>
                <w:szCs w:val="24"/>
              </w:rPr>
              <w:t>17</w:t>
            </w:r>
          </w:p>
        </w:tc>
        <w:tc>
          <w:tcPr>
            <w:tcW w:w="1750" w:type="dxa"/>
          </w:tcPr>
          <w:p w:rsidR="00825783" w:rsidRPr="00E31D62" w:rsidRDefault="0029383A" w:rsidP="004A72C2">
            <w:pPr>
              <w:pStyle w:val="TableParagraph"/>
              <w:spacing w:before="41" w:line="240" w:lineRule="exact"/>
              <w:rPr>
                <w:sz w:val="24"/>
                <w:szCs w:val="24"/>
              </w:rPr>
            </w:pPr>
            <w:r w:rsidRPr="0029383A">
              <w:rPr>
                <w:sz w:val="24"/>
                <w:szCs w:val="24"/>
              </w:rPr>
              <w:t>дүниежүзілік тарих</w:t>
            </w:r>
          </w:p>
        </w:tc>
        <w:tc>
          <w:tcPr>
            <w:tcW w:w="1584" w:type="dxa"/>
          </w:tcPr>
          <w:p w:rsidR="00825783" w:rsidRPr="00E31D62" w:rsidRDefault="00825783" w:rsidP="007B3F4D">
            <w:pPr>
              <w:jc w:val="center"/>
              <w:rPr>
                <w:rFonts w:ascii="Times New Roman" w:hAnsi="Times New Roman" w:cs="Times New Roman"/>
                <w:sz w:val="24"/>
                <w:szCs w:val="24"/>
                <w:lang w:val="ru-RU"/>
              </w:rPr>
            </w:pPr>
            <w:r w:rsidRPr="00E31D62">
              <w:rPr>
                <w:rFonts w:ascii="Times New Roman" w:hAnsi="Times New Roman" w:cs="Times New Roman"/>
                <w:sz w:val="24"/>
                <w:szCs w:val="24"/>
                <w:lang w:val="ru-RU"/>
              </w:rPr>
              <w:t>14</w:t>
            </w:r>
          </w:p>
        </w:tc>
        <w:tc>
          <w:tcPr>
            <w:tcW w:w="709" w:type="dxa"/>
          </w:tcPr>
          <w:p w:rsidR="00825783" w:rsidRPr="00E31D62" w:rsidRDefault="00825783" w:rsidP="007B3F4D">
            <w:pPr>
              <w:pStyle w:val="TableParagraph"/>
              <w:spacing w:before="67"/>
              <w:ind w:right="173"/>
              <w:jc w:val="center"/>
              <w:rPr>
                <w:sz w:val="24"/>
                <w:szCs w:val="24"/>
              </w:rPr>
            </w:pPr>
            <w:r w:rsidRPr="00E31D62">
              <w:rPr>
                <w:sz w:val="24"/>
                <w:szCs w:val="24"/>
              </w:rPr>
              <w:t>100</w:t>
            </w:r>
          </w:p>
        </w:tc>
        <w:tc>
          <w:tcPr>
            <w:tcW w:w="1134" w:type="dxa"/>
          </w:tcPr>
          <w:p w:rsidR="00825783" w:rsidRPr="00E31D62" w:rsidRDefault="00825783" w:rsidP="007B3F4D">
            <w:pPr>
              <w:pStyle w:val="TableParagraph"/>
              <w:spacing w:before="67"/>
              <w:ind w:left="102"/>
              <w:jc w:val="center"/>
              <w:rPr>
                <w:sz w:val="24"/>
                <w:szCs w:val="24"/>
              </w:rPr>
            </w:pPr>
            <w:r w:rsidRPr="00E31D62">
              <w:rPr>
                <w:sz w:val="24"/>
                <w:szCs w:val="24"/>
              </w:rPr>
              <w:t>100</w:t>
            </w:r>
          </w:p>
        </w:tc>
      </w:tr>
    </w:tbl>
    <w:p w:rsidR="00F210AB" w:rsidRDefault="00F210AB" w:rsidP="00AA688A">
      <w:pPr>
        <w:tabs>
          <w:tab w:val="left" w:pos="1319"/>
        </w:tabs>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F210AB" w:rsidRPr="00F210AB" w:rsidRDefault="00F210AB" w:rsidP="00AA688A">
      <w:pPr>
        <w:tabs>
          <w:tab w:val="left" w:pos="1319"/>
        </w:tabs>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2023-2024 оқу жылында 11 сыныта 3 оқушы «Алтын белгі» иегері атанды. Мукушев Мақсат Жексембайулы, СалкимбаеваДильназ Амангельдиевна, Дамас Аяулым Нұрланқызы. </w:t>
      </w:r>
    </w:p>
    <w:p w:rsidR="00F210AB" w:rsidRPr="00F210AB" w:rsidRDefault="00F210AB" w:rsidP="00AA688A">
      <w:pPr>
        <w:tabs>
          <w:tab w:val="left" w:pos="1319"/>
        </w:tabs>
        <w:jc w:val="both"/>
        <w:rPr>
          <w:rFonts w:ascii="Times New Roman" w:hAnsi="Times New Roman" w:cs="Times New Roman"/>
          <w:sz w:val="28"/>
          <w:szCs w:val="28"/>
          <w:lang w:val="kk-KZ"/>
        </w:rPr>
      </w:pPr>
    </w:p>
    <w:p w:rsidR="003E0394" w:rsidRDefault="0029383A" w:rsidP="00AA688A">
      <w:pPr>
        <w:tabs>
          <w:tab w:val="left" w:pos="1319"/>
        </w:tabs>
        <w:jc w:val="both"/>
        <w:rPr>
          <w:rFonts w:ascii="Times New Roman" w:hAnsi="Times New Roman" w:cs="Times New Roman"/>
          <w:sz w:val="28"/>
          <w:szCs w:val="28"/>
        </w:rPr>
      </w:pPr>
      <w:r w:rsidRPr="0029383A">
        <w:rPr>
          <w:rFonts w:ascii="Times New Roman" w:hAnsi="Times New Roman" w:cs="Times New Roman"/>
          <w:sz w:val="28"/>
          <w:szCs w:val="28"/>
        </w:rPr>
        <w:t>Биылғы оқу жылында, 17.05.2024 ж., біздің мектеп білім алушылардың білім жеті</w:t>
      </w:r>
      <w:proofErr w:type="gramStart"/>
      <w:r w:rsidRPr="0029383A">
        <w:rPr>
          <w:rFonts w:ascii="Times New Roman" w:hAnsi="Times New Roman" w:cs="Times New Roman"/>
          <w:sz w:val="28"/>
          <w:szCs w:val="28"/>
        </w:rPr>
        <w:t>ст</w:t>
      </w:r>
      <w:proofErr w:type="gramEnd"/>
      <w:r w:rsidRPr="0029383A">
        <w:rPr>
          <w:rFonts w:ascii="Times New Roman" w:hAnsi="Times New Roman" w:cs="Times New Roman"/>
          <w:sz w:val="28"/>
          <w:szCs w:val="28"/>
        </w:rPr>
        <w:t>іктерінің мониторингіне қатысты. (нәтиже әлі белгісіз)</w:t>
      </w:r>
    </w:p>
    <w:p w:rsidR="00F22B78" w:rsidRDefault="00F22B78" w:rsidP="00AA688A">
      <w:pPr>
        <w:tabs>
          <w:tab w:val="left" w:pos="1319"/>
        </w:tabs>
        <w:jc w:val="both"/>
        <w:rPr>
          <w:rFonts w:ascii="Times New Roman" w:hAnsi="Times New Roman" w:cs="Times New Roman"/>
          <w:sz w:val="28"/>
          <w:szCs w:val="28"/>
        </w:rPr>
      </w:pPr>
    </w:p>
    <w:p w:rsidR="00F210AB" w:rsidRDefault="00F210AB" w:rsidP="00AA688A">
      <w:pPr>
        <w:tabs>
          <w:tab w:val="left" w:pos="1319"/>
        </w:tabs>
        <w:jc w:val="both"/>
        <w:rPr>
          <w:rFonts w:ascii="Times New Roman" w:hAnsi="Times New Roman" w:cs="Times New Roman"/>
          <w:sz w:val="28"/>
          <w:szCs w:val="28"/>
        </w:rPr>
      </w:pPr>
    </w:p>
    <w:p w:rsidR="00F210AB" w:rsidRDefault="00F210AB" w:rsidP="00AA688A">
      <w:pPr>
        <w:tabs>
          <w:tab w:val="left" w:pos="1319"/>
        </w:tabs>
        <w:jc w:val="both"/>
        <w:rPr>
          <w:rFonts w:ascii="Times New Roman" w:hAnsi="Times New Roman" w:cs="Times New Roman"/>
          <w:sz w:val="28"/>
          <w:szCs w:val="28"/>
        </w:rPr>
      </w:pPr>
    </w:p>
    <w:p w:rsidR="0016654A" w:rsidRDefault="0029383A" w:rsidP="002731CF">
      <w:pPr>
        <w:tabs>
          <w:tab w:val="left" w:pos="1319"/>
        </w:tabs>
        <w:rPr>
          <w:rFonts w:ascii="Times New Roman" w:hAnsi="Times New Roman" w:cs="Times New Roman"/>
          <w:sz w:val="28"/>
          <w:szCs w:val="28"/>
        </w:rPr>
      </w:pPr>
      <w:r w:rsidRPr="0029383A">
        <w:rPr>
          <w:rFonts w:ascii="Times New Roman" w:hAnsi="Times New Roman" w:cs="Times New Roman"/>
          <w:b/>
          <w:sz w:val="28"/>
          <w:szCs w:val="28"/>
        </w:rPr>
        <w:lastRenderedPageBreak/>
        <w:t>8. Бі</w:t>
      </w:r>
      <w:proofErr w:type="gramStart"/>
      <w:r w:rsidRPr="0029383A">
        <w:rPr>
          <w:rFonts w:ascii="Times New Roman" w:hAnsi="Times New Roman" w:cs="Times New Roman"/>
          <w:b/>
          <w:sz w:val="28"/>
          <w:szCs w:val="28"/>
        </w:rPr>
        <w:t>л</w:t>
      </w:r>
      <w:proofErr w:type="gramEnd"/>
      <w:r w:rsidRPr="0029383A">
        <w:rPr>
          <w:rFonts w:ascii="Times New Roman" w:hAnsi="Times New Roman" w:cs="Times New Roman"/>
          <w:b/>
          <w:sz w:val="28"/>
          <w:szCs w:val="28"/>
        </w:rPr>
        <w:t>ім беру процесіне қатысушылардың сауалнамасы</w:t>
      </w:r>
      <w:r w:rsidR="0016654A">
        <w:rPr>
          <w:rFonts w:ascii="Times New Roman" w:hAnsi="Times New Roman" w:cs="Times New Roman"/>
          <w:sz w:val="28"/>
          <w:szCs w:val="28"/>
        </w:rPr>
        <w:t>.</w:t>
      </w:r>
    </w:p>
    <w:p w:rsidR="0029383A" w:rsidRDefault="0029383A" w:rsidP="00407646">
      <w:pPr>
        <w:tabs>
          <w:tab w:val="left" w:pos="993"/>
        </w:tabs>
        <w:spacing w:after="0" w:line="240" w:lineRule="auto"/>
        <w:ind w:firstLine="567"/>
        <w:jc w:val="center"/>
        <w:rPr>
          <w:rFonts w:ascii="Times New Roman" w:eastAsia="Consolas" w:hAnsi="Times New Roman" w:cs="Times New Roman"/>
          <w:b/>
          <w:color w:val="000000"/>
          <w:sz w:val="24"/>
          <w:szCs w:val="28"/>
          <w:lang w:val="kk-KZ"/>
        </w:rPr>
      </w:pPr>
      <w:r w:rsidRPr="0029383A">
        <w:rPr>
          <w:rFonts w:ascii="Times New Roman" w:eastAsia="Consolas" w:hAnsi="Times New Roman" w:cs="Times New Roman"/>
          <w:b/>
          <w:color w:val="000000"/>
          <w:sz w:val="24"/>
          <w:szCs w:val="28"/>
          <w:lang w:val="kk-KZ"/>
        </w:rPr>
        <w:t>4,9 сынып оқушыларына арналған сауалнама қорытындысы</w:t>
      </w:r>
    </w:p>
    <w:p w:rsidR="0029383A" w:rsidRPr="0029383A" w:rsidRDefault="0029383A" w:rsidP="0029383A">
      <w:pPr>
        <w:pStyle w:val="a3"/>
        <w:textAlignment w:val="baseline"/>
        <w:rPr>
          <w:rFonts w:ascii="Times New Roman" w:hAnsi="Times New Roman" w:cs="Times New Roman"/>
          <w:b/>
          <w:color w:val="000000"/>
          <w:sz w:val="24"/>
          <w:szCs w:val="24"/>
          <w:lang w:val="kk-KZ" w:eastAsia="ru-RU"/>
        </w:rPr>
      </w:pPr>
      <w:r w:rsidRPr="0029383A">
        <w:rPr>
          <w:rFonts w:ascii="Times New Roman" w:hAnsi="Times New Roman" w:cs="Times New Roman"/>
          <w:b/>
          <w:color w:val="000000"/>
          <w:sz w:val="24"/>
          <w:szCs w:val="24"/>
          <w:lang w:val="kk-KZ" w:eastAsia="ru-RU"/>
        </w:rPr>
        <w:t>«Ақмола облысы білім басқармасының Шортанды ауданы бойынша білім бөлімі Степной ауылының жалпы орта білім беретін мектебі» КММ</w:t>
      </w:r>
    </w:p>
    <w:tbl>
      <w:tblPr>
        <w:tblStyle w:val="a9"/>
        <w:tblW w:w="11057" w:type="dxa"/>
        <w:jc w:val="center"/>
        <w:tblInd w:w="-885" w:type="dxa"/>
        <w:tblLayout w:type="fixed"/>
        <w:tblLook w:val="04A0"/>
      </w:tblPr>
      <w:tblGrid>
        <w:gridCol w:w="567"/>
        <w:gridCol w:w="4537"/>
        <w:gridCol w:w="1559"/>
        <w:gridCol w:w="1276"/>
        <w:gridCol w:w="1559"/>
        <w:gridCol w:w="1559"/>
      </w:tblGrid>
      <w:tr w:rsidR="00407646" w:rsidRPr="000D78C6" w:rsidTr="00AA688A">
        <w:trPr>
          <w:jc w:val="center"/>
        </w:trPr>
        <w:tc>
          <w:tcPr>
            <w:tcW w:w="567" w:type="dxa"/>
          </w:tcPr>
          <w:p w:rsidR="00407646" w:rsidRPr="00955662" w:rsidRDefault="00407646" w:rsidP="00697D5E">
            <w:pPr>
              <w:rPr>
                <w:rFonts w:ascii="Times New Roman" w:hAnsi="Times New Roman" w:cs="Times New Roman"/>
                <w:b/>
                <w:sz w:val="24"/>
                <w:szCs w:val="24"/>
                <w:lang w:val="kk-KZ"/>
              </w:rPr>
            </w:pPr>
            <w:r w:rsidRPr="00955662">
              <w:rPr>
                <w:rFonts w:ascii="Times New Roman" w:hAnsi="Times New Roman" w:cs="Times New Roman"/>
                <w:b/>
                <w:sz w:val="24"/>
                <w:szCs w:val="24"/>
                <w:lang w:val="kk-KZ"/>
              </w:rPr>
              <w:t>№</w:t>
            </w:r>
          </w:p>
        </w:tc>
        <w:tc>
          <w:tcPr>
            <w:tcW w:w="4537" w:type="dxa"/>
          </w:tcPr>
          <w:p w:rsidR="00407646" w:rsidRPr="00955662" w:rsidRDefault="0029383A" w:rsidP="00697D5E">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Сұрақтар </w:t>
            </w:r>
          </w:p>
        </w:tc>
        <w:tc>
          <w:tcPr>
            <w:tcW w:w="1559" w:type="dxa"/>
          </w:tcPr>
          <w:p w:rsidR="00407646" w:rsidRPr="00955662" w:rsidRDefault="0029383A" w:rsidP="00697D5E">
            <w:pPr>
              <w:jc w:val="center"/>
              <w:rPr>
                <w:sz w:val="24"/>
                <w:szCs w:val="24"/>
                <w:lang w:val="kk-KZ"/>
              </w:rPr>
            </w:pPr>
            <w:r w:rsidRPr="0029383A">
              <w:rPr>
                <w:rFonts w:ascii="Times New Roman" w:eastAsia="Consolas" w:hAnsi="Times New Roman" w:cs="Times New Roman"/>
                <w:b/>
                <w:color w:val="000000"/>
                <w:sz w:val="24"/>
                <w:szCs w:val="24"/>
                <w:lang w:val="kk-KZ"/>
              </w:rPr>
              <w:t>Толық келісемін</w:t>
            </w:r>
          </w:p>
        </w:tc>
        <w:tc>
          <w:tcPr>
            <w:tcW w:w="1276" w:type="dxa"/>
          </w:tcPr>
          <w:p w:rsidR="00407646" w:rsidRPr="00955662" w:rsidRDefault="0029383A" w:rsidP="00697D5E">
            <w:pPr>
              <w:jc w:val="center"/>
              <w:rPr>
                <w:sz w:val="24"/>
                <w:szCs w:val="24"/>
                <w:lang w:val="kk-KZ"/>
              </w:rPr>
            </w:pPr>
            <w:r>
              <w:rPr>
                <w:rFonts w:ascii="Times New Roman" w:eastAsia="Consolas" w:hAnsi="Times New Roman" w:cs="Times New Roman"/>
                <w:b/>
                <w:color w:val="000000"/>
                <w:sz w:val="24"/>
                <w:szCs w:val="24"/>
                <w:lang w:val="kk-KZ"/>
              </w:rPr>
              <w:t xml:space="preserve">Келісемін </w:t>
            </w:r>
          </w:p>
        </w:tc>
        <w:tc>
          <w:tcPr>
            <w:tcW w:w="1559" w:type="dxa"/>
          </w:tcPr>
          <w:p w:rsidR="00407646" w:rsidRPr="00955662" w:rsidRDefault="0029383A" w:rsidP="00697D5E">
            <w:pPr>
              <w:jc w:val="center"/>
              <w:rPr>
                <w:sz w:val="24"/>
                <w:szCs w:val="24"/>
                <w:lang w:val="kk-KZ"/>
              </w:rPr>
            </w:pPr>
            <w:r>
              <w:rPr>
                <w:rFonts w:ascii="Times New Roman" w:eastAsia="Consolas" w:hAnsi="Times New Roman" w:cs="Times New Roman"/>
                <w:b/>
                <w:color w:val="000000"/>
                <w:sz w:val="24"/>
                <w:szCs w:val="24"/>
                <w:lang w:val="kk-KZ"/>
              </w:rPr>
              <w:t xml:space="preserve">Келіспеймін </w:t>
            </w:r>
          </w:p>
        </w:tc>
        <w:tc>
          <w:tcPr>
            <w:tcW w:w="1559" w:type="dxa"/>
          </w:tcPr>
          <w:p w:rsidR="00407646" w:rsidRPr="00955662" w:rsidRDefault="0029383A" w:rsidP="00697D5E">
            <w:pPr>
              <w:jc w:val="center"/>
              <w:rPr>
                <w:sz w:val="24"/>
                <w:szCs w:val="24"/>
              </w:rPr>
            </w:pPr>
            <w:r w:rsidRPr="0029383A">
              <w:rPr>
                <w:rFonts w:ascii="Times New Roman" w:eastAsia="Consolas" w:hAnsi="Times New Roman" w:cs="Times New Roman"/>
                <w:b/>
                <w:color w:val="000000"/>
                <w:sz w:val="24"/>
                <w:szCs w:val="24"/>
                <w:lang w:val="kk-KZ"/>
              </w:rPr>
              <w:t>Толық келіспеймін</w:t>
            </w:r>
          </w:p>
        </w:tc>
      </w:tr>
      <w:tr w:rsidR="00407646" w:rsidRPr="000D78C6" w:rsidTr="00AA688A">
        <w:trPr>
          <w:jc w:val="center"/>
        </w:trPr>
        <w:tc>
          <w:tcPr>
            <w:tcW w:w="567" w:type="dxa"/>
          </w:tcPr>
          <w:p w:rsidR="00407646" w:rsidRPr="000D78C6" w:rsidRDefault="00407646" w:rsidP="00697D5E">
            <w:pPr>
              <w:rPr>
                <w:rFonts w:ascii="Times New Roman" w:hAnsi="Times New Roman" w:cs="Times New Roman"/>
                <w:lang w:val="kk-KZ"/>
              </w:rPr>
            </w:pPr>
            <w:r>
              <w:rPr>
                <w:rFonts w:ascii="Times New Roman" w:hAnsi="Times New Roman" w:cs="Times New Roman"/>
                <w:lang w:val="kk-KZ"/>
              </w:rPr>
              <w:t>1</w:t>
            </w:r>
          </w:p>
        </w:tc>
        <w:tc>
          <w:tcPr>
            <w:tcW w:w="4537" w:type="dxa"/>
          </w:tcPr>
          <w:p w:rsidR="00407646" w:rsidRPr="0029383A" w:rsidRDefault="0029383A" w:rsidP="00697D5E">
            <w:pPr>
              <w:rPr>
                <w:rFonts w:ascii="Times New Roman" w:hAnsi="Times New Roman" w:cs="Times New Roman"/>
                <w:lang w:val="kk-KZ"/>
              </w:rPr>
            </w:pPr>
            <w:r w:rsidRPr="0029383A">
              <w:rPr>
                <w:rFonts w:ascii="Times New Roman" w:eastAsia="Consolas" w:hAnsi="Times New Roman" w:cs="Times New Roman"/>
                <w:color w:val="000000"/>
                <w:sz w:val="24"/>
                <w:szCs w:val="28"/>
                <w:lang w:val="kk-KZ"/>
              </w:rPr>
              <w:t>Мен өз мектебімде оқуға қызығамын.</w:t>
            </w:r>
          </w:p>
        </w:tc>
        <w:tc>
          <w:tcPr>
            <w:tcW w:w="1559" w:type="dxa"/>
          </w:tcPr>
          <w:p w:rsidR="00407646" w:rsidRPr="009753F7" w:rsidRDefault="00407646" w:rsidP="00697D5E">
            <w:pPr>
              <w:jc w:val="center"/>
              <w:rPr>
                <w:rFonts w:ascii="Times New Roman" w:hAnsi="Times New Roman" w:cs="Times New Roman"/>
              </w:rPr>
            </w:pPr>
            <w:r w:rsidRPr="009753F7">
              <w:rPr>
                <w:rFonts w:ascii="Times New Roman" w:hAnsi="Times New Roman" w:cs="Times New Roman"/>
              </w:rPr>
              <w:t>24</w:t>
            </w:r>
          </w:p>
        </w:tc>
        <w:tc>
          <w:tcPr>
            <w:tcW w:w="1276" w:type="dxa"/>
          </w:tcPr>
          <w:p w:rsidR="00407646" w:rsidRPr="009753F7" w:rsidRDefault="00407646" w:rsidP="00697D5E">
            <w:pPr>
              <w:jc w:val="center"/>
              <w:rPr>
                <w:rFonts w:ascii="Times New Roman" w:hAnsi="Times New Roman" w:cs="Times New Roman"/>
              </w:rPr>
            </w:pPr>
            <w:r w:rsidRPr="009753F7">
              <w:rPr>
                <w:rFonts w:ascii="Times New Roman" w:hAnsi="Times New Roman" w:cs="Times New Roman"/>
              </w:rPr>
              <w:t>27</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1</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1</w:t>
            </w:r>
          </w:p>
        </w:tc>
      </w:tr>
      <w:tr w:rsidR="00407646" w:rsidRPr="000D78C6" w:rsidTr="00AA688A">
        <w:trPr>
          <w:jc w:val="center"/>
        </w:trPr>
        <w:tc>
          <w:tcPr>
            <w:tcW w:w="567" w:type="dxa"/>
          </w:tcPr>
          <w:p w:rsidR="00407646" w:rsidRPr="000D78C6" w:rsidRDefault="00407646" w:rsidP="00697D5E">
            <w:pPr>
              <w:rPr>
                <w:rFonts w:ascii="Times New Roman" w:hAnsi="Times New Roman" w:cs="Times New Roman"/>
                <w:lang w:val="kk-KZ"/>
              </w:rPr>
            </w:pPr>
            <w:r>
              <w:rPr>
                <w:rFonts w:ascii="Times New Roman" w:hAnsi="Times New Roman" w:cs="Times New Roman"/>
                <w:lang w:val="kk-KZ"/>
              </w:rPr>
              <w:t>2</w:t>
            </w:r>
          </w:p>
        </w:tc>
        <w:tc>
          <w:tcPr>
            <w:tcW w:w="4537" w:type="dxa"/>
          </w:tcPr>
          <w:p w:rsidR="00407646" w:rsidRPr="0029383A" w:rsidRDefault="0029383A" w:rsidP="00697D5E">
            <w:pPr>
              <w:rPr>
                <w:rFonts w:ascii="Times New Roman" w:hAnsi="Times New Roman" w:cs="Times New Roman"/>
                <w:lang w:val="kk-KZ"/>
              </w:rPr>
            </w:pPr>
            <w:r w:rsidRPr="0029383A">
              <w:rPr>
                <w:rFonts w:ascii="Times New Roman" w:eastAsia="Consolas" w:hAnsi="Times New Roman" w:cs="Times New Roman"/>
                <w:color w:val="000000"/>
                <w:sz w:val="24"/>
                <w:szCs w:val="28"/>
                <w:lang w:val="kk-KZ"/>
              </w:rPr>
              <w:t>Менің сүйікті заттарым бар (егер солай болса, қайсысы).</w:t>
            </w:r>
          </w:p>
        </w:tc>
        <w:tc>
          <w:tcPr>
            <w:tcW w:w="1559" w:type="dxa"/>
          </w:tcPr>
          <w:p w:rsidR="00407646" w:rsidRPr="009753F7" w:rsidRDefault="00407646" w:rsidP="00697D5E">
            <w:pPr>
              <w:jc w:val="center"/>
              <w:rPr>
                <w:rFonts w:ascii="Times New Roman" w:hAnsi="Times New Roman" w:cs="Times New Roman"/>
              </w:rPr>
            </w:pPr>
            <w:r w:rsidRPr="009753F7">
              <w:rPr>
                <w:rFonts w:ascii="Times New Roman" w:hAnsi="Times New Roman" w:cs="Times New Roman"/>
              </w:rPr>
              <w:t>7</w:t>
            </w:r>
          </w:p>
        </w:tc>
        <w:tc>
          <w:tcPr>
            <w:tcW w:w="1276" w:type="dxa"/>
          </w:tcPr>
          <w:p w:rsidR="00407646" w:rsidRPr="009753F7" w:rsidRDefault="00407646" w:rsidP="00697D5E">
            <w:pPr>
              <w:jc w:val="center"/>
              <w:rPr>
                <w:rFonts w:ascii="Times New Roman" w:hAnsi="Times New Roman" w:cs="Times New Roman"/>
              </w:rPr>
            </w:pPr>
            <w:r w:rsidRPr="009753F7">
              <w:rPr>
                <w:rFonts w:ascii="Times New Roman" w:hAnsi="Times New Roman" w:cs="Times New Roman"/>
              </w:rPr>
              <w:t>0</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0</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0</w:t>
            </w:r>
          </w:p>
        </w:tc>
      </w:tr>
      <w:tr w:rsidR="00407646" w:rsidRPr="000D78C6" w:rsidTr="00AA688A">
        <w:trPr>
          <w:trHeight w:val="607"/>
          <w:jc w:val="center"/>
        </w:trPr>
        <w:tc>
          <w:tcPr>
            <w:tcW w:w="567" w:type="dxa"/>
          </w:tcPr>
          <w:p w:rsidR="00407646" w:rsidRPr="000D78C6" w:rsidRDefault="00407646" w:rsidP="00697D5E">
            <w:pPr>
              <w:rPr>
                <w:rFonts w:ascii="Times New Roman" w:hAnsi="Times New Roman" w:cs="Times New Roman"/>
                <w:lang w:val="kk-KZ"/>
              </w:rPr>
            </w:pPr>
            <w:r>
              <w:rPr>
                <w:rFonts w:ascii="Times New Roman" w:hAnsi="Times New Roman" w:cs="Times New Roman"/>
                <w:lang w:val="kk-KZ"/>
              </w:rPr>
              <w:t>3</w:t>
            </w:r>
          </w:p>
        </w:tc>
        <w:tc>
          <w:tcPr>
            <w:tcW w:w="4537" w:type="dxa"/>
          </w:tcPr>
          <w:p w:rsidR="00407646" w:rsidRPr="000D78C6" w:rsidRDefault="0029383A" w:rsidP="00697D5E">
            <w:pPr>
              <w:tabs>
                <w:tab w:val="left" w:pos="993"/>
              </w:tabs>
              <w:jc w:val="both"/>
              <w:rPr>
                <w:rFonts w:ascii="Times New Roman" w:hAnsi="Times New Roman" w:cs="Times New Roman"/>
                <w:lang w:val="kk-KZ"/>
              </w:rPr>
            </w:pPr>
            <w:r w:rsidRPr="0029383A">
              <w:rPr>
                <w:rFonts w:ascii="Times New Roman" w:eastAsia="Consolas" w:hAnsi="Times New Roman" w:cs="Times New Roman"/>
                <w:color w:val="000000"/>
                <w:sz w:val="24"/>
                <w:szCs w:val="28"/>
              </w:rPr>
              <w:t>Менің сүйікті мұғалімдерім бар.</w:t>
            </w:r>
          </w:p>
        </w:tc>
        <w:tc>
          <w:tcPr>
            <w:tcW w:w="1559" w:type="dxa"/>
          </w:tcPr>
          <w:p w:rsidR="00407646" w:rsidRPr="009753F7" w:rsidRDefault="00407646" w:rsidP="00697D5E">
            <w:pPr>
              <w:jc w:val="center"/>
              <w:rPr>
                <w:rFonts w:ascii="Times New Roman" w:hAnsi="Times New Roman" w:cs="Times New Roman"/>
              </w:rPr>
            </w:pPr>
            <w:r w:rsidRPr="009753F7">
              <w:rPr>
                <w:rFonts w:ascii="Times New Roman" w:hAnsi="Times New Roman" w:cs="Times New Roman"/>
              </w:rPr>
              <w:t>17</w:t>
            </w:r>
          </w:p>
        </w:tc>
        <w:tc>
          <w:tcPr>
            <w:tcW w:w="1276" w:type="dxa"/>
          </w:tcPr>
          <w:p w:rsidR="00407646" w:rsidRPr="009753F7" w:rsidRDefault="00407646" w:rsidP="00697D5E">
            <w:pPr>
              <w:jc w:val="center"/>
              <w:rPr>
                <w:rFonts w:ascii="Times New Roman" w:hAnsi="Times New Roman" w:cs="Times New Roman"/>
              </w:rPr>
            </w:pPr>
            <w:r w:rsidRPr="009753F7">
              <w:rPr>
                <w:rFonts w:ascii="Times New Roman" w:hAnsi="Times New Roman" w:cs="Times New Roman"/>
              </w:rPr>
              <w:t>32</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3</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1</w:t>
            </w:r>
          </w:p>
        </w:tc>
      </w:tr>
      <w:tr w:rsidR="00407646" w:rsidRPr="00FA407A" w:rsidTr="00AA688A">
        <w:trPr>
          <w:jc w:val="center"/>
        </w:trPr>
        <w:tc>
          <w:tcPr>
            <w:tcW w:w="567" w:type="dxa"/>
          </w:tcPr>
          <w:p w:rsidR="00407646" w:rsidRPr="000D78C6" w:rsidRDefault="00407646" w:rsidP="00697D5E">
            <w:pPr>
              <w:rPr>
                <w:rFonts w:ascii="Times New Roman" w:hAnsi="Times New Roman" w:cs="Times New Roman"/>
                <w:lang w:val="kk-KZ"/>
              </w:rPr>
            </w:pPr>
            <w:r>
              <w:rPr>
                <w:rFonts w:ascii="Times New Roman" w:hAnsi="Times New Roman" w:cs="Times New Roman"/>
                <w:lang w:val="kk-KZ"/>
              </w:rPr>
              <w:t>4</w:t>
            </w:r>
          </w:p>
        </w:tc>
        <w:tc>
          <w:tcPr>
            <w:tcW w:w="4537" w:type="dxa"/>
          </w:tcPr>
          <w:p w:rsidR="00407646" w:rsidRPr="0029383A" w:rsidRDefault="0029383A" w:rsidP="00697D5E">
            <w:pPr>
              <w:tabs>
                <w:tab w:val="left" w:pos="993"/>
              </w:tabs>
              <w:jc w:val="both"/>
              <w:rPr>
                <w:rFonts w:ascii="Times New Roman" w:hAnsi="Times New Roman" w:cs="Times New Roman"/>
                <w:lang w:val="kk-KZ"/>
              </w:rPr>
            </w:pPr>
            <w:r w:rsidRPr="0029383A">
              <w:rPr>
                <w:rFonts w:ascii="Times New Roman" w:eastAsia="Consolas" w:hAnsi="Times New Roman" w:cs="Times New Roman"/>
                <w:color w:val="000000"/>
                <w:sz w:val="24"/>
                <w:szCs w:val="28"/>
                <w:lang w:val="kk-KZ"/>
              </w:rPr>
              <w:t>Біздің мектеп мұғалімдеріне қиын жағдайда кеңес пен көмек сұрауға болады.</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15</w:t>
            </w:r>
          </w:p>
        </w:tc>
        <w:tc>
          <w:tcPr>
            <w:tcW w:w="1276"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34</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1</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2</w:t>
            </w:r>
          </w:p>
        </w:tc>
      </w:tr>
      <w:tr w:rsidR="00407646" w:rsidRPr="00FA407A" w:rsidTr="00AA688A">
        <w:trPr>
          <w:jc w:val="center"/>
        </w:trPr>
        <w:tc>
          <w:tcPr>
            <w:tcW w:w="567" w:type="dxa"/>
          </w:tcPr>
          <w:p w:rsidR="00407646" w:rsidRPr="000D78C6" w:rsidRDefault="00407646" w:rsidP="00697D5E">
            <w:pPr>
              <w:rPr>
                <w:rFonts w:ascii="Times New Roman" w:hAnsi="Times New Roman" w:cs="Times New Roman"/>
                <w:lang w:val="kk-KZ"/>
              </w:rPr>
            </w:pPr>
            <w:r>
              <w:rPr>
                <w:rFonts w:ascii="Times New Roman" w:hAnsi="Times New Roman" w:cs="Times New Roman"/>
                <w:lang w:val="kk-KZ"/>
              </w:rPr>
              <w:t>5</w:t>
            </w:r>
          </w:p>
        </w:tc>
        <w:tc>
          <w:tcPr>
            <w:tcW w:w="4537" w:type="dxa"/>
          </w:tcPr>
          <w:p w:rsidR="00407646" w:rsidRPr="0029383A" w:rsidRDefault="0029383A" w:rsidP="00697D5E">
            <w:pPr>
              <w:tabs>
                <w:tab w:val="left" w:pos="993"/>
              </w:tabs>
              <w:jc w:val="both"/>
              <w:rPr>
                <w:rFonts w:ascii="Times New Roman" w:hAnsi="Times New Roman" w:cs="Times New Roman"/>
                <w:lang w:val="kk-KZ"/>
              </w:rPr>
            </w:pPr>
            <w:r w:rsidRPr="0029383A">
              <w:rPr>
                <w:rFonts w:ascii="Times New Roman" w:eastAsia="Consolas" w:hAnsi="Times New Roman" w:cs="Times New Roman"/>
                <w:color w:val="000000"/>
                <w:position w:val="-1"/>
                <w:sz w:val="24"/>
                <w:szCs w:val="28"/>
                <w:lang w:val="kk-KZ"/>
              </w:rPr>
              <w:t>Сабақта Мен әрқашан өз пікірімді еркін айта аламын.</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10</w:t>
            </w:r>
          </w:p>
        </w:tc>
        <w:tc>
          <w:tcPr>
            <w:tcW w:w="1276"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35</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5</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3</w:t>
            </w:r>
          </w:p>
        </w:tc>
      </w:tr>
      <w:tr w:rsidR="00407646" w:rsidRPr="00FA407A" w:rsidTr="00AA688A">
        <w:trPr>
          <w:jc w:val="center"/>
        </w:trPr>
        <w:tc>
          <w:tcPr>
            <w:tcW w:w="567" w:type="dxa"/>
          </w:tcPr>
          <w:p w:rsidR="00407646" w:rsidRPr="000D78C6" w:rsidRDefault="00407646" w:rsidP="00697D5E">
            <w:pPr>
              <w:rPr>
                <w:rFonts w:ascii="Times New Roman" w:hAnsi="Times New Roman" w:cs="Times New Roman"/>
                <w:lang w:val="kk-KZ"/>
              </w:rPr>
            </w:pPr>
            <w:r>
              <w:rPr>
                <w:rFonts w:ascii="Times New Roman" w:hAnsi="Times New Roman" w:cs="Times New Roman"/>
                <w:lang w:val="kk-KZ"/>
              </w:rPr>
              <w:t>6</w:t>
            </w:r>
          </w:p>
        </w:tc>
        <w:tc>
          <w:tcPr>
            <w:tcW w:w="4537" w:type="dxa"/>
          </w:tcPr>
          <w:p w:rsidR="00407646" w:rsidRPr="000D78C6" w:rsidRDefault="0029383A" w:rsidP="00697D5E">
            <w:pPr>
              <w:tabs>
                <w:tab w:val="left" w:pos="993"/>
              </w:tabs>
              <w:jc w:val="both"/>
              <w:rPr>
                <w:rFonts w:ascii="Times New Roman" w:hAnsi="Times New Roman" w:cs="Times New Roman"/>
                <w:lang w:val="kk-KZ"/>
              </w:rPr>
            </w:pPr>
            <w:r w:rsidRPr="0029383A">
              <w:rPr>
                <w:rFonts w:ascii="Times New Roman" w:eastAsia="Consolas" w:hAnsi="Times New Roman" w:cs="Times New Roman"/>
                <w:color w:val="000000"/>
                <w:sz w:val="24"/>
                <w:szCs w:val="28"/>
                <w:lang w:val="kk-KZ"/>
              </w:rPr>
              <w:t>Сабақта мұғалім менің мінез-құлқымды емес, менің білімімді бағалайды</w:t>
            </w:r>
            <w:r w:rsidR="00407646" w:rsidRPr="0029383A">
              <w:rPr>
                <w:rFonts w:ascii="Times New Roman" w:eastAsia="Consolas" w:hAnsi="Times New Roman" w:cs="Times New Roman"/>
                <w:color w:val="000000"/>
                <w:sz w:val="24"/>
                <w:szCs w:val="28"/>
                <w:lang w:val="kk-KZ"/>
              </w:rPr>
              <w:t>.</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11</w:t>
            </w:r>
          </w:p>
        </w:tc>
        <w:tc>
          <w:tcPr>
            <w:tcW w:w="1276"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35</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5</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2</w:t>
            </w:r>
          </w:p>
        </w:tc>
      </w:tr>
      <w:tr w:rsidR="00407646" w:rsidRPr="000D78C6" w:rsidTr="00AA688A">
        <w:trPr>
          <w:jc w:val="center"/>
        </w:trPr>
        <w:tc>
          <w:tcPr>
            <w:tcW w:w="567" w:type="dxa"/>
          </w:tcPr>
          <w:p w:rsidR="00407646" w:rsidRPr="000D78C6" w:rsidRDefault="00407646" w:rsidP="00697D5E">
            <w:pPr>
              <w:rPr>
                <w:rFonts w:ascii="Times New Roman" w:hAnsi="Times New Roman" w:cs="Times New Roman"/>
                <w:lang w:val="kk-KZ"/>
              </w:rPr>
            </w:pPr>
            <w:r>
              <w:rPr>
                <w:rFonts w:ascii="Times New Roman" w:hAnsi="Times New Roman" w:cs="Times New Roman"/>
                <w:lang w:val="kk-KZ"/>
              </w:rPr>
              <w:t>7</w:t>
            </w:r>
          </w:p>
        </w:tc>
        <w:tc>
          <w:tcPr>
            <w:tcW w:w="4537" w:type="dxa"/>
          </w:tcPr>
          <w:p w:rsidR="00407646" w:rsidRPr="000D78C6" w:rsidRDefault="0029383A" w:rsidP="00697D5E">
            <w:pPr>
              <w:tabs>
                <w:tab w:val="left" w:pos="993"/>
              </w:tabs>
              <w:jc w:val="both"/>
              <w:rPr>
                <w:rFonts w:ascii="Times New Roman" w:hAnsi="Times New Roman" w:cs="Times New Roman"/>
                <w:lang w:val="kk-KZ"/>
              </w:rPr>
            </w:pPr>
            <w:r w:rsidRPr="0029383A">
              <w:rPr>
                <w:rFonts w:ascii="Times New Roman" w:eastAsia="Consolas" w:hAnsi="Times New Roman" w:cs="Times New Roman"/>
                <w:color w:val="000000"/>
                <w:sz w:val="24"/>
                <w:szCs w:val="28"/>
              </w:rPr>
              <w:t xml:space="preserve">Мен мектепте жиі </w:t>
            </w:r>
            <w:r>
              <w:rPr>
                <w:rFonts w:ascii="Times New Roman" w:eastAsia="Consolas" w:hAnsi="Times New Roman" w:cs="Times New Roman"/>
                <w:color w:val="000000"/>
                <w:sz w:val="24"/>
                <w:szCs w:val="28"/>
                <w:lang w:val="kk-KZ"/>
              </w:rPr>
              <w:t>ш</w:t>
            </w:r>
            <w:r w:rsidRPr="0029383A">
              <w:rPr>
                <w:rFonts w:ascii="Times New Roman" w:eastAsia="Consolas" w:hAnsi="Times New Roman" w:cs="Times New Roman"/>
                <w:color w:val="000000"/>
                <w:sz w:val="24"/>
                <w:szCs w:val="28"/>
              </w:rPr>
              <w:t>аршаймын.</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10</w:t>
            </w:r>
          </w:p>
        </w:tc>
        <w:tc>
          <w:tcPr>
            <w:tcW w:w="1276"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20</w:t>
            </w:r>
          </w:p>
        </w:tc>
        <w:tc>
          <w:tcPr>
            <w:tcW w:w="1559" w:type="dxa"/>
          </w:tcPr>
          <w:p w:rsidR="00407646" w:rsidRPr="009753F7" w:rsidRDefault="00407646" w:rsidP="00697D5E">
            <w:pPr>
              <w:jc w:val="center"/>
              <w:rPr>
                <w:rFonts w:ascii="Times New Roman" w:hAnsi="Times New Roman" w:cs="Times New Roman"/>
              </w:rPr>
            </w:pPr>
            <w:r w:rsidRPr="009753F7">
              <w:rPr>
                <w:rFonts w:ascii="Times New Roman" w:hAnsi="Times New Roman" w:cs="Times New Roman"/>
              </w:rPr>
              <w:t>22</w:t>
            </w:r>
          </w:p>
        </w:tc>
        <w:tc>
          <w:tcPr>
            <w:tcW w:w="1559" w:type="dxa"/>
          </w:tcPr>
          <w:p w:rsidR="00407646" w:rsidRPr="009753F7" w:rsidRDefault="00407646" w:rsidP="00697D5E">
            <w:pPr>
              <w:jc w:val="center"/>
              <w:rPr>
                <w:rFonts w:ascii="Times New Roman" w:hAnsi="Times New Roman" w:cs="Times New Roman"/>
              </w:rPr>
            </w:pPr>
            <w:r w:rsidRPr="009753F7">
              <w:rPr>
                <w:rFonts w:ascii="Times New Roman" w:hAnsi="Times New Roman" w:cs="Times New Roman"/>
              </w:rPr>
              <w:t>1</w:t>
            </w:r>
          </w:p>
        </w:tc>
      </w:tr>
      <w:tr w:rsidR="00407646" w:rsidRPr="00FA407A" w:rsidTr="00AA688A">
        <w:trPr>
          <w:jc w:val="center"/>
        </w:trPr>
        <w:tc>
          <w:tcPr>
            <w:tcW w:w="567" w:type="dxa"/>
          </w:tcPr>
          <w:p w:rsidR="00407646" w:rsidRDefault="00407646" w:rsidP="00697D5E">
            <w:pPr>
              <w:rPr>
                <w:rFonts w:ascii="Times New Roman" w:hAnsi="Times New Roman" w:cs="Times New Roman"/>
                <w:lang w:val="kk-KZ"/>
              </w:rPr>
            </w:pPr>
            <w:r>
              <w:rPr>
                <w:rFonts w:ascii="Times New Roman" w:hAnsi="Times New Roman" w:cs="Times New Roman"/>
                <w:lang w:val="kk-KZ"/>
              </w:rPr>
              <w:t>8</w:t>
            </w:r>
          </w:p>
        </w:tc>
        <w:tc>
          <w:tcPr>
            <w:tcW w:w="4537" w:type="dxa"/>
          </w:tcPr>
          <w:p w:rsidR="00407646" w:rsidRPr="0029383A" w:rsidRDefault="0029383A" w:rsidP="00697D5E">
            <w:pPr>
              <w:tabs>
                <w:tab w:val="left" w:pos="993"/>
              </w:tabs>
              <w:jc w:val="both"/>
              <w:rPr>
                <w:rFonts w:ascii="Times New Roman" w:hAnsi="Times New Roman" w:cs="Times New Roman"/>
                <w:lang w:val="kk-KZ"/>
              </w:rPr>
            </w:pPr>
            <w:r w:rsidRPr="0029383A">
              <w:rPr>
                <w:rFonts w:ascii="Times New Roman" w:eastAsia="Consolas" w:hAnsi="Times New Roman" w:cs="Times New Roman"/>
                <w:color w:val="000000"/>
                <w:position w:val="-1"/>
                <w:sz w:val="24"/>
                <w:szCs w:val="28"/>
                <w:lang w:val="kk-KZ"/>
              </w:rPr>
              <w:t>Менің мектебімде жеке және жиынтық жұмыстардың саны бір күнде екіден көп.</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9</w:t>
            </w:r>
          </w:p>
        </w:tc>
        <w:tc>
          <w:tcPr>
            <w:tcW w:w="1276"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31</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12</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1</w:t>
            </w:r>
          </w:p>
        </w:tc>
      </w:tr>
      <w:tr w:rsidR="00407646" w:rsidRPr="00FA407A" w:rsidTr="00AA688A">
        <w:trPr>
          <w:jc w:val="center"/>
        </w:trPr>
        <w:tc>
          <w:tcPr>
            <w:tcW w:w="567" w:type="dxa"/>
          </w:tcPr>
          <w:p w:rsidR="00407646" w:rsidRDefault="00407646" w:rsidP="00697D5E">
            <w:pPr>
              <w:rPr>
                <w:rFonts w:ascii="Times New Roman" w:hAnsi="Times New Roman" w:cs="Times New Roman"/>
                <w:lang w:val="kk-KZ"/>
              </w:rPr>
            </w:pPr>
            <w:r>
              <w:rPr>
                <w:rFonts w:ascii="Times New Roman" w:hAnsi="Times New Roman" w:cs="Times New Roman"/>
                <w:lang w:val="kk-KZ"/>
              </w:rPr>
              <w:t>9</w:t>
            </w:r>
          </w:p>
        </w:tc>
        <w:tc>
          <w:tcPr>
            <w:tcW w:w="4537" w:type="dxa"/>
          </w:tcPr>
          <w:p w:rsidR="00407646" w:rsidRPr="0029383A" w:rsidRDefault="0029383A" w:rsidP="00697D5E">
            <w:pPr>
              <w:tabs>
                <w:tab w:val="left" w:pos="993"/>
              </w:tabs>
              <w:jc w:val="both"/>
              <w:rPr>
                <w:rFonts w:ascii="Times New Roman" w:hAnsi="Times New Roman" w:cs="Times New Roman"/>
                <w:lang w:val="kk-KZ"/>
              </w:rPr>
            </w:pPr>
            <w:r w:rsidRPr="0029383A">
              <w:rPr>
                <w:rFonts w:ascii="Times New Roman" w:eastAsia="Consolas" w:hAnsi="Times New Roman" w:cs="Times New Roman"/>
                <w:color w:val="000000"/>
                <w:sz w:val="24"/>
                <w:szCs w:val="28"/>
                <w:lang w:val="kk-KZ"/>
              </w:rPr>
              <w:t>Мен мектепте өзімді қауіпсіз сезінемін, психологиялық тұрғыдан өзімді жайлы сезінемін.</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16</w:t>
            </w:r>
          </w:p>
        </w:tc>
        <w:tc>
          <w:tcPr>
            <w:tcW w:w="1276"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37</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3</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0</w:t>
            </w:r>
          </w:p>
        </w:tc>
      </w:tr>
      <w:tr w:rsidR="00407646" w:rsidRPr="000D78C6" w:rsidTr="00AA688A">
        <w:trPr>
          <w:jc w:val="center"/>
        </w:trPr>
        <w:tc>
          <w:tcPr>
            <w:tcW w:w="567" w:type="dxa"/>
          </w:tcPr>
          <w:p w:rsidR="00407646" w:rsidRDefault="00407646" w:rsidP="00697D5E">
            <w:pPr>
              <w:rPr>
                <w:rFonts w:ascii="Times New Roman" w:hAnsi="Times New Roman" w:cs="Times New Roman"/>
                <w:lang w:val="kk-KZ"/>
              </w:rPr>
            </w:pPr>
            <w:r>
              <w:rPr>
                <w:rFonts w:ascii="Times New Roman" w:hAnsi="Times New Roman" w:cs="Times New Roman"/>
                <w:lang w:val="kk-KZ"/>
              </w:rPr>
              <w:t>10</w:t>
            </w:r>
          </w:p>
        </w:tc>
        <w:tc>
          <w:tcPr>
            <w:tcW w:w="4537" w:type="dxa"/>
          </w:tcPr>
          <w:p w:rsidR="00407646" w:rsidRPr="000D78C6" w:rsidRDefault="0029383A" w:rsidP="00697D5E">
            <w:pPr>
              <w:tabs>
                <w:tab w:val="left" w:pos="993"/>
              </w:tabs>
              <w:jc w:val="both"/>
              <w:rPr>
                <w:rFonts w:ascii="Times New Roman" w:hAnsi="Times New Roman" w:cs="Times New Roman"/>
                <w:lang w:val="kk-KZ"/>
              </w:rPr>
            </w:pPr>
            <w:r w:rsidRPr="0029383A">
              <w:rPr>
                <w:rFonts w:ascii="Times New Roman" w:eastAsia="Consolas" w:hAnsi="Times New Roman" w:cs="Times New Roman"/>
                <w:color w:val="000000"/>
                <w:sz w:val="24"/>
                <w:szCs w:val="28"/>
              </w:rPr>
              <w:t>Мен тамақтану сапасына қанағаттанамын.</w:t>
            </w:r>
          </w:p>
        </w:tc>
        <w:tc>
          <w:tcPr>
            <w:tcW w:w="1559" w:type="dxa"/>
          </w:tcPr>
          <w:p w:rsidR="00407646" w:rsidRPr="009753F7" w:rsidRDefault="00407646" w:rsidP="00697D5E">
            <w:pPr>
              <w:jc w:val="center"/>
              <w:rPr>
                <w:rFonts w:ascii="Times New Roman" w:hAnsi="Times New Roman" w:cs="Times New Roman"/>
              </w:rPr>
            </w:pPr>
            <w:r w:rsidRPr="009753F7">
              <w:rPr>
                <w:rFonts w:ascii="Times New Roman" w:hAnsi="Times New Roman" w:cs="Times New Roman"/>
              </w:rPr>
              <w:t>13</w:t>
            </w:r>
          </w:p>
        </w:tc>
        <w:tc>
          <w:tcPr>
            <w:tcW w:w="1276" w:type="dxa"/>
          </w:tcPr>
          <w:p w:rsidR="00407646" w:rsidRPr="009753F7" w:rsidRDefault="00407646" w:rsidP="00697D5E">
            <w:pPr>
              <w:jc w:val="center"/>
              <w:rPr>
                <w:rFonts w:ascii="Times New Roman" w:hAnsi="Times New Roman" w:cs="Times New Roman"/>
              </w:rPr>
            </w:pPr>
            <w:r w:rsidRPr="009753F7">
              <w:rPr>
                <w:rFonts w:ascii="Times New Roman" w:hAnsi="Times New Roman" w:cs="Times New Roman"/>
              </w:rPr>
              <w:t>26</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12</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2</w:t>
            </w:r>
          </w:p>
        </w:tc>
      </w:tr>
      <w:tr w:rsidR="00407646" w:rsidRPr="000D78C6" w:rsidTr="00AA688A">
        <w:trPr>
          <w:jc w:val="center"/>
        </w:trPr>
        <w:tc>
          <w:tcPr>
            <w:tcW w:w="567" w:type="dxa"/>
          </w:tcPr>
          <w:p w:rsidR="00407646" w:rsidRDefault="00407646" w:rsidP="00697D5E">
            <w:pPr>
              <w:rPr>
                <w:rFonts w:ascii="Times New Roman" w:hAnsi="Times New Roman" w:cs="Times New Roman"/>
                <w:lang w:val="kk-KZ"/>
              </w:rPr>
            </w:pPr>
            <w:r>
              <w:rPr>
                <w:rFonts w:ascii="Times New Roman" w:hAnsi="Times New Roman" w:cs="Times New Roman"/>
                <w:lang w:val="kk-KZ"/>
              </w:rPr>
              <w:t>11</w:t>
            </w:r>
          </w:p>
        </w:tc>
        <w:tc>
          <w:tcPr>
            <w:tcW w:w="4537" w:type="dxa"/>
          </w:tcPr>
          <w:p w:rsidR="00407646" w:rsidRPr="000D78C6" w:rsidRDefault="0029383A" w:rsidP="00697D5E">
            <w:pPr>
              <w:tabs>
                <w:tab w:val="left" w:pos="993"/>
              </w:tabs>
              <w:jc w:val="both"/>
              <w:rPr>
                <w:rFonts w:ascii="Times New Roman" w:hAnsi="Times New Roman" w:cs="Times New Roman"/>
                <w:lang w:val="kk-KZ"/>
              </w:rPr>
            </w:pPr>
            <w:r w:rsidRPr="0029383A">
              <w:rPr>
                <w:rFonts w:ascii="Times New Roman" w:eastAsia="Consolas" w:hAnsi="Times New Roman" w:cs="Times New Roman"/>
                <w:color w:val="000000"/>
                <w:sz w:val="24"/>
                <w:szCs w:val="28"/>
              </w:rPr>
              <w:t>Мен өз құқығымды білемін.</w:t>
            </w:r>
          </w:p>
        </w:tc>
        <w:tc>
          <w:tcPr>
            <w:tcW w:w="1559" w:type="dxa"/>
          </w:tcPr>
          <w:p w:rsidR="00407646" w:rsidRPr="009753F7" w:rsidRDefault="00407646" w:rsidP="00697D5E">
            <w:pPr>
              <w:jc w:val="center"/>
              <w:rPr>
                <w:rFonts w:ascii="Times New Roman" w:hAnsi="Times New Roman" w:cs="Times New Roman"/>
              </w:rPr>
            </w:pPr>
            <w:r w:rsidRPr="009753F7">
              <w:rPr>
                <w:rFonts w:ascii="Times New Roman" w:hAnsi="Times New Roman" w:cs="Times New Roman"/>
              </w:rPr>
              <w:t>12</w:t>
            </w:r>
          </w:p>
        </w:tc>
        <w:tc>
          <w:tcPr>
            <w:tcW w:w="1276" w:type="dxa"/>
          </w:tcPr>
          <w:p w:rsidR="00407646" w:rsidRPr="009753F7" w:rsidRDefault="00407646" w:rsidP="00697D5E">
            <w:pPr>
              <w:jc w:val="center"/>
              <w:rPr>
                <w:rFonts w:ascii="Times New Roman" w:hAnsi="Times New Roman" w:cs="Times New Roman"/>
              </w:rPr>
            </w:pPr>
            <w:r w:rsidRPr="009753F7">
              <w:rPr>
                <w:rFonts w:ascii="Times New Roman" w:hAnsi="Times New Roman" w:cs="Times New Roman"/>
              </w:rPr>
              <w:t>39</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2</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0</w:t>
            </w:r>
          </w:p>
        </w:tc>
      </w:tr>
      <w:tr w:rsidR="00407646" w:rsidRPr="000D78C6" w:rsidTr="00AA688A">
        <w:trPr>
          <w:jc w:val="center"/>
        </w:trPr>
        <w:tc>
          <w:tcPr>
            <w:tcW w:w="567" w:type="dxa"/>
          </w:tcPr>
          <w:p w:rsidR="00407646" w:rsidRDefault="00407646" w:rsidP="00697D5E">
            <w:pPr>
              <w:rPr>
                <w:rFonts w:ascii="Times New Roman" w:hAnsi="Times New Roman" w:cs="Times New Roman"/>
                <w:lang w:val="kk-KZ"/>
              </w:rPr>
            </w:pPr>
            <w:r>
              <w:rPr>
                <w:rFonts w:ascii="Times New Roman" w:hAnsi="Times New Roman" w:cs="Times New Roman"/>
                <w:lang w:val="kk-KZ"/>
              </w:rPr>
              <w:t>12</w:t>
            </w:r>
          </w:p>
        </w:tc>
        <w:tc>
          <w:tcPr>
            <w:tcW w:w="4537" w:type="dxa"/>
          </w:tcPr>
          <w:p w:rsidR="00407646" w:rsidRPr="000D78C6" w:rsidRDefault="0029383A" w:rsidP="00697D5E">
            <w:pPr>
              <w:tabs>
                <w:tab w:val="left" w:pos="993"/>
              </w:tabs>
              <w:jc w:val="both"/>
              <w:rPr>
                <w:rFonts w:ascii="Times New Roman" w:hAnsi="Times New Roman" w:cs="Times New Roman"/>
                <w:lang w:val="kk-KZ"/>
              </w:rPr>
            </w:pPr>
            <w:r w:rsidRPr="0029383A">
              <w:rPr>
                <w:rFonts w:ascii="Times New Roman" w:eastAsia="Consolas" w:hAnsi="Times New Roman" w:cs="Times New Roman"/>
                <w:color w:val="000000"/>
                <w:sz w:val="24"/>
                <w:szCs w:val="28"/>
              </w:rPr>
              <w:t>Мен келесі үйірмелерге, секцияларға, ансамбльдерге барамын.</w:t>
            </w:r>
          </w:p>
        </w:tc>
        <w:tc>
          <w:tcPr>
            <w:tcW w:w="1559" w:type="dxa"/>
          </w:tcPr>
          <w:p w:rsidR="00407646" w:rsidRPr="009753F7" w:rsidRDefault="00407646" w:rsidP="00697D5E">
            <w:pPr>
              <w:jc w:val="center"/>
              <w:rPr>
                <w:rFonts w:ascii="Times New Roman" w:hAnsi="Times New Roman" w:cs="Times New Roman"/>
              </w:rPr>
            </w:pPr>
            <w:r w:rsidRPr="009753F7">
              <w:rPr>
                <w:rFonts w:ascii="Times New Roman" w:hAnsi="Times New Roman" w:cs="Times New Roman"/>
              </w:rPr>
              <w:t>7</w:t>
            </w:r>
          </w:p>
        </w:tc>
        <w:tc>
          <w:tcPr>
            <w:tcW w:w="1276" w:type="dxa"/>
          </w:tcPr>
          <w:p w:rsidR="00407646" w:rsidRPr="009753F7" w:rsidRDefault="00407646" w:rsidP="00697D5E">
            <w:pPr>
              <w:jc w:val="center"/>
              <w:rPr>
                <w:rFonts w:ascii="Times New Roman" w:hAnsi="Times New Roman" w:cs="Times New Roman"/>
              </w:rPr>
            </w:pPr>
            <w:r w:rsidRPr="009753F7">
              <w:rPr>
                <w:rFonts w:ascii="Times New Roman" w:hAnsi="Times New Roman" w:cs="Times New Roman"/>
              </w:rPr>
              <w:t>32</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14</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2</w:t>
            </w:r>
          </w:p>
        </w:tc>
      </w:tr>
      <w:tr w:rsidR="00407646" w:rsidRPr="00FA407A" w:rsidTr="00AA688A">
        <w:trPr>
          <w:jc w:val="center"/>
        </w:trPr>
        <w:tc>
          <w:tcPr>
            <w:tcW w:w="567" w:type="dxa"/>
          </w:tcPr>
          <w:p w:rsidR="00407646" w:rsidRDefault="00407646" w:rsidP="00697D5E">
            <w:pPr>
              <w:rPr>
                <w:rFonts w:ascii="Times New Roman" w:hAnsi="Times New Roman" w:cs="Times New Roman"/>
                <w:lang w:val="kk-KZ"/>
              </w:rPr>
            </w:pPr>
            <w:r>
              <w:rPr>
                <w:rFonts w:ascii="Times New Roman" w:hAnsi="Times New Roman" w:cs="Times New Roman"/>
                <w:lang w:val="kk-KZ"/>
              </w:rPr>
              <w:t>13</w:t>
            </w:r>
          </w:p>
        </w:tc>
        <w:tc>
          <w:tcPr>
            <w:tcW w:w="4537" w:type="dxa"/>
          </w:tcPr>
          <w:p w:rsidR="00407646" w:rsidRPr="0029383A" w:rsidRDefault="0029383A" w:rsidP="00697D5E">
            <w:pPr>
              <w:tabs>
                <w:tab w:val="left" w:pos="993"/>
              </w:tabs>
              <w:jc w:val="both"/>
              <w:rPr>
                <w:rFonts w:ascii="Times New Roman" w:hAnsi="Times New Roman" w:cs="Times New Roman"/>
                <w:lang w:val="kk-KZ"/>
              </w:rPr>
            </w:pPr>
            <w:r w:rsidRPr="0029383A">
              <w:rPr>
                <w:rFonts w:ascii="Times New Roman" w:eastAsia="Consolas" w:hAnsi="Times New Roman" w:cs="Times New Roman"/>
                <w:color w:val="000000"/>
                <w:sz w:val="24"/>
                <w:szCs w:val="28"/>
                <w:lang w:val="kk-KZ"/>
              </w:rPr>
              <w:t>Менде мектеп істеріне қатысуға деген ұмтылыс пен қажеттілік бар.</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7</w:t>
            </w:r>
          </w:p>
        </w:tc>
        <w:tc>
          <w:tcPr>
            <w:tcW w:w="1276"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37</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6</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2</w:t>
            </w:r>
          </w:p>
        </w:tc>
      </w:tr>
      <w:tr w:rsidR="00407646" w:rsidRPr="00FA407A" w:rsidTr="00AA688A">
        <w:trPr>
          <w:jc w:val="center"/>
        </w:trPr>
        <w:tc>
          <w:tcPr>
            <w:tcW w:w="567" w:type="dxa"/>
          </w:tcPr>
          <w:p w:rsidR="00407646" w:rsidRDefault="00407646" w:rsidP="00697D5E">
            <w:pPr>
              <w:rPr>
                <w:rFonts w:ascii="Times New Roman" w:hAnsi="Times New Roman" w:cs="Times New Roman"/>
                <w:lang w:val="kk-KZ"/>
              </w:rPr>
            </w:pPr>
            <w:r>
              <w:rPr>
                <w:rFonts w:ascii="Times New Roman" w:hAnsi="Times New Roman" w:cs="Times New Roman"/>
                <w:lang w:val="kk-KZ"/>
              </w:rPr>
              <w:t>14</w:t>
            </w:r>
          </w:p>
        </w:tc>
        <w:tc>
          <w:tcPr>
            <w:tcW w:w="4537" w:type="dxa"/>
          </w:tcPr>
          <w:p w:rsidR="00407646" w:rsidRDefault="0029383A" w:rsidP="00697D5E">
            <w:pPr>
              <w:tabs>
                <w:tab w:val="left" w:pos="993"/>
              </w:tabs>
              <w:jc w:val="both"/>
              <w:rPr>
                <w:rFonts w:ascii="Times New Roman" w:hAnsi="Times New Roman" w:cs="Times New Roman"/>
                <w:sz w:val="24"/>
                <w:szCs w:val="24"/>
                <w:lang w:val="kk-KZ"/>
              </w:rPr>
            </w:pPr>
            <w:r w:rsidRPr="0029383A">
              <w:rPr>
                <w:rFonts w:ascii="Times New Roman" w:eastAsia="Consolas" w:hAnsi="Times New Roman" w:cs="Times New Roman"/>
                <w:color w:val="000000"/>
                <w:sz w:val="24"/>
                <w:szCs w:val="28"/>
                <w:lang w:val="kk-KZ"/>
              </w:rPr>
              <w:t>Менің мектебім ол үшін пайдалы және маңызды нәрсе жасаған кезде менің жетістіктерімді байқайды.</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9</w:t>
            </w:r>
          </w:p>
        </w:tc>
        <w:tc>
          <w:tcPr>
            <w:tcW w:w="1276"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36</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7</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0</w:t>
            </w:r>
          </w:p>
        </w:tc>
      </w:tr>
      <w:tr w:rsidR="00407646" w:rsidRPr="00FA407A" w:rsidTr="00AA688A">
        <w:trPr>
          <w:jc w:val="center"/>
        </w:trPr>
        <w:tc>
          <w:tcPr>
            <w:tcW w:w="567" w:type="dxa"/>
          </w:tcPr>
          <w:p w:rsidR="00407646" w:rsidRDefault="00407646" w:rsidP="00697D5E">
            <w:pPr>
              <w:rPr>
                <w:rFonts w:ascii="Times New Roman" w:hAnsi="Times New Roman" w:cs="Times New Roman"/>
                <w:lang w:val="kk-KZ"/>
              </w:rPr>
            </w:pPr>
            <w:r>
              <w:rPr>
                <w:rFonts w:ascii="Times New Roman" w:hAnsi="Times New Roman" w:cs="Times New Roman"/>
                <w:lang w:val="kk-KZ"/>
              </w:rPr>
              <w:t>15</w:t>
            </w:r>
          </w:p>
        </w:tc>
        <w:tc>
          <w:tcPr>
            <w:tcW w:w="4537" w:type="dxa"/>
          </w:tcPr>
          <w:p w:rsidR="00407646" w:rsidRPr="0029383A" w:rsidRDefault="0029383A" w:rsidP="00697D5E">
            <w:pPr>
              <w:tabs>
                <w:tab w:val="left" w:pos="993"/>
              </w:tabs>
              <w:jc w:val="both"/>
              <w:rPr>
                <w:rFonts w:ascii="Times New Roman" w:hAnsi="Times New Roman" w:cs="Times New Roman"/>
                <w:sz w:val="24"/>
                <w:szCs w:val="24"/>
                <w:lang w:val="kk-KZ"/>
              </w:rPr>
            </w:pPr>
            <w:r w:rsidRPr="0029383A">
              <w:rPr>
                <w:rFonts w:ascii="Times New Roman" w:eastAsia="Consolas" w:hAnsi="Times New Roman" w:cs="Times New Roman"/>
                <w:color w:val="000000"/>
                <w:position w:val="-1"/>
                <w:sz w:val="24"/>
                <w:szCs w:val="28"/>
                <w:lang w:val="kk-KZ"/>
              </w:rPr>
              <w:t>Мен өз мектебімді жақсы көремін және онда оқығанымды мақтан тұтамын.</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16</w:t>
            </w:r>
          </w:p>
        </w:tc>
        <w:tc>
          <w:tcPr>
            <w:tcW w:w="1276"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33</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2</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1</w:t>
            </w:r>
          </w:p>
        </w:tc>
      </w:tr>
      <w:tr w:rsidR="00407646" w:rsidRPr="00FA407A" w:rsidTr="00AA688A">
        <w:trPr>
          <w:jc w:val="center"/>
        </w:trPr>
        <w:tc>
          <w:tcPr>
            <w:tcW w:w="567" w:type="dxa"/>
          </w:tcPr>
          <w:p w:rsidR="00407646" w:rsidRDefault="00407646" w:rsidP="00697D5E">
            <w:pPr>
              <w:rPr>
                <w:rFonts w:ascii="Times New Roman" w:hAnsi="Times New Roman" w:cs="Times New Roman"/>
                <w:lang w:val="kk-KZ"/>
              </w:rPr>
            </w:pPr>
            <w:r>
              <w:rPr>
                <w:rFonts w:ascii="Times New Roman" w:hAnsi="Times New Roman" w:cs="Times New Roman"/>
                <w:lang w:val="kk-KZ"/>
              </w:rPr>
              <w:t>16</w:t>
            </w:r>
          </w:p>
        </w:tc>
        <w:tc>
          <w:tcPr>
            <w:tcW w:w="4537" w:type="dxa"/>
          </w:tcPr>
          <w:p w:rsidR="00407646" w:rsidRPr="0029383A" w:rsidRDefault="0029383A" w:rsidP="00697D5E">
            <w:pPr>
              <w:widowControl w:val="0"/>
              <w:spacing w:line="238" w:lineRule="auto"/>
              <w:ind w:right="-20" w:firstLine="34"/>
              <w:rPr>
                <w:rFonts w:ascii="Times New Roman" w:eastAsia="Consolas" w:hAnsi="Times New Roman" w:cs="Times New Roman"/>
                <w:color w:val="FFFFFF"/>
                <w:sz w:val="24"/>
                <w:szCs w:val="28"/>
                <w:lang w:val="kk-KZ"/>
              </w:rPr>
            </w:pPr>
            <w:r w:rsidRPr="0029383A">
              <w:rPr>
                <w:rFonts w:ascii="Times New Roman" w:eastAsia="Consolas" w:hAnsi="Times New Roman" w:cs="Times New Roman"/>
                <w:color w:val="000000"/>
                <w:sz w:val="24"/>
                <w:szCs w:val="28"/>
                <w:lang w:val="kk-KZ"/>
              </w:rPr>
              <w:t>Сізге не ұнамайды және оны түзеткіңіз келеді? (Бірнеше жауап нұсқаларын көрсетуге болады, сабақтар қызықсыз, мұғалімдердің әділетсіздігі, балалар арасында қорқыту, көптеген үй тапсырмасы, мектептердің материалдық жағдайы және т.б.).0</w:t>
            </w:r>
          </w:p>
        </w:tc>
        <w:tc>
          <w:tcPr>
            <w:tcW w:w="1559" w:type="dxa"/>
          </w:tcPr>
          <w:p w:rsidR="00407646" w:rsidRPr="009753F7" w:rsidRDefault="00407646" w:rsidP="00697D5E">
            <w:pPr>
              <w:jc w:val="center"/>
              <w:rPr>
                <w:rFonts w:ascii="Times New Roman" w:hAnsi="Times New Roman" w:cs="Times New Roman"/>
              </w:rPr>
            </w:pPr>
            <w:r w:rsidRPr="009753F7">
              <w:rPr>
                <w:rFonts w:ascii="Times New Roman" w:hAnsi="Times New Roman" w:cs="Times New Roman"/>
              </w:rPr>
              <w:t>0</w:t>
            </w:r>
          </w:p>
        </w:tc>
        <w:tc>
          <w:tcPr>
            <w:tcW w:w="1276"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0</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0</w:t>
            </w:r>
          </w:p>
        </w:tc>
        <w:tc>
          <w:tcPr>
            <w:tcW w:w="1559" w:type="dxa"/>
          </w:tcPr>
          <w:p w:rsidR="00407646" w:rsidRPr="009753F7" w:rsidRDefault="00407646" w:rsidP="00697D5E">
            <w:pPr>
              <w:jc w:val="center"/>
              <w:rPr>
                <w:rFonts w:ascii="Times New Roman" w:hAnsi="Times New Roman" w:cs="Times New Roman"/>
                <w:lang w:val="kk-KZ"/>
              </w:rPr>
            </w:pPr>
            <w:r w:rsidRPr="009753F7">
              <w:rPr>
                <w:rFonts w:ascii="Times New Roman" w:hAnsi="Times New Roman" w:cs="Times New Roman"/>
                <w:lang w:val="kk-KZ"/>
              </w:rPr>
              <w:t>0</w:t>
            </w:r>
          </w:p>
        </w:tc>
      </w:tr>
    </w:tbl>
    <w:p w:rsidR="00407646" w:rsidRPr="0029383A" w:rsidRDefault="0029383A" w:rsidP="00407646">
      <w:pPr>
        <w:jc w:val="center"/>
        <w:rPr>
          <w:rFonts w:ascii="Times New Roman" w:hAnsi="Times New Roman" w:cs="Times New Roman"/>
          <w:b/>
          <w:bCs/>
          <w:i/>
          <w:sz w:val="24"/>
          <w:szCs w:val="24"/>
          <w:lang w:val="kk-KZ"/>
        </w:rPr>
      </w:pPr>
      <w:r w:rsidRPr="0029383A">
        <w:rPr>
          <w:rFonts w:ascii="Times New Roman" w:hAnsi="Times New Roman" w:cs="Times New Roman"/>
          <w:b/>
          <w:bCs/>
          <w:lang w:val="kk-KZ"/>
        </w:rPr>
        <w:t>4,9 сынып оқушыларына арналған сауалнама</w:t>
      </w:r>
    </w:p>
    <w:tbl>
      <w:tblPr>
        <w:tblStyle w:val="TableNormal"/>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5"/>
        <w:gridCol w:w="2696"/>
        <w:gridCol w:w="1698"/>
        <w:gridCol w:w="1558"/>
        <w:gridCol w:w="1558"/>
        <w:gridCol w:w="1558"/>
      </w:tblGrid>
      <w:tr w:rsidR="00407646" w:rsidTr="00697D5E">
        <w:trPr>
          <w:trHeight w:val="505"/>
          <w:jc w:val="center"/>
        </w:trPr>
        <w:tc>
          <w:tcPr>
            <w:tcW w:w="565" w:type="dxa"/>
          </w:tcPr>
          <w:p w:rsidR="00407646" w:rsidRPr="00955662" w:rsidRDefault="00407646" w:rsidP="00697D5E">
            <w:pPr>
              <w:pStyle w:val="TableParagraph"/>
              <w:ind w:left="177"/>
              <w:rPr>
                <w:b/>
                <w:sz w:val="24"/>
              </w:rPr>
            </w:pPr>
            <w:r w:rsidRPr="00955662">
              <w:rPr>
                <w:b/>
                <w:spacing w:val="-10"/>
                <w:sz w:val="24"/>
              </w:rPr>
              <w:t>№</w:t>
            </w:r>
          </w:p>
        </w:tc>
        <w:tc>
          <w:tcPr>
            <w:tcW w:w="2696" w:type="dxa"/>
          </w:tcPr>
          <w:p w:rsidR="00407646" w:rsidRPr="00955662" w:rsidRDefault="0029383A" w:rsidP="00697D5E">
            <w:pPr>
              <w:pStyle w:val="TableParagraph"/>
              <w:spacing w:line="252" w:lineRule="exact"/>
              <w:ind w:right="3"/>
              <w:rPr>
                <w:b/>
                <w:sz w:val="24"/>
              </w:rPr>
            </w:pPr>
            <w:r w:rsidRPr="0029383A">
              <w:rPr>
                <w:b/>
                <w:sz w:val="24"/>
              </w:rPr>
              <w:t>Қатысатын оқушылар саны</w:t>
            </w:r>
          </w:p>
        </w:tc>
        <w:tc>
          <w:tcPr>
            <w:tcW w:w="1698" w:type="dxa"/>
          </w:tcPr>
          <w:p w:rsidR="00407646" w:rsidRPr="00955662" w:rsidRDefault="0029383A" w:rsidP="00697D5E">
            <w:pPr>
              <w:jc w:val="center"/>
              <w:rPr>
                <w:sz w:val="24"/>
                <w:szCs w:val="24"/>
                <w:lang w:val="kk-KZ"/>
              </w:rPr>
            </w:pPr>
            <w:r w:rsidRPr="0029383A">
              <w:rPr>
                <w:rFonts w:ascii="Times New Roman" w:eastAsia="Consolas" w:hAnsi="Times New Roman" w:cs="Times New Roman"/>
                <w:b/>
                <w:color w:val="000000"/>
                <w:sz w:val="24"/>
                <w:szCs w:val="24"/>
                <w:lang w:val="kk-KZ"/>
              </w:rPr>
              <w:t>Толық келісемін</w:t>
            </w:r>
          </w:p>
        </w:tc>
        <w:tc>
          <w:tcPr>
            <w:tcW w:w="1558" w:type="dxa"/>
          </w:tcPr>
          <w:p w:rsidR="00407646" w:rsidRPr="00955662" w:rsidRDefault="0029383A" w:rsidP="00697D5E">
            <w:pPr>
              <w:jc w:val="center"/>
              <w:rPr>
                <w:sz w:val="24"/>
                <w:szCs w:val="24"/>
                <w:lang w:val="kk-KZ"/>
              </w:rPr>
            </w:pPr>
            <w:r>
              <w:rPr>
                <w:rFonts w:ascii="Times New Roman" w:eastAsia="Consolas" w:hAnsi="Times New Roman" w:cs="Times New Roman"/>
                <w:b/>
                <w:color w:val="000000"/>
                <w:sz w:val="24"/>
                <w:szCs w:val="24"/>
                <w:lang w:val="kk-KZ"/>
              </w:rPr>
              <w:t xml:space="preserve">Келісемін </w:t>
            </w:r>
          </w:p>
        </w:tc>
        <w:tc>
          <w:tcPr>
            <w:tcW w:w="1558" w:type="dxa"/>
          </w:tcPr>
          <w:p w:rsidR="00407646" w:rsidRPr="00955662" w:rsidRDefault="0029383A" w:rsidP="00697D5E">
            <w:pPr>
              <w:jc w:val="center"/>
              <w:rPr>
                <w:sz w:val="24"/>
                <w:szCs w:val="24"/>
                <w:lang w:val="kk-KZ"/>
              </w:rPr>
            </w:pPr>
            <w:r>
              <w:rPr>
                <w:rFonts w:ascii="Times New Roman" w:eastAsia="Consolas" w:hAnsi="Times New Roman" w:cs="Times New Roman"/>
                <w:b/>
                <w:color w:val="000000"/>
                <w:sz w:val="24"/>
                <w:szCs w:val="24"/>
                <w:lang w:val="kk-KZ"/>
              </w:rPr>
              <w:t xml:space="preserve">Келіспеймін </w:t>
            </w:r>
          </w:p>
        </w:tc>
        <w:tc>
          <w:tcPr>
            <w:tcW w:w="1558" w:type="dxa"/>
          </w:tcPr>
          <w:p w:rsidR="00407646" w:rsidRPr="00955662" w:rsidRDefault="0029383A" w:rsidP="00697D5E">
            <w:pPr>
              <w:jc w:val="center"/>
              <w:rPr>
                <w:sz w:val="24"/>
                <w:szCs w:val="24"/>
              </w:rPr>
            </w:pPr>
            <w:r w:rsidRPr="0029383A">
              <w:rPr>
                <w:rFonts w:ascii="Times New Roman" w:eastAsia="Consolas" w:hAnsi="Times New Roman" w:cs="Times New Roman"/>
                <w:b/>
                <w:color w:val="000000"/>
                <w:sz w:val="24"/>
                <w:szCs w:val="24"/>
                <w:lang w:val="kk-KZ"/>
              </w:rPr>
              <w:t>Толық келіспеймін</w:t>
            </w:r>
          </w:p>
        </w:tc>
      </w:tr>
      <w:tr w:rsidR="00407646" w:rsidTr="00697D5E">
        <w:trPr>
          <w:trHeight w:val="275"/>
          <w:jc w:val="center"/>
        </w:trPr>
        <w:tc>
          <w:tcPr>
            <w:tcW w:w="565" w:type="dxa"/>
            <w:vMerge w:val="restart"/>
          </w:tcPr>
          <w:p w:rsidR="00407646" w:rsidRDefault="00407646" w:rsidP="00697D5E">
            <w:pPr>
              <w:pStyle w:val="TableParagraph"/>
              <w:ind w:left="16"/>
            </w:pPr>
            <w:r>
              <w:rPr>
                <w:spacing w:val="-10"/>
              </w:rPr>
              <w:t>1</w:t>
            </w:r>
          </w:p>
        </w:tc>
        <w:tc>
          <w:tcPr>
            <w:tcW w:w="2696" w:type="dxa"/>
            <w:vMerge w:val="restart"/>
          </w:tcPr>
          <w:p w:rsidR="00407646" w:rsidRPr="00557F94" w:rsidRDefault="00407646" w:rsidP="00697D5E">
            <w:pPr>
              <w:pStyle w:val="TableParagraph"/>
              <w:ind w:left="16"/>
            </w:pPr>
            <w:r>
              <w:rPr>
                <w:spacing w:val="-5"/>
              </w:rPr>
              <w:t>53</w:t>
            </w:r>
          </w:p>
        </w:tc>
        <w:tc>
          <w:tcPr>
            <w:tcW w:w="1698" w:type="dxa"/>
          </w:tcPr>
          <w:p w:rsidR="00407646" w:rsidRPr="00560697" w:rsidRDefault="00407646" w:rsidP="00697D5E">
            <w:pPr>
              <w:pStyle w:val="TableParagraph"/>
              <w:spacing w:line="232" w:lineRule="exact"/>
              <w:ind w:left="16" w:right="3"/>
              <w:rPr>
                <w:b/>
              </w:rPr>
            </w:pPr>
            <w:r>
              <w:rPr>
                <w:b/>
              </w:rPr>
              <w:t>26</w:t>
            </w:r>
          </w:p>
        </w:tc>
        <w:tc>
          <w:tcPr>
            <w:tcW w:w="1558" w:type="dxa"/>
          </w:tcPr>
          <w:p w:rsidR="00407646" w:rsidRPr="00560697" w:rsidRDefault="00407646" w:rsidP="00697D5E">
            <w:pPr>
              <w:pStyle w:val="TableParagraph"/>
              <w:spacing w:line="232" w:lineRule="exact"/>
              <w:ind w:left="312"/>
              <w:rPr>
                <w:b/>
              </w:rPr>
            </w:pPr>
            <w:r>
              <w:rPr>
                <w:b/>
              </w:rPr>
              <w:t>60</w:t>
            </w:r>
          </w:p>
        </w:tc>
        <w:tc>
          <w:tcPr>
            <w:tcW w:w="1558" w:type="dxa"/>
          </w:tcPr>
          <w:p w:rsidR="00407646" w:rsidRPr="00560697" w:rsidRDefault="00407646" w:rsidP="00697D5E">
            <w:pPr>
              <w:pStyle w:val="TableParagraph"/>
              <w:spacing w:line="232" w:lineRule="exact"/>
              <w:ind w:left="12"/>
              <w:rPr>
                <w:b/>
              </w:rPr>
            </w:pPr>
            <w:r>
              <w:rPr>
                <w:b/>
              </w:rPr>
              <w:t>12</w:t>
            </w:r>
          </w:p>
        </w:tc>
        <w:tc>
          <w:tcPr>
            <w:tcW w:w="1558" w:type="dxa"/>
          </w:tcPr>
          <w:p w:rsidR="00407646" w:rsidRPr="00911238" w:rsidRDefault="00407646" w:rsidP="00697D5E">
            <w:pPr>
              <w:pStyle w:val="TableParagraph"/>
              <w:spacing w:line="232" w:lineRule="exact"/>
              <w:ind w:left="14"/>
              <w:rPr>
                <w:b/>
              </w:rPr>
            </w:pPr>
            <w:r>
              <w:rPr>
                <w:b/>
              </w:rPr>
              <w:t>2</w:t>
            </w:r>
          </w:p>
        </w:tc>
      </w:tr>
      <w:tr w:rsidR="00407646" w:rsidTr="00697D5E">
        <w:trPr>
          <w:trHeight w:val="254"/>
          <w:jc w:val="center"/>
        </w:trPr>
        <w:tc>
          <w:tcPr>
            <w:tcW w:w="565" w:type="dxa"/>
            <w:vMerge/>
            <w:tcBorders>
              <w:top w:val="nil"/>
            </w:tcBorders>
          </w:tcPr>
          <w:p w:rsidR="00407646" w:rsidRDefault="00407646" w:rsidP="00697D5E">
            <w:pPr>
              <w:rPr>
                <w:sz w:val="2"/>
                <w:szCs w:val="2"/>
              </w:rPr>
            </w:pPr>
          </w:p>
        </w:tc>
        <w:tc>
          <w:tcPr>
            <w:tcW w:w="2696" w:type="dxa"/>
            <w:vMerge/>
            <w:tcBorders>
              <w:top w:val="nil"/>
            </w:tcBorders>
          </w:tcPr>
          <w:p w:rsidR="00407646" w:rsidRPr="007B1E41" w:rsidRDefault="00407646" w:rsidP="00697D5E">
            <w:pPr>
              <w:rPr>
                <w:color w:val="FF0000"/>
                <w:sz w:val="2"/>
                <w:szCs w:val="2"/>
              </w:rPr>
            </w:pPr>
          </w:p>
        </w:tc>
        <w:tc>
          <w:tcPr>
            <w:tcW w:w="6372" w:type="dxa"/>
            <w:gridSpan w:val="4"/>
          </w:tcPr>
          <w:p w:rsidR="00407646" w:rsidRPr="00276F90" w:rsidRDefault="00407646" w:rsidP="00697D5E">
            <w:pPr>
              <w:pStyle w:val="TableParagraph"/>
              <w:spacing w:line="233" w:lineRule="exact"/>
              <w:ind w:left="14"/>
              <w:rPr>
                <w:b/>
              </w:rPr>
            </w:pPr>
            <w:r w:rsidRPr="00276F90">
              <w:rPr>
                <w:b/>
                <w:spacing w:val="-4"/>
              </w:rPr>
              <w:t>100%</w:t>
            </w:r>
          </w:p>
        </w:tc>
      </w:tr>
    </w:tbl>
    <w:p w:rsidR="00F22B78" w:rsidRDefault="00F22B78" w:rsidP="0029383A">
      <w:pPr>
        <w:tabs>
          <w:tab w:val="left" w:pos="993"/>
        </w:tabs>
        <w:spacing w:after="0" w:line="240" w:lineRule="auto"/>
        <w:ind w:firstLine="567"/>
        <w:jc w:val="center"/>
        <w:rPr>
          <w:rFonts w:ascii="Times New Roman" w:eastAsia="Consolas" w:hAnsi="Times New Roman" w:cs="Times New Roman"/>
          <w:b/>
          <w:color w:val="000000"/>
          <w:sz w:val="24"/>
          <w:szCs w:val="28"/>
          <w:lang w:val="kk-KZ"/>
        </w:rPr>
      </w:pPr>
    </w:p>
    <w:p w:rsidR="0029383A" w:rsidRPr="0029383A" w:rsidRDefault="0029383A" w:rsidP="0029383A">
      <w:pPr>
        <w:tabs>
          <w:tab w:val="left" w:pos="993"/>
        </w:tabs>
        <w:spacing w:after="0" w:line="240" w:lineRule="auto"/>
        <w:ind w:firstLine="567"/>
        <w:jc w:val="center"/>
        <w:rPr>
          <w:rFonts w:ascii="Times New Roman" w:eastAsia="Consolas" w:hAnsi="Times New Roman" w:cs="Times New Roman"/>
          <w:b/>
          <w:color w:val="000000"/>
          <w:sz w:val="24"/>
          <w:szCs w:val="28"/>
          <w:lang w:val="kk-KZ"/>
        </w:rPr>
      </w:pPr>
      <w:r w:rsidRPr="0029383A">
        <w:rPr>
          <w:rFonts w:ascii="Times New Roman" w:eastAsia="Consolas" w:hAnsi="Times New Roman" w:cs="Times New Roman"/>
          <w:b/>
          <w:color w:val="000000"/>
          <w:sz w:val="24"/>
          <w:szCs w:val="28"/>
          <w:lang w:val="kk-KZ"/>
        </w:rPr>
        <w:lastRenderedPageBreak/>
        <w:t>4,9 сынып оқушыларының ата-аналарына арналған сауалнама қорытындысы</w:t>
      </w:r>
    </w:p>
    <w:p w:rsidR="0029383A" w:rsidRPr="0029383A" w:rsidRDefault="0029383A" w:rsidP="0029383A">
      <w:pPr>
        <w:pStyle w:val="a3"/>
        <w:textAlignment w:val="baseline"/>
        <w:rPr>
          <w:rFonts w:ascii="Times New Roman" w:hAnsi="Times New Roman" w:cs="Times New Roman"/>
          <w:b/>
          <w:color w:val="000000"/>
          <w:sz w:val="24"/>
          <w:szCs w:val="24"/>
          <w:lang w:val="kk-KZ" w:eastAsia="ru-RU"/>
        </w:rPr>
      </w:pPr>
      <w:r w:rsidRPr="0029383A">
        <w:rPr>
          <w:rFonts w:ascii="Times New Roman" w:hAnsi="Times New Roman" w:cs="Times New Roman"/>
          <w:b/>
          <w:color w:val="000000"/>
          <w:sz w:val="24"/>
          <w:szCs w:val="24"/>
          <w:lang w:val="kk-KZ" w:eastAsia="ru-RU"/>
        </w:rPr>
        <w:t>«Ақмола облысы білім басқармасының Шортанды ауданы бойынша білім бөлімі Степной ауылының жалпы орта білім беретін мектебі» КММ</w:t>
      </w:r>
    </w:p>
    <w:tbl>
      <w:tblPr>
        <w:tblStyle w:val="a9"/>
        <w:tblW w:w="10773" w:type="dxa"/>
        <w:jc w:val="center"/>
        <w:tblInd w:w="-743" w:type="dxa"/>
        <w:tblLayout w:type="fixed"/>
        <w:tblLook w:val="04A0"/>
      </w:tblPr>
      <w:tblGrid>
        <w:gridCol w:w="567"/>
        <w:gridCol w:w="4254"/>
        <w:gridCol w:w="1417"/>
        <w:gridCol w:w="1417"/>
        <w:gridCol w:w="1559"/>
        <w:gridCol w:w="1559"/>
      </w:tblGrid>
      <w:tr w:rsidR="00407646" w:rsidRPr="00557F94" w:rsidTr="00F22B78">
        <w:trPr>
          <w:jc w:val="center"/>
        </w:trPr>
        <w:tc>
          <w:tcPr>
            <w:tcW w:w="567" w:type="dxa"/>
          </w:tcPr>
          <w:p w:rsidR="00407646" w:rsidRPr="00955662" w:rsidRDefault="00407646" w:rsidP="00697D5E">
            <w:pPr>
              <w:jc w:val="center"/>
              <w:rPr>
                <w:rFonts w:ascii="Times New Roman" w:hAnsi="Times New Roman" w:cs="Times New Roman"/>
                <w:b/>
                <w:sz w:val="24"/>
                <w:szCs w:val="24"/>
                <w:lang w:val="kk-KZ"/>
              </w:rPr>
            </w:pPr>
            <w:r w:rsidRPr="00955662">
              <w:rPr>
                <w:rFonts w:ascii="Times New Roman" w:hAnsi="Times New Roman" w:cs="Times New Roman"/>
                <w:b/>
                <w:sz w:val="24"/>
                <w:szCs w:val="24"/>
                <w:lang w:val="kk-KZ"/>
              </w:rPr>
              <w:t>№</w:t>
            </w:r>
          </w:p>
        </w:tc>
        <w:tc>
          <w:tcPr>
            <w:tcW w:w="4254" w:type="dxa"/>
          </w:tcPr>
          <w:p w:rsidR="00407646" w:rsidRPr="00955662" w:rsidRDefault="0029383A" w:rsidP="00697D5E">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Сұрақтар </w:t>
            </w:r>
          </w:p>
        </w:tc>
        <w:tc>
          <w:tcPr>
            <w:tcW w:w="1417" w:type="dxa"/>
          </w:tcPr>
          <w:p w:rsidR="00407646" w:rsidRPr="00955662" w:rsidRDefault="0029383A" w:rsidP="00697D5E">
            <w:pPr>
              <w:jc w:val="center"/>
              <w:rPr>
                <w:sz w:val="24"/>
                <w:szCs w:val="24"/>
                <w:lang w:val="kk-KZ"/>
              </w:rPr>
            </w:pPr>
            <w:r>
              <w:rPr>
                <w:rFonts w:ascii="Times New Roman" w:eastAsia="Consolas" w:hAnsi="Times New Roman" w:cs="Times New Roman"/>
                <w:b/>
                <w:color w:val="000000"/>
                <w:sz w:val="24"/>
                <w:szCs w:val="24"/>
                <w:lang w:val="kk-KZ"/>
              </w:rPr>
              <w:t xml:space="preserve">Толық келісемін </w:t>
            </w:r>
          </w:p>
        </w:tc>
        <w:tc>
          <w:tcPr>
            <w:tcW w:w="1417" w:type="dxa"/>
          </w:tcPr>
          <w:p w:rsidR="00407646" w:rsidRPr="00955662" w:rsidRDefault="0029383A" w:rsidP="00697D5E">
            <w:pPr>
              <w:jc w:val="center"/>
              <w:rPr>
                <w:sz w:val="24"/>
                <w:szCs w:val="24"/>
                <w:lang w:val="kk-KZ"/>
              </w:rPr>
            </w:pPr>
            <w:r>
              <w:rPr>
                <w:rFonts w:ascii="Times New Roman" w:eastAsia="Consolas" w:hAnsi="Times New Roman" w:cs="Times New Roman"/>
                <w:b/>
                <w:color w:val="000000"/>
                <w:sz w:val="24"/>
                <w:szCs w:val="24"/>
                <w:lang w:val="kk-KZ"/>
              </w:rPr>
              <w:t xml:space="preserve">Келісемін </w:t>
            </w:r>
          </w:p>
        </w:tc>
        <w:tc>
          <w:tcPr>
            <w:tcW w:w="1559" w:type="dxa"/>
          </w:tcPr>
          <w:p w:rsidR="00407646" w:rsidRPr="00955662" w:rsidRDefault="0029383A" w:rsidP="00697D5E">
            <w:pPr>
              <w:jc w:val="center"/>
              <w:rPr>
                <w:sz w:val="24"/>
                <w:szCs w:val="24"/>
                <w:lang w:val="kk-KZ"/>
              </w:rPr>
            </w:pPr>
            <w:r>
              <w:rPr>
                <w:rFonts w:ascii="Times New Roman" w:eastAsia="Consolas" w:hAnsi="Times New Roman" w:cs="Times New Roman"/>
                <w:b/>
                <w:color w:val="000000"/>
                <w:sz w:val="24"/>
                <w:szCs w:val="24"/>
                <w:lang w:val="kk-KZ"/>
              </w:rPr>
              <w:t xml:space="preserve">Келіспеймін </w:t>
            </w:r>
          </w:p>
        </w:tc>
        <w:tc>
          <w:tcPr>
            <w:tcW w:w="1559" w:type="dxa"/>
          </w:tcPr>
          <w:p w:rsidR="00407646" w:rsidRPr="00955662" w:rsidRDefault="0029383A" w:rsidP="00697D5E">
            <w:pPr>
              <w:jc w:val="center"/>
              <w:rPr>
                <w:sz w:val="24"/>
                <w:szCs w:val="24"/>
              </w:rPr>
            </w:pPr>
            <w:r>
              <w:rPr>
                <w:rFonts w:ascii="Times New Roman" w:eastAsia="Consolas" w:hAnsi="Times New Roman" w:cs="Times New Roman"/>
                <w:b/>
                <w:color w:val="000000"/>
                <w:sz w:val="24"/>
                <w:szCs w:val="24"/>
                <w:lang w:val="kk-KZ"/>
              </w:rPr>
              <w:t xml:space="preserve">Толық келіспеймін </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1</w:t>
            </w:r>
          </w:p>
        </w:tc>
        <w:tc>
          <w:tcPr>
            <w:tcW w:w="4254" w:type="dxa"/>
          </w:tcPr>
          <w:p w:rsidR="00407646" w:rsidRPr="00557F94" w:rsidRDefault="0029383A" w:rsidP="00697D5E">
            <w:pPr>
              <w:tabs>
                <w:tab w:val="left" w:pos="993"/>
              </w:tabs>
              <w:jc w:val="both"/>
              <w:rPr>
                <w:rFonts w:ascii="Times New Roman" w:hAnsi="Times New Roman" w:cs="Times New Roman"/>
                <w:lang w:val="kk-KZ"/>
              </w:rPr>
            </w:pPr>
            <w:r w:rsidRPr="0029383A">
              <w:rPr>
                <w:rFonts w:ascii="Times New Roman" w:eastAsia="Consolas" w:hAnsi="Times New Roman" w:cs="Times New Roman"/>
                <w:color w:val="000000"/>
              </w:rPr>
              <w:t>Менің балам мектепке қуана барады.</w:t>
            </w:r>
          </w:p>
        </w:tc>
        <w:tc>
          <w:tcPr>
            <w:tcW w:w="1417" w:type="dxa"/>
          </w:tcPr>
          <w:p w:rsidR="00407646" w:rsidRPr="00C47E25" w:rsidRDefault="00407646" w:rsidP="00697D5E">
            <w:pPr>
              <w:jc w:val="center"/>
              <w:rPr>
                <w:rFonts w:ascii="Times New Roman" w:hAnsi="Times New Roman" w:cs="Times New Roman"/>
              </w:rPr>
            </w:pPr>
            <w:r w:rsidRPr="00C47E25">
              <w:rPr>
                <w:rFonts w:ascii="Times New Roman" w:hAnsi="Times New Roman" w:cs="Times New Roman"/>
              </w:rPr>
              <w:t>19</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25</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3</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3</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2</w:t>
            </w:r>
          </w:p>
        </w:tc>
        <w:tc>
          <w:tcPr>
            <w:tcW w:w="4254" w:type="dxa"/>
          </w:tcPr>
          <w:p w:rsidR="00407646" w:rsidRPr="00557F94" w:rsidRDefault="0029383A" w:rsidP="00697D5E">
            <w:pPr>
              <w:tabs>
                <w:tab w:val="left" w:pos="993"/>
              </w:tabs>
              <w:jc w:val="both"/>
              <w:rPr>
                <w:rFonts w:ascii="Times New Roman" w:hAnsi="Times New Roman" w:cs="Times New Roman"/>
                <w:lang w:val="kk-KZ"/>
              </w:rPr>
            </w:pPr>
            <w:r w:rsidRPr="0029383A">
              <w:rPr>
                <w:rFonts w:ascii="Times New Roman" w:eastAsia="Consolas" w:hAnsi="Times New Roman" w:cs="Times New Roman"/>
                <w:color w:val="000000"/>
              </w:rPr>
              <w:t>Сыныпта қолайлы атмосфера бар.</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21</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28</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0</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3</w:t>
            </w:r>
          </w:p>
        </w:tc>
        <w:tc>
          <w:tcPr>
            <w:tcW w:w="4254" w:type="dxa"/>
          </w:tcPr>
          <w:p w:rsidR="00407646" w:rsidRPr="00557F94" w:rsidRDefault="0029383A" w:rsidP="00697D5E">
            <w:pPr>
              <w:tabs>
                <w:tab w:val="left" w:pos="993"/>
              </w:tabs>
              <w:jc w:val="both"/>
              <w:rPr>
                <w:rFonts w:ascii="Times New Roman" w:hAnsi="Times New Roman" w:cs="Times New Roman"/>
                <w:lang w:val="kk-KZ"/>
              </w:rPr>
            </w:pPr>
            <w:r w:rsidRPr="0029383A">
              <w:rPr>
                <w:rFonts w:ascii="Times New Roman" w:eastAsia="Consolas" w:hAnsi="Times New Roman" w:cs="Times New Roman"/>
                <w:color w:val="000000"/>
              </w:rPr>
              <w:t>Мектеп сапалы бі</w:t>
            </w:r>
            <w:proofErr w:type="gramStart"/>
            <w:r w:rsidRPr="0029383A">
              <w:rPr>
                <w:rFonts w:ascii="Times New Roman" w:eastAsia="Consolas" w:hAnsi="Times New Roman" w:cs="Times New Roman"/>
                <w:color w:val="000000"/>
              </w:rPr>
              <w:t>л</w:t>
            </w:r>
            <w:proofErr w:type="gramEnd"/>
            <w:r w:rsidRPr="0029383A">
              <w:rPr>
                <w:rFonts w:ascii="Times New Roman" w:eastAsia="Consolas" w:hAnsi="Times New Roman" w:cs="Times New Roman"/>
                <w:color w:val="000000"/>
              </w:rPr>
              <w:t>ім береді.</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23</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25</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4</w:t>
            </w:r>
          </w:p>
        </w:tc>
        <w:tc>
          <w:tcPr>
            <w:tcW w:w="4254" w:type="dxa"/>
          </w:tcPr>
          <w:p w:rsidR="00407646" w:rsidRPr="00286A98" w:rsidRDefault="00286A98" w:rsidP="00697D5E">
            <w:pPr>
              <w:tabs>
                <w:tab w:val="left" w:pos="993"/>
              </w:tabs>
              <w:jc w:val="both"/>
              <w:rPr>
                <w:rFonts w:ascii="Times New Roman" w:hAnsi="Times New Roman" w:cs="Times New Roman"/>
                <w:lang w:val="kk-KZ"/>
              </w:rPr>
            </w:pPr>
            <w:r w:rsidRPr="00286A98">
              <w:rPr>
                <w:rFonts w:ascii="Times New Roman" w:eastAsia="Consolas" w:hAnsi="Times New Roman" w:cs="Times New Roman"/>
                <w:color w:val="000000"/>
                <w:lang w:val="kk-KZ"/>
              </w:rPr>
              <w:t>Оқу пәндері менің балама оңай беріледі.</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15</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27</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5</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3</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5</w:t>
            </w:r>
          </w:p>
        </w:tc>
        <w:tc>
          <w:tcPr>
            <w:tcW w:w="4254" w:type="dxa"/>
          </w:tcPr>
          <w:p w:rsidR="00407646" w:rsidRPr="00286A98" w:rsidRDefault="00286A98" w:rsidP="00697D5E">
            <w:pPr>
              <w:tabs>
                <w:tab w:val="left" w:pos="993"/>
              </w:tabs>
              <w:jc w:val="both"/>
              <w:rPr>
                <w:rFonts w:ascii="Times New Roman" w:hAnsi="Times New Roman" w:cs="Times New Roman"/>
                <w:lang w:val="kk-KZ"/>
              </w:rPr>
            </w:pPr>
            <w:r w:rsidRPr="00286A98">
              <w:rPr>
                <w:rFonts w:ascii="Times New Roman" w:eastAsia="Consolas" w:hAnsi="Times New Roman" w:cs="Times New Roman"/>
                <w:color w:val="000000"/>
                <w:lang w:val="kk-KZ"/>
              </w:rPr>
              <w:t>Мұғалімдер біздің баланың оқудағы жетістіктерін әділ бағалайды.</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18</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27</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4</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6</w:t>
            </w:r>
          </w:p>
        </w:tc>
        <w:tc>
          <w:tcPr>
            <w:tcW w:w="4254" w:type="dxa"/>
          </w:tcPr>
          <w:p w:rsidR="00407646" w:rsidRPr="00557F94" w:rsidRDefault="00286A98" w:rsidP="00697D5E">
            <w:pPr>
              <w:tabs>
                <w:tab w:val="left" w:pos="993"/>
              </w:tabs>
              <w:jc w:val="both"/>
              <w:rPr>
                <w:rFonts w:ascii="Times New Roman" w:hAnsi="Times New Roman" w:cs="Times New Roman"/>
                <w:lang w:val="kk-KZ"/>
              </w:rPr>
            </w:pPr>
            <w:r w:rsidRPr="00286A98">
              <w:rPr>
                <w:rFonts w:ascii="Times New Roman" w:eastAsia="Consolas" w:hAnsi="Times New Roman" w:cs="Times New Roman"/>
                <w:color w:val="000000"/>
                <w:position w:val="-1"/>
                <w:lang w:val="kk-KZ"/>
              </w:rPr>
              <w:t>Біздің баламыз оқу сабақтары мен үй тапсырмаларына шамадан тыс жүктелмейді.</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15</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29</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5</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7</w:t>
            </w:r>
          </w:p>
        </w:tc>
        <w:tc>
          <w:tcPr>
            <w:tcW w:w="4254" w:type="dxa"/>
          </w:tcPr>
          <w:p w:rsidR="00407646" w:rsidRPr="00286A98" w:rsidRDefault="00286A98" w:rsidP="00697D5E">
            <w:pPr>
              <w:tabs>
                <w:tab w:val="left" w:pos="993"/>
              </w:tabs>
              <w:jc w:val="both"/>
              <w:rPr>
                <w:rFonts w:ascii="Times New Roman" w:hAnsi="Times New Roman" w:cs="Times New Roman"/>
                <w:lang w:val="kk-KZ"/>
              </w:rPr>
            </w:pPr>
            <w:r w:rsidRPr="00286A98">
              <w:rPr>
                <w:rFonts w:ascii="Times New Roman" w:eastAsia="Consolas" w:hAnsi="Times New Roman" w:cs="Times New Roman"/>
                <w:color w:val="000000"/>
                <w:position w:val="-1"/>
                <w:lang w:val="kk-KZ"/>
              </w:rPr>
              <w:t>Мектепте қолданылатын оқытудың жаңа тәсілдері біздің баламыздың қабілеттерінің көрінісі мен дамуына жағдай жасайды.</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13</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29</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6</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8</w:t>
            </w:r>
          </w:p>
        </w:tc>
        <w:tc>
          <w:tcPr>
            <w:tcW w:w="4254" w:type="dxa"/>
          </w:tcPr>
          <w:p w:rsidR="00407646" w:rsidRPr="00557F94" w:rsidRDefault="00286A98" w:rsidP="00697D5E">
            <w:pPr>
              <w:tabs>
                <w:tab w:val="left" w:pos="993"/>
              </w:tabs>
              <w:jc w:val="both"/>
              <w:rPr>
                <w:rFonts w:ascii="Times New Roman" w:hAnsi="Times New Roman" w:cs="Times New Roman"/>
                <w:lang w:val="kk-KZ"/>
              </w:rPr>
            </w:pPr>
            <w:r w:rsidRPr="00286A98">
              <w:rPr>
                <w:rFonts w:ascii="Times New Roman" w:eastAsia="Consolas" w:hAnsi="Times New Roman" w:cs="Times New Roman"/>
                <w:color w:val="000000"/>
                <w:lang w:val="kk-KZ"/>
              </w:rPr>
              <w:t>Мен баланың оқу жетістіктері мен мінез-құлқы туралы ақпараттандыру сапасына қанағаттанамын.</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16</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30</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4</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0</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9</w:t>
            </w:r>
          </w:p>
        </w:tc>
        <w:tc>
          <w:tcPr>
            <w:tcW w:w="4254" w:type="dxa"/>
          </w:tcPr>
          <w:p w:rsidR="00407646" w:rsidRPr="00286A98" w:rsidRDefault="00286A98" w:rsidP="00697D5E">
            <w:pPr>
              <w:widowControl w:val="0"/>
              <w:spacing w:line="237" w:lineRule="auto"/>
              <w:ind w:right="741"/>
              <w:rPr>
                <w:rFonts w:ascii="Times New Roman" w:eastAsia="Consolas" w:hAnsi="Times New Roman" w:cs="Times New Roman"/>
                <w:color w:val="FFFFFF"/>
                <w:lang w:val="kk-KZ"/>
              </w:rPr>
            </w:pPr>
            <w:r w:rsidRPr="00286A98">
              <w:rPr>
                <w:rFonts w:ascii="Times New Roman" w:eastAsia="Consolas" w:hAnsi="Times New Roman" w:cs="Times New Roman"/>
                <w:color w:val="000000"/>
                <w:lang w:val="kk-KZ"/>
              </w:rPr>
              <w:t>Мен мектептегі сабақтан тыс іс-шаралар бағдарламасына ризамын.</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13</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33</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3</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0</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10</w:t>
            </w:r>
          </w:p>
        </w:tc>
        <w:tc>
          <w:tcPr>
            <w:tcW w:w="4254" w:type="dxa"/>
          </w:tcPr>
          <w:p w:rsidR="00407646" w:rsidRPr="00286A98" w:rsidRDefault="00286A98" w:rsidP="00697D5E">
            <w:pPr>
              <w:tabs>
                <w:tab w:val="left" w:pos="993"/>
              </w:tabs>
              <w:jc w:val="both"/>
              <w:rPr>
                <w:rFonts w:ascii="Times New Roman" w:hAnsi="Times New Roman" w:cs="Times New Roman"/>
                <w:lang w:val="kk-KZ"/>
              </w:rPr>
            </w:pPr>
            <w:r w:rsidRPr="00286A98">
              <w:rPr>
                <w:rFonts w:ascii="Times New Roman" w:eastAsia="Consolas" w:hAnsi="Times New Roman" w:cs="Times New Roman"/>
                <w:color w:val="000000"/>
                <w:lang w:val="kk-KZ"/>
              </w:rPr>
              <w:t>Мен баламның сынып жетекшісінің жұмысына қанағаттанамын.</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22</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25</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11</w:t>
            </w:r>
          </w:p>
        </w:tc>
        <w:tc>
          <w:tcPr>
            <w:tcW w:w="4254" w:type="dxa"/>
          </w:tcPr>
          <w:p w:rsidR="00407646" w:rsidRPr="00286A98" w:rsidRDefault="00286A98" w:rsidP="00697D5E">
            <w:pPr>
              <w:tabs>
                <w:tab w:val="left" w:pos="993"/>
              </w:tabs>
              <w:jc w:val="both"/>
              <w:rPr>
                <w:rFonts w:ascii="Times New Roman" w:hAnsi="Times New Roman" w:cs="Times New Roman"/>
                <w:lang w:val="kk-KZ"/>
              </w:rPr>
            </w:pPr>
            <w:r w:rsidRPr="00286A98">
              <w:rPr>
                <w:rFonts w:ascii="Times New Roman" w:eastAsia="Consolas" w:hAnsi="Times New Roman" w:cs="Times New Roman"/>
                <w:color w:val="000000"/>
                <w:lang w:val="kk-KZ"/>
              </w:rPr>
              <w:t>Мектепте біздің баламыз үшін пайдалы және қызықты іс-шаралар өткізіледі.</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20</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26</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3</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12</w:t>
            </w:r>
          </w:p>
        </w:tc>
        <w:tc>
          <w:tcPr>
            <w:tcW w:w="4254" w:type="dxa"/>
          </w:tcPr>
          <w:p w:rsidR="00407646" w:rsidRPr="00286A98" w:rsidRDefault="00286A98" w:rsidP="00697D5E">
            <w:pPr>
              <w:tabs>
                <w:tab w:val="left" w:pos="993"/>
              </w:tabs>
              <w:jc w:val="both"/>
              <w:rPr>
                <w:rFonts w:ascii="Times New Roman" w:hAnsi="Times New Roman" w:cs="Times New Roman"/>
                <w:lang w:val="kk-KZ"/>
              </w:rPr>
            </w:pPr>
            <w:r w:rsidRPr="00286A98">
              <w:rPr>
                <w:rFonts w:ascii="Times New Roman" w:eastAsia="Consolas" w:hAnsi="Times New Roman" w:cs="Times New Roman"/>
                <w:color w:val="000000"/>
                <w:lang w:val="kk-KZ"/>
              </w:rPr>
              <w:t>Мен мектеп асханасының\буфетінің жұмысына қанағаттанамын.</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12</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29</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9</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0</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13</w:t>
            </w:r>
          </w:p>
        </w:tc>
        <w:tc>
          <w:tcPr>
            <w:tcW w:w="4254" w:type="dxa"/>
          </w:tcPr>
          <w:p w:rsidR="00407646" w:rsidRPr="00557F94" w:rsidRDefault="00286A98" w:rsidP="00697D5E">
            <w:pPr>
              <w:tabs>
                <w:tab w:val="left" w:pos="993"/>
              </w:tabs>
              <w:jc w:val="both"/>
              <w:rPr>
                <w:rFonts w:ascii="Times New Roman" w:hAnsi="Times New Roman" w:cs="Times New Roman"/>
                <w:lang w:val="kk-KZ"/>
              </w:rPr>
            </w:pPr>
            <w:r w:rsidRPr="00286A98">
              <w:rPr>
                <w:rFonts w:ascii="Times New Roman" w:eastAsia="Consolas" w:hAnsi="Times New Roman" w:cs="Times New Roman"/>
                <w:color w:val="000000"/>
              </w:rPr>
              <w:t>Педагогтар педагогикалық этика нормаларын сақтайды.</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15</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33</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0</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14</w:t>
            </w:r>
          </w:p>
        </w:tc>
        <w:tc>
          <w:tcPr>
            <w:tcW w:w="4254" w:type="dxa"/>
          </w:tcPr>
          <w:p w:rsidR="00407646" w:rsidRPr="00557F94" w:rsidRDefault="00286A98" w:rsidP="00697D5E">
            <w:pPr>
              <w:tabs>
                <w:tab w:val="left" w:pos="993"/>
              </w:tabs>
              <w:jc w:val="both"/>
              <w:rPr>
                <w:rFonts w:ascii="Times New Roman" w:hAnsi="Times New Roman" w:cs="Times New Roman"/>
                <w:lang w:val="kk-KZ"/>
              </w:rPr>
            </w:pPr>
            <w:r w:rsidRPr="00286A98">
              <w:rPr>
                <w:rFonts w:ascii="Times New Roman" w:eastAsia="Consolas" w:hAnsi="Times New Roman" w:cs="Times New Roman"/>
                <w:color w:val="000000"/>
              </w:rPr>
              <w:t>Менің балам мектепте Қауіпсіз.</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15</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31</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3</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15</w:t>
            </w:r>
          </w:p>
        </w:tc>
        <w:tc>
          <w:tcPr>
            <w:tcW w:w="4254" w:type="dxa"/>
          </w:tcPr>
          <w:p w:rsidR="00407646" w:rsidRPr="00286A98" w:rsidRDefault="00286A98" w:rsidP="00697D5E">
            <w:pPr>
              <w:tabs>
                <w:tab w:val="left" w:pos="993"/>
              </w:tabs>
              <w:jc w:val="both"/>
              <w:rPr>
                <w:rFonts w:ascii="Times New Roman" w:hAnsi="Times New Roman" w:cs="Times New Roman"/>
                <w:lang w:val="kk-KZ"/>
              </w:rPr>
            </w:pPr>
            <w:r w:rsidRPr="00286A98">
              <w:rPr>
                <w:rFonts w:ascii="Times New Roman" w:eastAsia="Consolas" w:hAnsi="Times New Roman" w:cs="Times New Roman"/>
                <w:color w:val="000000"/>
                <w:lang w:val="kk-KZ"/>
              </w:rPr>
              <w:t>Мектепте олар біздің баламыздың денсаулығына қамқорлық жасайды.</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7</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40</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16</w:t>
            </w:r>
          </w:p>
        </w:tc>
        <w:tc>
          <w:tcPr>
            <w:tcW w:w="4254" w:type="dxa"/>
          </w:tcPr>
          <w:p w:rsidR="00407646" w:rsidRPr="00286A98" w:rsidRDefault="00286A98" w:rsidP="00697D5E">
            <w:pPr>
              <w:tabs>
                <w:tab w:val="left" w:pos="993"/>
              </w:tabs>
              <w:jc w:val="both"/>
              <w:rPr>
                <w:rFonts w:ascii="Times New Roman" w:hAnsi="Times New Roman" w:cs="Times New Roman"/>
                <w:lang w:val="kk-KZ"/>
              </w:rPr>
            </w:pPr>
            <w:r w:rsidRPr="00286A98">
              <w:rPr>
                <w:rFonts w:ascii="Times New Roman" w:eastAsia="Consolas" w:hAnsi="Times New Roman" w:cs="Times New Roman"/>
                <w:color w:val="000000"/>
                <w:lang w:val="kk-KZ"/>
              </w:rPr>
              <w:t>Мен мектеп әкімшілігінің жұмысына қанағаттанамын .</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12</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35</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17</w:t>
            </w:r>
          </w:p>
        </w:tc>
        <w:tc>
          <w:tcPr>
            <w:tcW w:w="4254" w:type="dxa"/>
          </w:tcPr>
          <w:p w:rsidR="00407646" w:rsidRPr="00286A98" w:rsidRDefault="00286A98" w:rsidP="00697D5E">
            <w:pPr>
              <w:widowControl w:val="0"/>
              <w:spacing w:line="263" w:lineRule="auto"/>
              <w:ind w:right="599" w:firstLine="34"/>
              <w:rPr>
                <w:rFonts w:ascii="Times New Roman" w:eastAsia="Consolas" w:hAnsi="Times New Roman" w:cs="Times New Roman"/>
                <w:color w:val="FFFFFF"/>
                <w:lang w:val="kk-KZ"/>
              </w:rPr>
            </w:pPr>
            <w:r w:rsidRPr="00286A98">
              <w:rPr>
                <w:rFonts w:ascii="Times New Roman" w:eastAsia="Consolas" w:hAnsi="Times New Roman" w:cs="Times New Roman"/>
                <w:color w:val="000000"/>
                <w:lang w:val="kk-KZ"/>
              </w:rPr>
              <w:t>Мектеп өміріне қатысуға ниет бар</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9</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35</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5</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r w:rsidRPr="00557F94">
              <w:rPr>
                <w:rFonts w:ascii="Times New Roman" w:hAnsi="Times New Roman" w:cs="Times New Roman"/>
                <w:lang w:val="kk-KZ"/>
              </w:rPr>
              <w:t>18</w:t>
            </w:r>
          </w:p>
        </w:tc>
        <w:tc>
          <w:tcPr>
            <w:tcW w:w="4254" w:type="dxa"/>
          </w:tcPr>
          <w:p w:rsidR="00407646" w:rsidRPr="00286A98" w:rsidRDefault="00286A98" w:rsidP="00697D5E">
            <w:pPr>
              <w:widowControl w:val="0"/>
              <w:spacing w:line="227" w:lineRule="auto"/>
              <w:ind w:right="920"/>
              <w:rPr>
                <w:rFonts w:ascii="Times New Roman" w:eastAsia="Consolas" w:hAnsi="Times New Roman" w:cs="Times New Roman"/>
                <w:color w:val="FFFFFF"/>
                <w:position w:val="1"/>
                <w:lang w:val="kk-KZ"/>
              </w:rPr>
            </w:pPr>
            <w:r w:rsidRPr="00286A98">
              <w:rPr>
                <w:rFonts w:ascii="Times New Roman" w:eastAsia="Consolas" w:hAnsi="Times New Roman" w:cs="Times New Roman"/>
                <w:color w:val="000000"/>
                <w:position w:val="-1"/>
                <w:lang w:val="kk-KZ"/>
              </w:rPr>
              <w:t>Егер сіз жауаптардың кез-келгенін түсіндіргіңіз келсе немесе мектеп туралы түсініктеме қосқыңыз келсе немесе шкала бойынша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0</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0</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0</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0</w:t>
            </w:r>
          </w:p>
        </w:tc>
      </w:tr>
      <w:tr w:rsidR="00407646" w:rsidRPr="00557F94" w:rsidTr="00F22B78">
        <w:trPr>
          <w:jc w:val="center"/>
        </w:trPr>
        <w:tc>
          <w:tcPr>
            <w:tcW w:w="567" w:type="dxa"/>
          </w:tcPr>
          <w:p w:rsidR="00407646" w:rsidRPr="00557F94" w:rsidRDefault="00407646" w:rsidP="00697D5E">
            <w:pPr>
              <w:rPr>
                <w:rFonts w:ascii="Times New Roman" w:hAnsi="Times New Roman" w:cs="Times New Roman"/>
                <w:lang w:val="kk-KZ"/>
              </w:rPr>
            </w:pPr>
          </w:p>
        </w:tc>
        <w:tc>
          <w:tcPr>
            <w:tcW w:w="4254" w:type="dxa"/>
          </w:tcPr>
          <w:p w:rsidR="00407646" w:rsidRPr="00955662" w:rsidRDefault="00286A98" w:rsidP="00697D5E">
            <w:pPr>
              <w:widowControl w:val="0"/>
              <w:spacing w:line="227" w:lineRule="auto"/>
              <w:ind w:right="920"/>
              <w:rPr>
                <w:rFonts w:ascii="Times New Roman" w:eastAsia="Consolas" w:hAnsi="Times New Roman" w:cs="Times New Roman"/>
                <w:b/>
                <w:color w:val="000000"/>
                <w:position w:val="-1"/>
                <w:lang w:val="kk-KZ"/>
              </w:rPr>
            </w:pPr>
            <w:r>
              <w:rPr>
                <w:rFonts w:ascii="Times New Roman" w:eastAsia="Consolas" w:hAnsi="Times New Roman" w:cs="Times New Roman"/>
                <w:b/>
                <w:color w:val="000000"/>
                <w:position w:val="-1"/>
                <w:lang w:val="kk-KZ"/>
              </w:rPr>
              <w:t xml:space="preserve">Барлығы </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15.5</w:t>
            </w:r>
          </w:p>
        </w:tc>
        <w:tc>
          <w:tcPr>
            <w:tcW w:w="1417"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29.8</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3.5</w:t>
            </w:r>
          </w:p>
        </w:tc>
        <w:tc>
          <w:tcPr>
            <w:tcW w:w="1559" w:type="dxa"/>
          </w:tcPr>
          <w:p w:rsidR="00407646" w:rsidRPr="00C47E25" w:rsidRDefault="00407646" w:rsidP="00697D5E">
            <w:pPr>
              <w:jc w:val="center"/>
              <w:rPr>
                <w:rFonts w:ascii="Times New Roman" w:hAnsi="Times New Roman" w:cs="Times New Roman"/>
                <w:lang w:val="kk-KZ"/>
              </w:rPr>
            </w:pPr>
            <w:r w:rsidRPr="00C47E25">
              <w:rPr>
                <w:rFonts w:ascii="Times New Roman" w:hAnsi="Times New Roman" w:cs="Times New Roman"/>
                <w:lang w:val="kk-KZ"/>
              </w:rPr>
              <w:t>1</w:t>
            </w:r>
          </w:p>
        </w:tc>
      </w:tr>
    </w:tbl>
    <w:p w:rsidR="00407646" w:rsidRDefault="00286A98" w:rsidP="00407646">
      <w:pPr>
        <w:tabs>
          <w:tab w:val="left" w:pos="993"/>
        </w:tabs>
        <w:spacing w:after="0" w:line="240" w:lineRule="auto"/>
        <w:ind w:firstLine="567"/>
        <w:jc w:val="center"/>
        <w:rPr>
          <w:rFonts w:ascii="Times New Roman" w:eastAsia="Consolas" w:hAnsi="Times New Roman" w:cs="Times New Roman"/>
          <w:b/>
          <w:color w:val="000000"/>
          <w:sz w:val="24"/>
          <w:szCs w:val="28"/>
          <w:lang w:val="kk-KZ"/>
        </w:rPr>
      </w:pPr>
      <w:r w:rsidRPr="00286A98">
        <w:rPr>
          <w:rFonts w:ascii="Times New Roman" w:eastAsia="Consolas" w:hAnsi="Times New Roman" w:cs="Times New Roman"/>
          <w:b/>
          <w:color w:val="000000"/>
          <w:sz w:val="24"/>
          <w:szCs w:val="28"/>
          <w:lang w:val="kk-KZ"/>
        </w:rPr>
        <w:t>4,9 сынып оқушыларының ата-аналарына арналған сауалнама</w:t>
      </w:r>
    </w:p>
    <w:tbl>
      <w:tblPr>
        <w:tblStyle w:val="TableNormal"/>
        <w:tblW w:w="10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1"/>
        <w:gridCol w:w="2836"/>
        <w:gridCol w:w="1842"/>
        <w:gridCol w:w="1560"/>
        <w:gridCol w:w="1842"/>
        <w:gridCol w:w="2170"/>
      </w:tblGrid>
      <w:tr w:rsidR="00407646" w:rsidRPr="00557F94" w:rsidTr="00697D5E">
        <w:trPr>
          <w:trHeight w:val="505"/>
          <w:jc w:val="center"/>
        </w:trPr>
        <w:tc>
          <w:tcPr>
            <w:tcW w:w="611" w:type="dxa"/>
          </w:tcPr>
          <w:p w:rsidR="00407646" w:rsidRPr="00557F94" w:rsidRDefault="00407646" w:rsidP="00697D5E">
            <w:pPr>
              <w:pStyle w:val="TableParagraph"/>
              <w:ind w:left="177"/>
              <w:rPr>
                <w:b/>
              </w:rPr>
            </w:pPr>
            <w:r w:rsidRPr="00557F94">
              <w:rPr>
                <w:b/>
                <w:spacing w:val="-10"/>
              </w:rPr>
              <w:t>№</w:t>
            </w:r>
          </w:p>
        </w:tc>
        <w:tc>
          <w:tcPr>
            <w:tcW w:w="2836" w:type="dxa"/>
          </w:tcPr>
          <w:p w:rsidR="00407646" w:rsidRPr="00557F94" w:rsidRDefault="00286A98" w:rsidP="00697D5E">
            <w:pPr>
              <w:pStyle w:val="TableParagraph"/>
              <w:spacing w:line="252" w:lineRule="exact"/>
              <w:rPr>
                <w:b/>
              </w:rPr>
            </w:pPr>
            <w:r w:rsidRPr="00286A98">
              <w:rPr>
                <w:b/>
                <w:sz w:val="24"/>
              </w:rPr>
              <w:t>Қатысушы ата-аналардың саны</w:t>
            </w:r>
          </w:p>
        </w:tc>
        <w:tc>
          <w:tcPr>
            <w:tcW w:w="1842" w:type="dxa"/>
          </w:tcPr>
          <w:p w:rsidR="00407646" w:rsidRPr="00955662" w:rsidRDefault="00286A98" w:rsidP="00697D5E">
            <w:pPr>
              <w:jc w:val="center"/>
              <w:rPr>
                <w:sz w:val="24"/>
                <w:szCs w:val="24"/>
                <w:lang w:val="kk-KZ"/>
              </w:rPr>
            </w:pPr>
            <w:r>
              <w:rPr>
                <w:rFonts w:ascii="Times New Roman" w:eastAsia="Consolas" w:hAnsi="Times New Roman" w:cs="Times New Roman"/>
                <w:b/>
                <w:color w:val="000000"/>
                <w:sz w:val="24"/>
                <w:szCs w:val="24"/>
                <w:lang w:val="kk-KZ"/>
              </w:rPr>
              <w:t>Толық келісемін</w:t>
            </w:r>
          </w:p>
        </w:tc>
        <w:tc>
          <w:tcPr>
            <w:tcW w:w="1560" w:type="dxa"/>
          </w:tcPr>
          <w:p w:rsidR="00407646" w:rsidRPr="00955662" w:rsidRDefault="00286A98" w:rsidP="00697D5E">
            <w:pPr>
              <w:jc w:val="center"/>
              <w:rPr>
                <w:sz w:val="24"/>
                <w:szCs w:val="24"/>
                <w:lang w:val="kk-KZ"/>
              </w:rPr>
            </w:pPr>
            <w:r>
              <w:rPr>
                <w:rFonts w:ascii="Times New Roman" w:eastAsia="Consolas" w:hAnsi="Times New Roman" w:cs="Times New Roman"/>
                <w:b/>
                <w:color w:val="000000"/>
                <w:sz w:val="24"/>
                <w:szCs w:val="24"/>
                <w:lang w:val="kk-KZ"/>
              </w:rPr>
              <w:t xml:space="preserve">Келісемін </w:t>
            </w:r>
          </w:p>
        </w:tc>
        <w:tc>
          <w:tcPr>
            <w:tcW w:w="1842" w:type="dxa"/>
          </w:tcPr>
          <w:p w:rsidR="00407646" w:rsidRPr="00955662" w:rsidRDefault="00286A98" w:rsidP="00697D5E">
            <w:pPr>
              <w:jc w:val="center"/>
              <w:rPr>
                <w:sz w:val="24"/>
                <w:szCs w:val="24"/>
                <w:lang w:val="kk-KZ"/>
              </w:rPr>
            </w:pPr>
            <w:r>
              <w:rPr>
                <w:rFonts w:ascii="Times New Roman" w:eastAsia="Consolas" w:hAnsi="Times New Roman" w:cs="Times New Roman"/>
                <w:b/>
                <w:color w:val="000000"/>
                <w:sz w:val="24"/>
                <w:szCs w:val="24"/>
                <w:lang w:val="kk-KZ"/>
              </w:rPr>
              <w:t xml:space="preserve">Келіспеймін </w:t>
            </w:r>
          </w:p>
        </w:tc>
        <w:tc>
          <w:tcPr>
            <w:tcW w:w="2170" w:type="dxa"/>
          </w:tcPr>
          <w:p w:rsidR="00407646" w:rsidRPr="00955662" w:rsidRDefault="00286A98" w:rsidP="00697D5E">
            <w:pPr>
              <w:jc w:val="center"/>
              <w:rPr>
                <w:sz w:val="24"/>
                <w:szCs w:val="24"/>
              </w:rPr>
            </w:pPr>
            <w:r>
              <w:rPr>
                <w:rFonts w:ascii="Times New Roman" w:eastAsia="Consolas" w:hAnsi="Times New Roman" w:cs="Times New Roman"/>
                <w:b/>
                <w:color w:val="000000"/>
                <w:sz w:val="24"/>
                <w:szCs w:val="24"/>
                <w:lang w:val="kk-KZ"/>
              </w:rPr>
              <w:t xml:space="preserve">Толық келіспеймін </w:t>
            </w:r>
          </w:p>
        </w:tc>
      </w:tr>
      <w:tr w:rsidR="00407646" w:rsidTr="00697D5E">
        <w:trPr>
          <w:trHeight w:val="275"/>
          <w:jc w:val="center"/>
        </w:trPr>
        <w:tc>
          <w:tcPr>
            <w:tcW w:w="611" w:type="dxa"/>
            <w:vMerge w:val="restart"/>
          </w:tcPr>
          <w:p w:rsidR="00407646" w:rsidRDefault="00407646" w:rsidP="00697D5E">
            <w:pPr>
              <w:pStyle w:val="TableParagraph"/>
              <w:ind w:left="16"/>
            </w:pPr>
            <w:r>
              <w:rPr>
                <w:spacing w:val="-10"/>
              </w:rPr>
              <w:t>1</w:t>
            </w:r>
          </w:p>
        </w:tc>
        <w:tc>
          <w:tcPr>
            <w:tcW w:w="2836" w:type="dxa"/>
            <w:vMerge w:val="restart"/>
          </w:tcPr>
          <w:p w:rsidR="00407646" w:rsidRPr="00557F94" w:rsidRDefault="00407646" w:rsidP="00697D5E">
            <w:pPr>
              <w:pStyle w:val="TableParagraph"/>
              <w:ind w:left="16"/>
            </w:pPr>
            <w:r>
              <w:rPr>
                <w:spacing w:val="-5"/>
              </w:rPr>
              <w:t>50</w:t>
            </w:r>
          </w:p>
        </w:tc>
        <w:tc>
          <w:tcPr>
            <w:tcW w:w="1842" w:type="dxa"/>
          </w:tcPr>
          <w:p w:rsidR="00407646" w:rsidRPr="0012696D" w:rsidRDefault="00407646" w:rsidP="00697D5E">
            <w:pPr>
              <w:pStyle w:val="TableParagraph"/>
              <w:spacing w:line="232" w:lineRule="exact"/>
              <w:ind w:left="16" w:right="3"/>
              <w:rPr>
                <w:b/>
              </w:rPr>
            </w:pPr>
            <w:r>
              <w:rPr>
                <w:b/>
              </w:rPr>
              <w:t>31</w:t>
            </w:r>
          </w:p>
        </w:tc>
        <w:tc>
          <w:tcPr>
            <w:tcW w:w="1560" w:type="dxa"/>
          </w:tcPr>
          <w:p w:rsidR="00407646" w:rsidRPr="0012696D" w:rsidRDefault="00407646" w:rsidP="00697D5E">
            <w:pPr>
              <w:pStyle w:val="TableParagraph"/>
              <w:spacing w:line="232" w:lineRule="exact"/>
              <w:ind w:left="312"/>
              <w:rPr>
                <w:b/>
              </w:rPr>
            </w:pPr>
            <w:r>
              <w:rPr>
                <w:b/>
              </w:rPr>
              <w:t>60</w:t>
            </w:r>
          </w:p>
        </w:tc>
        <w:tc>
          <w:tcPr>
            <w:tcW w:w="1842" w:type="dxa"/>
          </w:tcPr>
          <w:p w:rsidR="00407646" w:rsidRPr="0012696D" w:rsidRDefault="00407646" w:rsidP="00697D5E">
            <w:pPr>
              <w:pStyle w:val="TableParagraph"/>
              <w:spacing w:line="232" w:lineRule="exact"/>
              <w:ind w:left="12"/>
              <w:rPr>
                <w:b/>
              </w:rPr>
            </w:pPr>
            <w:r>
              <w:rPr>
                <w:b/>
              </w:rPr>
              <w:t>7</w:t>
            </w:r>
          </w:p>
        </w:tc>
        <w:tc>
          <w:tcPr>
            <w:tcW w:w="2170" w:type="dxa"/>
          </w:tcPr>
          <w:p w:rsidR="00407646" w:rsidRPr="0012696D" w:rsidRDefault="00407646" w:rsidP="00697D5E">
            <w:pPr>
              <w:pStyle w:val="TableParagraph"/>
              <w:spacing w:line="232" w:lineRule="exact"/>
              <w:ind w:left="14"/>
              <w:rPr>
                <w:b/>
              </w:rPr>
            </w:pPr>
            <w:r>
              <w:rPr>
                <w:b/>
              </w:rPr>
              <w:t>2</w:t>
            </w:r>
          </w:p>
        </w:tc>
      </w:tr>
      <w:tr w:rsidR="00407646" w:rsidTr="00697D5E">
        <w:trPr>
          <w:trHeight w:val="254"/>
          <w:jc w:val="center"/>
        </w:trPr>
        <w:tc>
          <w:tcPr>
            <w:tcW w:w="611" w:type="dxa"/>
            <w:vMerge/>
            <w:tcBorders>
              <w:top w:val="nil"/>
            </w:tcBorders>
          </w:tcPr>
          <w:p w:rsidR="00407646" w:rsidRDefault="00407646" w:rsidP="00697D5E">
            <w:pPr>
              <w:rPr>
                <w:sz w:val="2"/>
                <w:szCs w:val="2"/>
              </w:rPr>
            </w:pPr>
          </w:p>
        </w:tc>
        <w:tc>
          <w:tcPr>
            <w:tcW w:w="2836" w:type="dxa"/>
            <w:vMerge/>
            <w:tcBorders>
              <w:top w:val="nil"/>
            </w:tcBorders>
          </w:tcPr>
          <w:p w:rsidR="00407646" w:rsidRPr="007B1E41" w:rsidRDefault="00407646" w:rsidP="00697D5E">
            <w:pPr>
              <w:rPr>
                <w:color w:val="FF0000"/>
                <w:sz w:val="2"/>
                <w:szCs w:val="2"/>
              </w:rPr>
            </w:pPr>
          </w:p>
        </w:tc>
        <w:tc>
          <w:tcPr>
            <w:tcW w:w="7414" w:type="dxa"/>
            <w:gridSpan w:val="4"/>
          </w:tcPr>
          <w:p w:rsidR="00407646" w:rsidRPr="00276F90" w:rsidRDefault="00407646" w:rsidP="00697D5E">
            <w:pPr>
              <w:pStyle w:val="TableParagraph"/>
              <w:spacing w:line="233" w:lineRule="exact"/>
              <w:ind w:left="14"/>
              <w:rPr>
                <w:b/>
              </w:rPr>
            </w:pPr>
            <w:r w:rsidRPr="00276F90">
              <w:rPr>
                <w:b/>
                <w:spacing w:val="-4"/>
              </w:rPr>
              <w:t>100%</w:t>
            </w:r>
          </w:p>
        </w:tc>
      </w:tr>
    </w:tbl>
    <w:p w:rsidR="00286A98" w:rsidRPr="00286A98" w:rsidRDefault="00286A98" w:rsidP="00407646">
      <w:pPr>
        <w:tabs>
          <w:tab w:val="left" w:pos="993"/>
        </w:tabs>
        <w:spacing w:after="0" w:line="240" w:lineRule="auto"/>
        <w:ind w:firstLine="567"/>
        <w:jc w:val="center"/>
        <w:rPr>
          <w:rFonts w:ascii="Times New Roman" w:eastAsia="Times New Roman" w:hAnsi="Times New Roman" w:cs="Times New Roman"/>
          <w:b/>
          <w:bCs/>
          <w:sz w:val="24"/>
          <w:szCs w:val="24"/>
        </w:rPr>
      </w:pPr>
      <w:r w:rsidRPr="00286A98">
        <w:rPr>
          <w:rFonts w:ascii="Times New Roman" w:eastAsia="Times New Roman" w:hAnsi="Times New Roman" w:cs="Times New Roman"/>
          <w:b/>
          <w:bCs/>
          <w:sz w:val="24"/>
          <w:szCs w:val="24"/>
        </w:rPr>
        <w:t>Педагогтерге арналған сауалнама қорытындысы</w:t>
      </w:r>
    </w:p>
    <w:p w:rsidR="00407646" w:rsidRPr="00286A98" w:rsidRDefault="00286A98" w:rsidP="00286A98">
      <w:pPr>
        <w:pStyle w:val="a3"/>
        <w:textAlignment w:val="baseline"/>
        <w:rPr>
          <w:rFonts w:ascii="Times New Roman" w:hAnsi="Times New Roman" w:cs="Times New Roman"/>
          <w:b/>
          <w:color w:val="000000"/>
          <w:sz w:val="24"/>
          <w:szCs w:val="24"/>
          <w:lang w:val="kk-KZ" w:eastAsia="ru-RU"/>
        </w:rPr>
      </w:pPr>
      <w:r w:rsidRPr="0029383A">
        <w:rPr>
          <w:rFonts w:ascii="Times New Roman" w:hAnsi="Times New Roman" w:cs="Times New Roman"/>
          <w:b/>
          <w:color w:val="000000"/>
          <w:sz w:val="24"/>
          <w:szCs w:val="24"/>
          <w:lang w:val="kk-KZ" w:eastAsia="ru-RU"/>
        </w:rPr>
        <w:t>«Ақмола облысы білім басқармасының Шортанды ауданы бойынша білім бөлімі Степной ауылының жалпы орта білім беретін мектебі» КММ</w:t>
      </w:r>
      <w:r w:rsidR="00407646">
        <w:rPr>
          <w:rFonts w:ascii="Times New Roman" w:hAnsi="Times New Roman" w:cs="Times New Roman"/>
          <w:b/>
          <w:sz w:val="24"/>
          <w:szCs w:val="24"/>
          <w:lang w:val="kk-KZ"/>
        </w:rPr>
        <w:t xml:space="preserve"> </w:t>
      </w:r>
    </w:p>
    <w:tbl>
      <w:tblPr>
        <w:tblStyle w:val="TableNormal"/>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6"/>
        <w:gridCol w:w="3869"/>
        <w:gridCol w:w="1842"/>
        <w:gridCol w:w="1295"/>
        <w:gridCol w:w="1444"/>
        <w:gridCol w:w="1442"/>
      </w:tblGrid>
      <w:tr w:rsidR="00407646" w:rsidTr="00AA688A">
        <w:trPr>
          <w:trHeight w:val="505"/>
        </w:trPr>
        <w:tc>
          <w:tcPr>
            <w:tcW w:w="456" w:type="dxa"/>
          </w:tcPr>
          <w:p w:rsidR="00407646" w:rsidRPr="00955662" w:rsidRDefault="00407646" w:rsidP="00697D5E">
            <w:pPr>
              <w:jc w:val="center"/>
              <w:rPr>
                <w:rFonts w:ascii="Times New Roman" w:hAnsi="Times New Roman" w:cs="Times New Roman"/>
                <w:b/>
                <w:sz w:val="24"/>
                <w:szCs w:val="24"/>
                <w:lang w:val="kk-KZ"/>
              </w:rPr>
            </w:pPr>
            <w:r w:rsidRPr="00955662">
              <w:rPr>
                <w:rFonts w:ascii="Times New Roman" w:hAnsi="Times New Roman" w:cs="Times New Roman"/>
                <w:b/>
                <w:sz w:val="24"/>
                <w:szCs w:val="24"/>
                <w:lang w:val="kk-KZ"/>
              </w:rPr>
              <w:t>№</w:t>
            </w:r>
          </w:p>
        </w:tc>
        <w:tc>
          <w:tcPr>
            <w:tcW w:w="3869" w:type="dxa"/>
          </w:tcPr>
          <w:p w:rsidR="00407646" w:rsidRPr="00955662" w:rsidRDefault="00286A98" w:rsidP="00697D5E">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Сұрақтар </w:t>
            </w:r>
          </w:p>
        </w:tc>
        <w:tc>
          <w:tcPr>
            <w:tcW w:w="1842" w:type="dxa"/>
          </w:tcPr>
          <w:p w:rsidR="00407646" w:rsidRPr="00955662" w:rsidRDefault="00286A98" w:rsidP="00697D5E">
            <w:pPr>
              <w:jc w:val="center"/>
              <w:rPr>
                <w:sz w:val="24"/>
                <w:szCs w:val="24"/>
                <w:lang w:val="kk-KZ"/>
              </w:rPr>
            </w:pPr>
            <w:r>
              <w:rPr>
                <w:rFonts w:ascii="Times New Roman" w:eastAsia="Consolas" w:hAnsi="Times New Roman" w:cs="Times New Roman"/>
                <w:b/>
                <w:color w:val="000000"/>
                <w:sz w:val="24"/>
                <w:szCs w:val="24"/>
                <w:lang w:val="kk-KZ"/>
              </w:rPr>
              <w:t>Толық келісемін</w:t>
            </w:r>
          </w:p>
        </w:tc>
        <w:tc>
          <w:tcPr>
            <w:tcW w:w="1295" w:type="dxa"/>
          </w:tcPr>
          <w:p w:rsidR="00407646" w:rsidRPr="00955662" w:rsidRDefault="00286A98" w:rsidP="00697D5E">
            <w:pPr>
              <w:jc w:val="center"/>
              <w:rPr>
                <w:sz w:val="24"/>
                <w:szCs w:val="24"/>
                <w:lang w:val="kk-KZ"/>
              </w:rPr>
            </w:pPr>
            <w:r>
              <w:rPr>
                <w:rFonts w:ascii="Times New Roman" w:eastAsia="Consolas" w:hAnsi="Times New Roman" w:cs="Times New Roman"/>
                <w:b/>
                <w:color w:val="000000"/>
                <w:sz w:val="24"/>
                <w:szCs w:val="24"/>
                <w:lang w:val="kk-KZ"/>
              </w:rPr>
              <w:t xml:space="preserve">Келісемін </w:t>
            </w:r>
          </w:p>
        </w:tc>
        <w:tc>
          <w:tcPr>
            <w:tcW w:w="1444" w:type="dxa"/>
          </w:tcPr>
          <w:p w:rsidR="00407646" w:rsidRPr="00955662" w:rsidRDefault="00286A98" w:rsidP="00697D5E">
            <w:pPr>
              <w:jc w:val="center"/>
              <w:rPr>
                <w:sz w:val="24"/>
                <w:szCs w:val="24"/>
                <w:lang w:val="kk-KZ"/>
              </w:rPr>
            </w:pPr>
            <w:r>
              <w:rPr>
                <w:rFonts w:ascii="Times New Roman" w:eastAsia="Consolas" w:hAnsi="Times New Roman" w:cs="Times New Roman"/>
                <w:b/>
                <w:color w:val="000000"/>
                <w:sz w:val="24"/>
                <w:szCs w:val="24"/>
                <w:lang w:val="kk-KZ"/>
              </w:rPr>
              <w:t xml:space="preserve">Келіспеймін </w:t>
            </w:r>
          </w:p>
        </w:tc>
        <w:tc>
          <w:tcPr>
            <w:tcW w:w="1442" w:type="dxa"/>
          </w:tcPr>
          <w:p w:rsidR="00407646" w:rsidRPr="00955662" w:rsidRDefault="00286A98" w:rsidP="00697D5E">
            <w:pPr>
              <w:jc w:val="center"/>
              <w:rPr>
                <w:sz w:val="24"/>
                <w:szCs w:val="24"/>
              </w:rPr>
            </w:pPr>
            <w:r w:rsidRPr="00286A98">
              <w:rPr>
                <w:rFonts w:ascii="Times New Roman" w:eastAsia="Consolas" w:hAnsi="Times New Roman" w:cs="Times New Roman"/>
                <w:b/>
                <w:color w:val="000000"/>
                <w:sz w:val="24"/>
                <w:szCs w:val="24"/>
                <w:lang w:val="kk-KZ"/>
              </w:rPr>
              <w:t>Толық келіспеймін</w:t>
            </w:r>
          </w:p>
        </w:tc>
      </w:tr>
      <w:tr w:rsidR="00407646" w:rsidTr="00AA688A">
        <w:trPr>
          <w:trHeight w:val="504"/>
        </w:trPr>
        <w:tc>
          <w:tcPr>
            <w:tcW w:w="456" w:type="dxa"/>
          </w:tcPr>
          <w:p w:rsidR="00407646" w:rsidRDefault="00407646" w:rsidP="00697D5E">
            <w:pPr>
              <w:pStyle w:val="TableParagraph"/>
              <w:spacing w:line="250" w:lineRule="exact"/>
            </w:pPr>
            <w:r>
              <w:rPr>
                <w:spacing w:val="-10"/>
              </w:rPr>
              <w:t>1</w:t>
            </w:r>
          </w:p>
        </w:tc>
        <w:tc>
          <w:tcPr>
            <w:tcW w:w="3869" w:type="dxa"/>
          </w:tcPr>
          <w:p w:rsidR="00407646" w:rsidRPr="00397F71" w:rsidRDefault="00286A98" w:rsidP="00697D5E">
            <w:pPr>
              <w:pStyle w:val="TableParagraph"/>
              <w:spacing w:before="1" w:line="233" w:lineRule="exact"/>
            </w:pPr>
            <w:r w:rsidRPr="00286A98">
              <w:rPr>
                <w:rFonts w:eastAsia="Consolas"/>
                <w:color w:val="000000"/>
              </w:rPr>
              <w:t>Мен бұл мектепте жұмыс істегенімді мақтан тұтамын.</w:t>
            </w:r>
          </w:p>
        </w:tc>
        <w:tc>
          <w:tcPr>
            <w:tcW w:w="1842" w:type="dxa"/>
          </w:tcPr>
          <w:p w:rsidR="00407646" w:rsidRPr="00DB111D" w:rsidRDefault="00407646" w:rsidP="00697D5E">
            <w:pPr>
              <w:pStyle w:val="TableParagraph"/>
              <w:spacing w:line="250" w:lineRule="exact"/>
              <w:ind w:left="16"/>
            </w:pPr>
            <w:r w:rsidRPr="00DB111D">
              <w:rPr>
                <w:spacing w:val="-5"/>
              </w:rPr>
              <w:t>22</w:t>
            </w:r>
          </w:p>
        </w:tc>
        <w:tc>
          <w:tcPr>
            <w:tcW w:w="1295" w:type="dxa"/>
          </w:tcPr>
          <w:p w:rsidR="00407646" w:rsidRPr="00DB111D" w:rsidRDefault="00407646" w:rsidP="00697D5E">
            <w:pPr>
              <w:pStyle w:val="TableParagraph"/>
              <w:spacing w:line="250" w:lineRule="exact"/>
              <w:ind w:left="14" w:right="2"/>
            </w:pPr>
            <w:r w:rsidRPr="00DB111D">
              <w:rPr>
                <w:spacing w:val="-10"/>
              </w:rPr>
              <w:t>5</w:t>
            </w:r>
          </w:p>
        </w:tc>
        <w:tc>
          <w:tcPr>
            <w:tcW w:w="1444" w:type="dxa"/>
          </w:tcPr>
          <w:p w:rsidR="00407646" w:rsidRPr="00DB111D" w:rsidRDefault="00407646" w:rsidP="00697D5E">
            <w:pPr>
              <w:pStyle w:val="TableParagraph"/>
              <w:spacing w:line="250" w:lineRule="exact"/>
              <w:ind w:left="12"/>
            </w:pPr>
            <w:r w:rsidRPr="00DB111D">
              <w:rPr>
                <w:spacing w:val="-10"/>
              </w:rPr>
              <w:t>0</w:t>
            </w:r>
          </w:p>
        </w:tc>
        <w:tc>
          <w:tcPr>
            <w:tcW w:w="1442" w:type="dxa"/>
          </w:tcPr>
          <w:p w:rsidR="00407646" w:rsidRPr="00DB111D" w:rsidRDefault="00407646" w:rsidP="00697D5E">
            <w:pPr>
              <w:pStyle w:val="TableParagraph"/>
              <w:spacing w:line="250" w:lineRule="exact"/>
              <w:ind w:left="14"/>
            </w:pPr>
            <w:r w:rsidRPr="00DB111D">
              <w:rPr>
                <w:spacing w:val="-10"/>
              </w:rPr>
              <w:t>0</w:t>
            </w:r>
          </w:p>
        </w:tc>
      </w:tr>
      <w:tr w:rsidR="00407646" w:rsidTr="00AA688A">
        <w:trPr>
          <w:trHeight w:val="252"/>
        </w:trPr>
        <w:tc>
          <w:tcPr>
            <w:tcW w:w="456" w:type="dxa"/>
          </w:tcPr>
          <w:p w:rsidR="00407646" w:rsidRDefault="00407646" w:rsidP="00697D5E">
            <w:pPr>
              <w:pStyle w:val="TableParagraph"/>
              <w:spacing w:line="232" w:lineRule="exact"/>
            </w:pPr>
            <w:r>
              <w:rPr>
                <w:spacing w:val="-10"/>
              </w:rPr>
              <w:t>2</w:t>
            </w:r>
          </w:p>
        </w:tc>
        <w:tc>
          <w:tcPr>
            <w:tcW w:w="3869" w:type="dxa"/>
          </w:tcPr>
          <w:p w:rsidR="00407646" w:rsidRPr="00397F71" w:rsidRDefault="00286A98" w:rsidP="00697D5E">
            <w:pPr>
              <w:pStyle w:val="TableParagraph"/>
              <w:spacing w:line="232" w:lineRule="exact"/>
            </w:pPr>
            <w:r w:rsidRPr="00286A98">
              <w:rPr>
                <w:rFonts w:eastAsia="Consolas"/>
                <w:color w:val="000000"/>
              </w:rPr>
              <w:t>Мен тиімді әдістемелік көмек аламын</w:t>
            </w:r>
          </w:p>
        </w:tc>
        <w:tc>
          <w:tcPr>
            <w:tcW w:w="1842" w:type="dxa"/>
          </w:tcPr>
          <w:p w:rsidR="00407646" w:rsidRPr="00DB111D" w:rsidRDefault="00407646" w:rsidP="00697D5E">
            <w:pPr>
              <w:pStyle w:val="TableParagraph"/>
              <w:spacing w:line="232" w:lineRule="exact"/>
              <w:ind w:left="16"/>
            </w:pPr>
            <w:r w:rsidRPr="00DB111D">
              <w:t>18</w:t>
            </w:r>
          </w:p>
        </w:tc>
        <w:tc>
          <w:tcPr>
            <w:tcW w:w="1295" w:type="dxa"/>
          </w:tcPr>
          <w:p w:rsidR="00407646" w:rsidRPr="00DB111D" w:rsidRDefault="00407646" w:rsidP="00697D5E">
            <w:pPr>
              <w:pStyle w:val="TableParagraph"/>
              <w:spacing w:line="232" w:lineRule="exact"/>
              <w:ind w:left="14" w:right="2"/>
            </w:pPr>
            <w:r w:rsidRPr="00DB111D">
              <w:t>8</w:t>
            </w:r>
          </w:p>
        </w:tc>
        <w:tc>
          <w:tcPr>
            <w:tcW w:w="1444" w:type="dxa"/>
          </w:tcPr>
          <w:p w:rsidR="00407646" w:rsidRPr="00DB111D" w:rsidRDefault="00407646" w:rsidP="00697D5E">
            <w:pPr>
              <w:pStyle w:val="TableParagraph"/>
              <w:spacing w:line="232" w:lineRule="exact"/>
              <w:ind w:left="12"/>
            </w:pPr>
            <w:r w:rsidRPr="00DB111D">
              <w:t>1</w:t>
            </w:r>
          </w:p>
        </w:tc>
        <w:tc>
          <w:tcPr>
            <w:tcW w:w="1442" w:type="dxa"/>
          </w:tcPr>
          <w:p w:rsidR="00407646" w:rsidRPr="00DB111D" w:rsidRDefault="00407646" w:rsidP="00697D5E">
            <w:pPr>
              <w:pStyle w:val="TableParagraph"/>
              <w:spacing w:line="232" w:lineRule="exact"/>
              <w:ind w:left="14"/>
            </w:pPr>
            <w:r w:rsidRPr="00DB111D">
              <w:rPr>
                <w:spacing w:val="-10"/>
              </w:rPr>
              <w:t>0</w:t>
            </w:r>
          </w:p>
        </w:tc>
      </w:tr>
      <w:tr w:rsidR="00407646" w:rsidTr="00AA688A">
        <w:trPr>
          <w:trHeight w:val="505"/>
        </w:trPr>
        <w:tc>
          <w:tcPr>
            <w:tcW w:w="456" w:type="dxa"/>
          </w:tcPr>
          <w:p w:rsidR="00407646" w:rsidRDefault="00407646" w:rsidP="00697D5E">
            <w:pPr>
              <w:pStyle w:val="TableParagraph"/>
            </w:pPr>
            <w:r>
              <w:rPr>
                <w:spacing w:val="-10"/>
              </w:rPr>
              <w:t>3</w:t>
            </w:r>
          </w:p>
        </w:tc>
        <w:tc>
          <w:tcPr>
            <w:tcW w:w="3869" w:type="dxa"/>
          </w:tcPr>
          <w:p w:rsidR="00407646" w:rsidRPr="00397F71" w:rsidRDefault="00286A98" w:rsidP="00697D5E">
            <w:pPr>
              <w:pStyle w:val="TableParagraph"/>
              <w:spacing w:line="252" w:lineRule="exact"/>
            </w:pPr>
            <w:r w:rsidRPr="00286A98">
              <w:rPr>
                <w:rFonts w:eastAsia="Consolas"/>
                <w:color w:val="000000"/>
              </w:rPr>
              <w:t>Мен еңбек жағдайына қанағаттанамын.</w:t>
            </w:r>
          </w:p>
        </w:tc>
        <w:tc>
          <w:tcPr>
            <w:tcW w:w="1842" w:type="dxa"/>
          </w:tcPr>
          <w:p w:rsidR="00407646" w:rsidRPr="00DB111D" w:rsidRDefault="00407646" w:rsidP="00697D5E">
            <w:pPr>
              <w:pStyle w:val="TableParagraph"/>
              <w:ind w:left="16" w:right="2"/>
            </w:pPr>
            <w:r w:rsidRPr="00DB111D">
              <w:t>19</w:t>
            </w:r>
          </w:p>
        </w:tc>
        <w:tc>
          <w:tcPr>
            <w:tcW w:w="1295" w:type="dxa"/>
          </w:tcPr>
          <w:p w:rsidR="00407646" w:rsidRPr="00DB111D" w:rsidRDefault="00407646" w:rsidP="00697D5E">
            <w:pPr>
              <w:pStyle w:val="TableParagraph"/>
              <w:ind w:left="14"/>
            </w:pPr>
            <w:r w:rsidRPr="00DB111D">
              <w:t>7</w:t>
            </w:r>
          </w:p>
        </w:tc>
        <w:tc>
          <w:tcPr>
            <w:tcW w:w="1444" w:type="dxa"/>
          </w:tcPr>
          <w:p w:rsidR="00407646" w:rsidRPr="00DB111D" w:rsidRDefault="00407646" w:rsidP="00697D5E">
            <w:pPr>
              <w:pStyle w:val="TableParagraph"/>
              <w:ind w:left="12"/>
            </w:pPr>
            <w:r w:rsidRPr="00DB111D">
              <w:rPr>
                <w:spacing w:val="-10"/>
              </w:rPr>
              <w:t>0</w:t>
            </w:r>
          </w:p>
        </w:tc>
        <w:tc>
          <w:tcPr>
            <w:tcW w:w="1442" w:type="dxa"/>
          </w:tcPr>
          <w:p w:rsidR="00407646" w:rsidRPr="00DB111D" w:rsidRDefault="00407646" w:rsidP="00697D5E">
            <w:pPr>
              <w:pStyle w:val="TableParagraph"/>
              <w:ind w:left="14"/>
            </w:pPr>
            <w:r w:rsidRPr="00DB111D">
              <w:rPr>
                <w:spacing w:val="-10"/>
              </w:rPr>
              <w:t>1</w:t>
            </w:r>
          </w:p>
        </w:tc>
      </w:tr>
      <w:tr w:rsidR="00407646" w:rsidTr="00AA688A">
        <w:trPr>
          <w:trHeight w:val="505"/>
        </w:trPr>
        <w:tc>
          <w:tcPr>
            <w:tcW w:w="456" w:type="dxa"/>
          </w:tcPr>
          <w:p w:rsidR="00407646" w:rsidRDefault="00407646" w:rsidP="00697D5E">
            <w:pPr>
              <w:pStyle w:val="TableParagraph"/>
            </w:pPr>
            <w:r>
              <w:rPr>
                <w:spacing w:val="-10"/>
              </w:rPr>
              <w:t>4</w:t>
            </w:r>
          </w:p>
        </w:tc>
        <w:tc>
          <w:tcPr>
            <w:tcW w:w="3869" w:type="dxa"/>
          </w:tcPr>
          <w:p w:rsidR="00407646" w:rsidRPr="00397F71" w:rsidRDefault="00286A98" w:rsidP="00697D5E">
            <w:pPr>
              <w:pStyle w:val="TableParagraph"/>
              <w:spacing w:line="252" w:lineRule="exact"/>
            </w:pPr>
            <w:r w:rsidRPr="00286A98">
              <w:rPr>
                <w:rFonts w:eastAsia="Consolas"/>
                <w:color w:val="000000"/>
              </w:rPr>
              <w:t>Мен мектеп әкімшілігінің жұмыс стиліне қанағаттанамын.</w:t>
            </w:r>
          </w:p>
        </w:tc>
        <w:tc>
          <w:tcPr>
            <w:tcW w:w="1842" w:type="dxa"/>
          </w:tcPr>
          <w:p w:rsidR="00407646" w:rsidRPr="00DB111D" w:rsidRDefault="00407646" w:rsidP="00697D5E">
            <w:pPr>
              <w:pStyle w:val="TableParagraph"/>
              <w:ind w:left="16" w:right="2"/>
            </w:pPr>
            <w:r w:rsidRPr="00DB111D">
              <w:t>21</w:t>
            </w:r>
          </w:p>
        </w:tc>
        <w:tc>
          <w:tcPr>
            <w:tcW w:w="1295" w:type="dxa"/>
          </w:tcPr>
          <w:p w:rsidR="00407646" w:rsidRPr="00DB111D" w:rsidRDefault="00407646" w:rsidP="00697D5E">
            <w:pPr>
              <w:pStyle w:val="TableParagraph"/>
              <w:ind w:left="14"/>
            </w:pPr>
            <w:r w:rsidRPr="00DB111D">
              <w:t>6</w:t>
            </w:r>
          </w:p>
        </w:tc>
        <w:tc>
          <w:tcPr>
            <w:tcW w:w="1444" w:type="dxa"/>
          </w:tcPr>
          <w:p w:rsidR="00407646" w:rsidRPr="00DB111D" w:rsidRDefault="00407646" w:rsidP="00697D5E">
            <w:pPr>
              <w:pStyle w:val="TableParagraph"/>
              <w:ind w:left="12"/>
            </w:pPr>
            <w:r w:rsidRPr="00DB111D">
              <w:rPr>
                <w:spacing w:val="-10"/>
              </w:rPr>
              <w:t>0</w:t>
            </w:r>
          </w:p>
        </w:tc>
        <w:tc>
          <w:tcPr>
            <w:tcW w:w="1442" w:type="dxa"/>
          </w:tcPr>
          <w:p w:rsidR="00407646" w:rsidRPr="00DB111D" w:rsidRDefault="00407646" w:rsidP="00697D5E">
            <w:pPr>
              <w:pStyle w:val="TableParagraph"/>
              <w:ind w:left="14"/>
            </w:pPr>
            <w:r w:rsidRPr="00DB111D">
              <w:rPr>
                <w:spacing w:val="-10"/>
              </w:rPr>
              <w:t>0</w:t>
            </w:r>
          </w:p>
        </w:tc>
      </w:tr>
      <w:tr w:rsidR="00407646" w:rsidTr="00AA688A">
        <w:trPr>
          <w:trHeight w:val="254"/>
        </w:trPr>
        <w:tc>
          <w:tcPr>
            <w:tcW w:w="456" w:type="dxa"/>
          </w:tcPr>
          <w:p w:rsidR="00407646" w:rsidRDefault="00407646" w:rsidP="00697D5E">
            <w:pPr>
              <w:pStyle w:val="TableParagraph"/>
              <w:spacing w:line="233" w:lineRule="exact"/>
            </w:pPr>
            <w:r>
              <w:rPr>
                <w:spacing w:val="-10"/>
              </w:rPr>
              <w:t>5</w:t>
            </w:r>
          </w:p>
        </w:tc>
        <w:tc>
          <w:tcPr>
            <w:tcW w:w="3869" w:type="dxa"/>
          </w:tcPr>
          <w:p w:rsidR="00407646" w:rsidRPr="00397F71" w:rsidRDefault="00286A98" w:rsidP="00697D5E">
            <w:pPr>
              <w:pStyle w:val="TableParagraph"/>
              <w:spacing w:line="233" w:lineRule="exact"/>
            </w:pPr>
            <w:r w:rsidRPr="00286A98">
              <w:rPr>
                <w:rFonts w:eastAsia="Consolas"/>
                <w:color w:val="000000"/>
                <w:position w:val="-1"/>
              </w:rPr>
              <w:t>Мектеп оқушылар арасындағы жанжалдарды тоқтатады және тиімді шешеді</w:t>
            </w:r>
            <w:r w:rsidR="00407646" w:rsidRPr="00397F71">
              <w:rPr>
                <w:rFonts w:eastAsia="Consolas"/>
                <w:color w:val="000000"/>
              </w:rPr>
              <w:t>.</w:t>
            </w:r>
          </w:p>
        </w:tc>
        <w:tc>
          <w:tcPr>
            <w:tcW w:w="1842" w:type="dxa"/>
          </w:tcPr>
          <w:p w:rsidR="00407646" w:rsidRPr="00DB111D" w:rsidRDefault="00407646" w:rsidP="00697D5E">
            <w:pPr>
              <w:pStyle w:val="TableParagraph"/>
              <w:spacing w:line="233" w:lineRule="exact"/>
              <w:ind w:left="16"/>
            </w:pPr>
            <w:r w:rsidRPr="00DB111D">
              <w:t>21</w:t>
            </w:r>
          </w:p>
        </w:tc>
        <w:tc>
          <w:tcPr>
            <w:tcW w:w="1295" w:type="dxa"/>
          </w:tcPr>
          <w:p w:rsidR="00407646" w:rsidRPr="00DB111D" w:rsidRDefault="00407646" w:rsidP="00697D5E">
            <w:pPr>
              <w:pStyle w:val="TableParagraph"/>
              <w:spacing w:line="233" w:lineRule="exact"/>
              <w:ind w:left="14" w:right="2"/>
            </w:pPr>
            <w:r w:rsidRPr="00DB111D">
              <w:t>6</w:t>
            </w:r>
          </w:p>
        </w:tc>
        <w:tc>
          <w:tcPr>
            <w:tcW w:w="1444" w:type="dxa"/>
          </w:tcPr>
          <w:p w:rsidR="00407646" w:rsidRPr="00DB111D" w:rsidRDefault="00407646" w:rsidP="00697D5E">
            <w:pPr>
              <w:pStyle w:val="TableParagraph"/>
              <w:spacing w:line="233" w:lineRule="exact"/>
              <w:ind w:left="12"/>
            </w:pPr>
            <w:r w:rsidRPr="00DB111D">
              <w:rPr>
                <w:spacing w:val="-10"/>
              </w:rPr>
              <w:t>0</w:t>
            </w:r>
          </w:p>
        </w:tc>
        <w:tc>
          <w:tcPr>
            <w:tcW w:w="1442" w:type="dxa"/>
          </w:tcPr>
          <w:p w:rsidR="00407646" w:rsidRPr="00DB111D" w:rsidRDefault="00407646" w:rsidP="00697D5E">
            <w:pPr>
              <w:pStyle w:val="TableParagraph"/>
              <w:spacing w:line="233" w:lineRule="exact"/>
              <w:ind w:left="14"/>
            </w:pPr>
            <w:r w:rsidRPr="00DB111D">
              <w:rPr>
                <w:spacing w:val="-10"/>
              </w:rPr>
              <w:t>0</w:t>
            </w:r>
          </w:p>
        </w:tc>
      </w:tr>
      <w:tr w:rsidR="00407646" w:rsidTr="00AA688A">
        <w:trPr>
          <w:trHeight w:val="505"/>
        </w:trPr>
        <w:tc>
          <w:tcPr>
            <w:tcW w:w="456" w:type="dxa"/>
          </w:tcPr>
          <w:p w:rsidR="00407646" w:rsidRDefault="00407646" w:rsidP="00697D5E">
            <w:pPr>
              <w:pStyle w:val="TableParagraph"/>
              <w:spacing w:line="252" w:lineRule="exact"/>
            </w:pPr>
            <w:r>
              <w:rPr>
                <w:spacing w:val="-10"/>
              </w:rPr>
              <w:t>6</w:t>
            </w:r>
          </w:p>
        </w:tc>
        <w:tc>
          <w:tcPr>
            <w:tcW w:w="3869" w:type="dxa"/>
          </w:tcPr>
          <w:p w:rsidR="00407646" w:rsidRPr="00397F71" w:rsidRDefault="00286A98" w:rsidP="00697D5E">
            <w:pPr>
              <w:pStyle w:val="TableParagraph"/>
              <w:spacing w:line="254" w:lineRule="exact"/>
              <w:ind w:right="169"/>
            </w:pPr>
            <w:r w:rsidRPr="00286A98">
              <w:rPr>
                <w:rFonts w:eastAsia="Consolas"/>
                <w:color w:val="000000"/>
              </w:rPr>
              <w:t>Мен мектептің оқу-материалдық базасына қанағаттанамын.</w:t>
            </w:r>
          </w:p>
        </w:tc>
        <w:tc>
          <w:tcPr>
            <w:tcW w:w="1842" w:type="dxa"/>
          </w:tcPr>
          <w:p w:rsidR="00407646" w:rsidRPr="00DB111D" w:rsidRDefault="00407646" w:rsidP="00697D5E">
            <w:pPr>
              <w:pStyle w:val="TableParagraph"/>
              <w:spacing w:line="252" w:lineRule="exact"/>
              <w:ind w:left="16"/>
            </w:pPr>
            <w:r w:rsidRPr="00DB111D">
              <w:t>12</w:t>
            </w:r>
          </w:p>
        </w:tc>
        <w:tc>
          <w:tcPr>
            <w:tcW w:w="1295" w:type="dxa"/>
          </w:tcPr>
          <w:p w:rsidR="00407646" w:rsidRPr="00DB111D" w:rsidRDefault="00407646" w:rsidP="00697D5E">
            <w:pPr>
              <w:pStyle w:val="TableParagraph"/>
              <w:spacing w:line="252" w:lineRule="exact"/>
              <w:ind w:left="14" w:right="2"/>
            </w:pPr>
            <w:r w:rsidRPr="00DB111D">
              <w:t>12</w:t>
            </w:r>
          </w:p>
        </w:tc>
        <w:tc>
          <w:tcPr>
            <w:tcW w:w="1444" w:type="dxa"/>
          </w:tcPr>
          <w:p w:rsidR="00407646" w:rsidRPr="00DB111D" w:rsidRDefault="00407646" w:rsidP="00697D5E">
            <w:pPr>
              <w:pStyle w:val="TableParagraph"/>
              <w:spacing w:line="252" w:lineRule="exact"/>
              <w:ind w:left="12"/>
            </w:pPr>
            <w:r w:rsidRPr="00DB111D">
              <w:rPr>
                <w:spacing w:val="-10"/>
              </w:rPr>
              <w:t>3</w:t>
            </w:r>
          </w:p>
        </w:tc>
        <w:tc>
          <w:tcPr>
            <w:tcW w:w="1442" w:type="dxa"/>
          </w:tcPr>
          <w:p w:rsidR="00407646" w:rsidRPr="00DB111D" w:rsidRDefault="00407646" w:rsidP="00697D5E">
            <w:pPr>
              <w:pStyle w:val="TableParagraph"/>
              <w:spacing w:line="252" w:lineRule="exact"/>
              <w:ind w:left="14"/>
            </w:pPr>
            <w:r w:rsidRPr="00DB111D">
              <w:rPr>
                <w:spacing w:val="-10"/>
              </w:rPr>
              <w:t>0</w:t>
            </w:r>
          </w:p>
        </w:tc>
      </w:tr>
      <w:tr w:rsidR="00407646" w:rsidTr="00AA688A">
        <w:trPr>
          <w:trHeight w:val="756"/>
        </w:trPr>
        <w:tc>
          <w:tcPr>
            <w:tcW w:w="456" w:type="dxa"/>
          </w:tcPr>
          <w:p w:rsidR="00407646" w:rsidRDefault="00407646" w:rsidP="00697D5E">
            <w:pPr>
              <w:pStyle w:val="TableParagraph"/>
              <w:spacing w:line="250" w:lineRule="exact"/>
            </w:pPr>
            <w:r>
              <w:rPr>
                <w:spacing w:val="-10"/>
              </w:rPr>
              <w:t>7</w:t>
            </w:r>
          </w:p>
        </w:tc>
        <w:tc>
          <w:tcPr>
            <w:tcW w:w="3869" w:type="dxa"/>
          </w:tcPr>
          <w:p w:rsidR="00407646" w:rsidRPr="00BB56B4" w:rsidRDefault="00286A98" w:rsidP="00697D5E">
            <w:pPr>
              <w:pStyle w:val="TableParagraph"/>
              <w:spacing w:line="252" w:lineRule="exact"/>
              <w:rPr>
                <w:lang w:val="ru-RU"/>
              </w:rPr>
            </w:pPr>
            <w:r w:rsidRPr="00BB56B4">
              <w:rPr>
                <w:rFonts w:eastAsia="Consolas"/>
                <w:color w:val="000000"/>
                <w:lang w:val="ru-RU"/>
              </w:rPr>
              <w:t>Ұжымда қолайлы моральды</w:t>
            </w:r>
            <w:proofErr w:type="gramStart"/>
            <w:r w:rsidRPr="00BB56B4">
              <w:rPr>
                <w:rFonts w:eastAsia="Consolas"/>
                <w:color w:val="000000"/>
                <w:lang w:val="ru-RU"/>
              </w:rPr>
              <w:t>қ-</w:t>
            </w:r>
            <w:proofErr w:type="gramEnd"/>
            <w:r w:rsidRPr="00BB56B4">
              <w:rPr>
                <w:rFonts w:eastAsia="Consolas"/>
                <w:color w:val="000000"/>
                <w:lang w:val="ru-RU"/>
              </w:rPr>
              <w:t>психологиялық ахуал бар.</w:t>
            </w:r>
          </w:p>
        </w:tc>
        <w:tc>
          <w:tcPr>
            <w:tcW w:w="1842" w:type="dxa"/>
          </w:tcPr>
          <w:p w:rsidR="00407646" w:rsidRPr="00DB111D" w:rsidRDefault="00407646" w:rsidP="00697D5E">
            <w:pPr>
              <w:pStyle w:val="TableParagraph"/>
              <w:spacing w:line="250" w:lineRule="exact"/>
              <w:ind w:left="16"/>
            </w:pPr>
            <w:r w:rsidRPr="00DB111D">
              <w:t>20</w:t>
            </w:r>
          </w:p>
        </w:tc>
        <w:tc>
          <w:tcPr>
            <w:tcW w:w="1295" w:type="dxa"/>
          </w:tcPr>
          <w:p w:rsidR="00407646" w:rsidRPr="00DB111D" w:rsidRDefault="00407646" w:rsidP="00697D5E">
            <w:pPr>
              <w:pStyle w:val="TableParagraph"/>
              <w:spacing w:line="250" w:lineRule="exact"/>
              <w:ind w:left="14" w:right="2"/>
            </w:pPr>
            <w:r w:rsidRPr="00DB111D">
              <w:t>7</w:t>
            </w:r>
          </w:p>
        </w:tc>
        <w:tc>
          <w:tcPr>
            <w:tcW w:w="1444" w:type="dxa"/>
          </w:tcPr>
          <w:p w:rsidR="00407646" w:rsidRPr="00DB111D" w:rsidRDefault="00407646" w:rsidP="00697D5E">
            <w:pPr>
              <w:pStyle w:val="TableParagraph"/>
              <w:spacing w:line="250" w:lineRule="exact"/>
              <w:ind w:left="12"/>
            </w:pPr>
            <w:r w:rsidRPr="00DB111D">
              <w:rPr>
                <w:spacing w:val="-10"/>
              </w:rPr>
              <w:t>0</w:t>
            </w:r>
          </w:p>
        </w:tc>
        <w:tc>
          <w:tcPr>
            <w:tcW w:w="1442" w:type="dxa"/>
          </w:tcPr>
          <w:p w:rsidR="00407646" w:rsidRPr="00DB111D" w:rsidRDefault="00407646" w:rsidP="00697D5E">
            <w:pPr>
              <w:pStyle w:val="TableParagraph"/>
              <w:spacing w:line="250" w:lineRule="exact"/>
              <w:ind w:left="14"/>
            </w:pPr>
            <w:r w:rsidRPr="00DB111D">
              <w:rPr>
                <w:spacing w:val="-10"/>
              </w:rPr>
              <w:t>0</w:t>
            </w:r>
          </w:p>
        </w:tc>
      </w:tr>
      <w:tr w:rsidR="00407646" w:rsidTr="00AA688A">
        <w:trPr>
          <w:trHeight w:val="505"/>
        </w:trPr>
        <w:tc>
          <w:tcPr>
            <w:tcW w:w="456" w:type="dxa"/>
          </w:tcPr>
          <w:p w:rsidR="00407646" w:rsidRDefault="00407646" w:rsidP="00697D5E">
            <w:pPr>
              <w:pStyle w:val="TableParagraph"/>
            </w:pPr>
            <w:r>
              <w:rPr>
                <w:spacing w:val="-10"/>
              </w:rPr>
              <w:t>8</w:t>
            </w:r>
          </w:p>
        </w:tc>
        <w:tc>
          <w:tcPr>
            <w:tcW w:w="3869" w:type="dxa"/>
          </w:tcPr>
          <w:p w:rsidR="00407646" w:rsidRPr="00397F71" w:rsidRDefault="00286A98" w:rsidP="00697D5E">
            <w:pPr>
              <w:pStyle w:val="TableParagraph"/>
              <w:spacing w:line="252" w:lineRule="exact"/>
              <w:ind w:right="169"/>
            </w:pPr>
            <w:r w:rsidRPr="00286A98">
              <w:rPr>
                <w:rFonts w:eastAsia="Consolas"/>
                <w:color w:val="000000"/>
              </w:rPr>
              <w:t>Мен мектептегі тамақтану сапасына қанағаттанамын.</w:t>
            </w:r>
          </w:p>
        </w:tc>
        <w:tc>
          <w:tcPr>
            <w:tcW w:w="1842" w:type="dxa"/>
          </w:tcPr>
          <w:p w:rsidR="00407646" w:rsidRPr="00DB111D" w:rsidRDefault="00407646" w:rsidP="00697D5E">
            <w:pPr>
              <w:pStyle w:val="TableParagraph"/>
              <w:ind w:left="16" w:right="2"/>
            </w:pPr>
            <w:r w:rsidRPr="00DB111D">
              <w:t>13</w:t>
            </w:r>
          </w:p>
        </w:tc>
        <w:tc>
          <w:tcPr>
            <w:tcW w:w="1295" w:type="dxa"/>
          </w:tcPr>
          <w:p w:rsidR="00407646" w:rsidRPr="00DB111D" w:rsidRDefault="00407646" w:rsidP="00697D5E">
            <w:pPr>
              <w:pStyle w:val="TableParagraph"/>
              <w:ind w:left="14"/>
            </w:pPr>
            <w:r w:rsidRPr="00DB111D">
              <w:t>13</w:t>
            </w:r>
          </w:p>
        </w:tc>
        <w:tc>
          <w:tcPr>
            <w:tcW w:w="1444" w:type="dxa"/>
          </w:tcPr>
          <w:p w:rsidR="00407646" w:rsidRPr="00DB111D" w:rsidRDefault="00407646" w:rsidP="00697D5E">
            <w:pPr>
              <w:pStyle w:val="TableParagraph"/>
              <w:ind w:left="12"/>
            </w:pPr>
            <w:r w:rsidRPr="00DB111D">
              <w:rPr>
                <w:spacing w:val="-10"/>
              </w:rPr>
              <w:t>1</w:t>
            </w:r>
          </w:p>
        </w:tc>
        <w:tc>
          <w:tcPr>
            <w:tcW w:w="1442" w:type="dxa"/>
          </w:tcPr>
          <w:p w:rsidR="00407646" w:rsidRPr="00DB111D" w:rsidRDefault="00407646" w:rsidP="00697D5E">
            <w:pPr>
              <w:pStyle w:val="TableParagraph"/>
              <w:ind w:left="14"/>
            </w:pPr>
            <w:r w:rsidRPr="00DB111D">
              <w:rPr>
                <w:spacing w:val="-10"/>
              </w:rPr>
              <w:t>0</w:t>
            </w:r>
          </w:p>
        </w:tc>
      </w:tr>
      <w:tr w:rsidR="00407646" w:rsidTr="00AA688A">
        <w:trPr>
          <w:trHeight w:val="506"/>
        </w:trPr>
        <w:tc>
          <w:tcPr>
            <w:tcW w:w="456" w:type="dxa"/>
          </w:tcPr>
          <w:p w:rsidR="00407646" w:rsidRDefault="00407646" w:rsidP="00697D5E">
            <w:pPr>
              <w:pStyle w:val="TableParagraph"/>
            </w:pPr>
            <w:r>
              <w:rPr>
                <w:spacing w:val="-10"/>
              </w:rPr>
              <w:t>9</w:t>
            </w:r>
          </w:p>
        </w:tc>
        <w:tc>
          <w:tcPr>
            <w:tcW w:w="3869" w:type="dxa"/>
          </w:tcPr>
          <w:p w:rsidR="00407646" w:rsidRPr="00397F71" w:rsidRDefault="00286A98" w:rsidP="00697D5E">
            <w:pPr>
              <w:pStyle w:val="TableParagraph"/>
              <w:spacing w:line="252" w:lineRule="exact"/>
            </w:pPr>
            <w:r w:rsidRPr="00286A98">
              <w:rPr>
                <w:rFonts w:eastAsia="Consolas"/>
                <w:color w:val="000000"/>
              </w:rPr>
              <w:t>Әріптестер маған көмектесуге әрқашан дайын.</w:t>
            </w:r>
          </w:p>
        </w:tc>
        <w:tc>
          <w:tcPr>
            <w:tcW w:w="1842" w:type="dxa"/>
          </w:tcPr>
          <w:p w:rsidR="00407646" w:rsidRPr="00DB111D" w:rsidRDefault="00407646" w:rsidP="00697D5E">
            <w:pPr>
              <w:pStyle w:val="TableParagraph"/>
              <w:ind w:left="16" w:right="2"/>
            </w:pPr>
            <w:r w:rsidRPr="00DB111D">
              <w:t>19</w:t>
            </w:r>
          </w:p>
        </w:tc>
        <w:tc>
          <w:tcPr>
            <w:tcW w:w="1295" w:type="dxa"/>
          </w:tcPr>
          <w:p w:rsidR="00407646" w:rsidRPr="00DB111D" w:rsidRDefault="00407646" w:rsidP="00697D5E">
            <w:pPr>
              <w:pStyle w:val="TableParagraph"/>
              <w:ind w:left="14"/>
            </w:pPr>
            <w:r w:rsidRPr="00DB111D">
              <w:t>8</w:t>
            </w:r>
          </w:p>
        </w:tc>
        <w:tc>
          <w:tcPr>
            <w:tcW w:w="1444" w:type="dxa"/>
          </w:tcPr>
          <w:p w:rsidR="00407646" w:rsidRPr="00DB111D" w:rsidRDefault="00407646" w:rsidP="00697D5E">
            <w:pPr>
              <w:pStyle w:val="TableParagraph"/>
              <w:ind w:left="12"/>
            </w:pPr>
            <w:r w:rsidRPr="00DB111D">
              <w:rPr>
                <w:spacing w:val="-10"/>
              </w:rPr>
              <w:t>0</w:t>
            </w:r>
          </w:p>
        </w:tc>
        <w:tc>
          <w:tcPr>
            <w:tcW w:w="1442" w:type="dxa"/>
          </w:tcPr>
          <w:p w:rsidR="00407646" w:rsidRPr="00DB111D" w:rsidRDefault="00407646" w:rsidP="00697D5E">
            <w:pPr>
              <w:pStyle w:val="TableParagraph"/>
              <w:ind w:left="14"/>
            </w:pPr>
            <w:r w:rsidRPr="00DB111D">
              <w:rPr>
                <w:spacing w:val="-10"/>
              </w:rPr>
              <w:t>0</w:t>
            </w:r>
          </w:p>
        </w:tc>
      </w:tr>
      <w:tr w:rsidR="00407646" w:rsidTr="00AA688A">
        <w:trPr>
          <w:trHeight w:val="506"/>
        </w:trPr>
        <w:tc>
          <w:tcPr>
            <w:tcW w:w="456" w:type="dxa"/>
          </w:tcPr>
          <w:p w:rsidR="00407646" w:rsidRDefault="00407646" w:rsidP="00697D5E">
            <w:pPr>
              <w:pStyle w:val="TableParagraph"/>
            </w:pPr>
            <w:r>
              <w:rPr>
                <w:spacing w:val="-5"/>
              </w:rPr>
              <w:t>10</w:t>
            </w:r>
          </w:p>
        </w:tc>
        <w:tc>
          <w:tcPr>
            <w:tcW w:w="3869" w:type="dxa"/>
          </w:tcPr>
          <w:p w:rsidR="00407646" w:rsidRPr="00397F71" w:rsidRDefault="00286A98" w:rsidP="00697D5E">
            <w:pPr>
              <w:pStyle w:val="TableParagraph"/>
              <w:ind w:right="169"/>
            </w:pPr>
            <w:r w:rsidRPr="00286A98">
              <w:rPr>
                <w:rFonts w:eastAsia="Consolas"/>
                <w:color w:val="000000"/>
              </w:rPr>
              <w:t>Оқу сабақтарын сәтті өткізу үшін мектеп барлық қажетті оқу-әдістемелік және техникалық құралдарды ұсынды.</w:t>
            </w:r>
          </w:p>
        </w:tc>
        <w:tc>
          <w:tcPr>
            <w:tcW w:w="1842" w:type="dxa"/>
          </w:tcPr>
          <w:p w:rsidR="00407646" w:rsidRPr="00DB111D" w:rsidRDefault="00407646" w:rsidP="00697D5E">
            <w:pPr>
              <w:pStyle w:val="TableParagraph"/>
              <w:ind w:left="16" w:right="2"/>
            </w:pPr>
            <w:r w:rsidRPr="00DB111D">
              <w:t>11</w:t>
            </w:r>
          </w:p>
        </w:tc>
        <w:tc>
          <w:tcPr>
            <w:tcW w:w="1295" w:type="dxa"/>
          </w:tcPr>
          <w:p w:rsidR="00407646" w:rsidRPr="00DB111D" w:rsidRDefault="00407646" w:rsidP="00697D5E">
            <w:pPr>
              <w:pStyle w:val="TableParagraph"/>
              <w:ind w:left="14"/>
            </w:pPr>
            <w:r w:rsidRPr="00DB111D">
              <w:t>16</w:t>
            </w:r>
          </w:p>
        </w:tc>
        <w:tc>
          <w:tcPr>
            <w:tcW w:w="1444" w:type="dxa"/>
          </w:tcPr>
          <w:p w:rsidR="00407646" w:rsidRPr="00DB111D" w:rsidRDefault="00407646" w:rsidP="00697D5E">
            <w:pPr>
              <w:pStyle w:val="TableParagraph"/>
              <w:ind w:left="12"/>
            </w:pPr>
            <w:r w:rsidRPr="00DB111D">
              <w:rPr>
                <w:spacing w:val="-10"/>
              </w:rPr>
              <w:t>0</w:t>
            </w:r>
          </w:p>
        </w:tc>
        <w:tc>
          <w:tcPr>
            <w:tcW w:w="1442" w:type="dxa"/>
          </w:tcPr>
          <w:p w:rsidR="00407646" w:rsidRPr="00DB111D" w:rsidRDefault="00407646" w:rsidP="00697D5E">
            <w:pPr>
              <w:pStyle w:val="TableParagraph"/>
              <w:ind w:left="14"/>
            </w:pPr>
            <w:r w:rsidRPr="00DB111D">
              <w:rPr>
                <w:spacing w:val="-10"/>
              </w:rPr>
              <w:t>0</w:t>
            </w:r>
          </w:p>
        </w:tc>
      </w:tr>
      <w:tr w:rsidR="00407646" w:rsidTr="00AA688A">
        <w:trPr>
          <w:trHeight w:val="506"/>
        </w:trPr>
        <w:tc>
          <w:tcPr>
            <w:tcW w:w="456" w:type="dxa"/>
          </w:tcPr>
          <w:p w:rsidR="00407646" w:rsidRDefault="00407646" w:rsidP="00697D5E">
            <w:pPr>
              <w:pStyle w:val="TableParagraph"/>
            </w:pPr>
            <w:r>
              <w:rPr>
                <w:spacing w:val="-5"/>
              </w:rPr>
              <w:t>11</w:t>
            </w:r>
          </w:p>
        </w:tc>
        <w:tc>
          <w:tcPr>
            <w:tcW w:w="3869" w:type="dxa"/>
          </w:tcPr>
          <w:p w:rsidR="00407646" w:rsidRPr="00397F71" w:rsidRDefault="00286A98" w:rsidP="00697D5E">
            <w:pPr>
              <w:pStyle w:val="TableParagraph"/>
              <w:spacing w:line="252" w:lineRule="exact"/>
            </w:pPr>
            <w:r w:rsidRPr="00286A98">
              <w:rPr>
                <w:rFonts w:eastAsia="Consolas"/>
                <w:color w:val="000000"/>
                <w:position w:val="-2"/>
              </w:rPr>
              <w:t>Мектепте менің кәсіби және шығармашылық өсуім үшін жағдай жасалған</w:t>
            </w:r>
            <w:r w:rsidR="00407646" w:rsidRPr="00397F71">
              <w:rPr>
                <w:rFonts w:eastAsia="Consolas"/>
                <w:color w:val="000000"/>
                <w:position w:val="2"/>
              </w:rPr>
              <w:t>.</w:t>
            </w:r>
          </w:p>
        </w:tc>
        <w:tc>
          <w:tcPr>
            <w:tcW w:w="1842" w:type="dxa"/>
          </w:tcPr>
          <w:p w:rsidR="00407646" w:rsidRPr="00DB111D" w:rsidRDefault="00407646" w:rsidP="00697D5E">
            <w:pPr>
              <w:pStyle w:val="TableParagraph"/>
              <w:ind w:left="16"/>
            </w:pPr>
            <w:r w:rsidRPr="00DB111D">
              <w:t>17</w:t>
            </w:r>
          </w:p>
        </w:tc>
        <w:tc>
          <w:tcPr>
            <w:tcW w:w="1295" w:type="dxa"/>
          </w:tcPr>
          <w:p w:rsidR="00407646" w:rsidRPr="00DB111D" w:rsidRDefault="00407646" w:rsidP="00697D5E">
            <w:pPr>
              <w:pStyle w:val="TableParagraph"/>
              <w:ind w:left="14" w:right="2"/>
            </w:pPr>
            <w:r w:rsidRPr="00DB111D">
              <w:t>10</w:t>
            </w:r>
          </w:p>
        </w:tc>
        <w:tc>
          <w:tcPr>
            <w:tcW w:w="1444" w:type="dxa"/>
          </w:tcPr>
          <w:p w:rsidR="00407646" w:rsidRPr="00DB111D" w:rsidRDefault="00407646" w:rsidP="00697D5E">
            <w:pPr>
              <w:pStyle w:val="TableParagraph"/>
              <w:ind w:left="12"/>
            </w:pPr>
            <w:r w:rsidRPr="00DB111D">
              <w:rPr>
                <w:spacing w:val="-10"/>
              </w:rPr>
              <w:t>0</w:t>
            </w:r>
          </w:p>
        </w:tc>
        <w:tc>
          <w:tcPr>
            <w:tcW w:w="1442" w:type="dxa"/>
          </w:tcPr>
          <w:p w:rsidR="00407646" w:rsidRPr="00DB111D" w:rsidRDefault="00407646" w:rsidP="00697D5E">
            <w:pPr>
              <w:pStyle w:val="TableParagraph"/>
              <w:ind w:left="14"/>
            </w:pPr>
            <w:r w:rsidRPr="00DB111D">
              <w:rPr>
                <w:spacing w:val="-10"/>
              </w:rPr>
              <w:t>0</w:t>
            </w:r>
          </w:p>
        </w:tc>
      </w:tr>
      <w:tr w:rsidR="00407646" w:rsidTr="00AA688A">
        <w:trPr>
          <w:trHeight w:val="760"/>
        </w:trPr>
        <w:tc>
          <w:tcPr>
            <w:tcW w:w="456" w:type="dxa"/>
          </w:tcPr>
          <w:p w:rsidR="00407646" w:rsidRDefault="00407646" w:rsidP="00697D5E">
            <w:pPr>
              <w:pStyle w:val="TableParagraph"/>
            </w:pPr>
            <w:r>
              <w:rPr>
                <w:spacing w:val="-5"/>
              </w:rPr>
              <w:t>12</w:t>
            </w:r>
          </w:p>
        </w:tc>
        <w:tc>
          <w:tcPr>
            <w:tcW w:w="3869" w:type="dxa"/>
          </w:tcPr>
          <w:p w:rsidR="00407646" w:rsidRPr="00397F71" w:rsidRDefault="00462350" w:rsidP="00697D5E">
            <w:pPr>
              <w:pStyle w:val="TableParagraph"/>
              <w:spacing w:line="233" w:lineRule="exact"/>
            </w:pPr>
            <w:r w:rsidRPr="00462350">
              <w:rPr>
                <w:rFonts w:eastAsia="Consolas"/>
                <w:color w:val="000000"/>
              </w:rPr>
              <w:t>Мектепте мұғалімдерді көтермелеу әдістері орнатылған.</w:t>
            </w:r>
          </w:p>
        </w:tc>
        <w:tc>
          <w:tcPr>
            <w:tcW w:w="1842" w:type="dxa"/>
          </w:tcPr>
          <w:p w:rsidR="00407646" w:rsidRPr="00DB111D" w:rsidRDefault="00407646" w:rsidP="00697D5E">
            <w:pPr>
              <w:pStyle w:val="TableParagraph"/>
              <w:ind w:left="16" w:right="2"/>
            </w:pPr>
            <w:r w:rsidRPr="00DB111D">
              <w:t>15</w:t>
            </w:r>
          </w:p>
        </w:tc>
        <w:tc>
          <w:tcPr>
            <w:tcW w:w="1295" w:type="dxa"/>
          </w:tcPr>
          <w:p w:rsidR="00407646" w:rsidRPr="00DB111D" w:rsidRDefault="00407646" w:rsidP="00697D5E">
            <w:pPr>
              <w:pStyle w:val="TableParagraph"/>
              <w:ind w:left="14"/>
            </w:pPr>
            <w:r w:rsidRPr="00DB111D">
              <w:t>12</w:t>
            </w:r>
          </w:p>
        </w:tc>
        <w:tc>
          <w:tcPr>
            <w:tcW w:w="1444" w:type="dxa"/>
          </w:tcPr>
          <w:p w:rsidR="00407646" w:rsidRPr="00DB111D" w:rsidRDefault="00407646" w:rsidP="00697D5E">
            <w:pPr>
              <w:pStyle w:val="TableParagraph"/>
              <w:ind w:left="12"/>
            </w:pPr>
            <w:r w:rsidRPr="00DB111D">
              <w:rPr>
                <w:spacing w:val="-10"/>
              </w:rPr>
              <w:t>0</w:t>
            </w:r>
          </w:p>
        </w:tc>
        <w:tc>
          <w:tcPr>
            <w:tcW w:w="1442" w:type="dxa"/>
          </w:tcPr>
          <w:p w:rsidR="00407646" w:rsidRPr="00DB111D" w:rsidRDefault="00407646" w:rsidP="00697D5E">
            <w:pPr>
              <w:pStyle w:val="TableParagraph"/>
              <w:ind w:left="14"/>
            </w:pPr>
            <w:r w:rsidRPr="00DB111D">
              <w:rPr>
                <w:spacing w:val="-10"/>
              </w:rPr>
              <w:t>0</w:t>
            </w:r>
          </w:p>
        </w:tc>
      </w:tr>
      <w:tr w:rsidR="00407646" w:rsidTr="00AA688A">
        <w:trPr>
          <w:trHeight w:val="757"/>
        </w:trPr>
        <w:tc>
          <w:tcPr>
            <w:tcW w:w="456" w:type="dxa"/>
          </w:tcPr>
          <w:p w:rsidR="00407646" w:rsidRDefault="00407646" w:rsidP="00697D5E">
            <w:pPr>
              <w:pStyle w:val="TableParagraph"/>
              <w:spacing w:line="252" w:lineRule="exact"/>
            </w:pPr>
            <w:r>
              <w:rPr>
                <w:spacing w:val="-5"/>
              </w:rPr>
              <w:t>13</w:t>
            </w:r>
          </w:p>
        </w:tc>
        <w:tc>
          <w:tcPr>
            <w:tcW w:w="3869" w:type="dxa"/>
          </w:tcPr>
          <w:p w:rsidR="00407646" w:rsidRPr="00397F71" w:rsidRDefault="00462350" w:rsidP="00697D5E">
            <w:pPr>
              <w:pStyle w:val="TableParagraph"/>
              <w:spacing w:line="252" w:lineRule="exact"/>
            </w:pPr>
            <w:r w:rsidRPr="00462350">
              <w:rPr>
                <w:rFonts w:eastAsia="Consolas"/>
                <w:color w:val="000000"/>
              </w:rPr>
              <w:t>Мен жұмыс істейтін балалар білімге ұмтылады.</w:t>
            </w:r>
          </w:p>
        </w:tc>
        <w:tc>
          <w:tcPr>
            <w:tcW w:w="1842" w:type="dxa"/>
          </w:tcPr>
          <w:p w:rsidR="00407646" w:rsidRPr="00DB111D" w:rsidRDefault="00407646" w:rsidP="00697D5E">
            <w:pPr>
              <w:pStyle w:val="TableParagraph"/>
              <w:spacing w:line="252" w:lineRule="exact"/>
              <w:ind w:left="16" w:right="2"/>
            </w:pPr>
            <w:r w:rsidRPr="00DB111D">
              <w:t>16</w:t>
            </w:r>
          </w:p>
        </w:tc>
        <w:tc>
          <w:tcPr>
            <w:tcW w:w="1295" w:type="dxa"/>
          </w:tcPr>
          <w:p w:rsidR="00407646" w:rsidRPr="00DB111D" w:rsidRDefault="00407646" w:rsidP="00697D5E">
            <w:pPr>
              <w:pStyle w:val="TableParagraph"/>
              <w:spacing w:line="252" w:lineRule="exact"/>
              <w:ind w:left="14"/>
            </w:pPr>
            <w:r w:rsidRPr="00DB111D">
              <w:t>11</w:t>
            </w:r>
          </w:p>
        </w:tc>
        <w:tc>
          <w:tcPr>
            <w:tcW w:w="1444" w:type="dxa"/>
          </w:tcPr>
          <w:p w:rsidR="00407646" w:rsidRPr="00DB111D" w:rsidRDefault="00407646" w:rsidP="00697D5E">
            <w:pPr>
              <w:pStyle w:val="TableParagraph"/>
              <w:spacing w:line="252" w:lineRule="exact"/>
              <w:ind w:left="12"/>
            </w:pPr>
            <w:r w:rsidRPr="00DB111D">
              <w:rPr>
                <w:spacing w:val="-10"/>
              </w:rPr>
              <w:t>0</w:t>
            </w:r>
          </w:p>
        </w:tc>
        <w:tc>
          <w:tcPr>
            <w:tcW w:w="1442" w:type="dxa"/>
          </w:tcPr>
          <w:p w:rsidR="00407646" w:rsidRPr="00DB111D" w:rsidRDefault="00407646" w:rsidP="00697D5E">
            <w:pPr>
              <w:pStyle w:val="TableParagraph"/>
              <w:spacing w:line="252" w:lineRule="exact"/>
              <w:ind w:left="14"/>
            </w:pPr>
            <w:r w:rsidRPr="00DB111D">
              <w:rPr>
                <w:spacing w:val="-10"/>
              </w:rPr>
              <w:t>0</w:t>
            </w:r>
          </w:p>
        </w:tc>
      </w:tr>
      <w:tr w:rsidR="00407646" w:rsidTr="00AA688A">
        <w:trPr>
          <w:trHeight w:val="506"/>
        </w:trPr>
        <w:tc>
          <w:tcPr>
            <w:tcW w:w="456" w:type="dxa"/>
          </w:tcPr>
          <w:p w:rsidR="00407646" w:rsidRDefault="00407646" w:rsidP="00697D5E">
            <w:pPr>
              <w:pStyle w:val="TableParagraph"/>
            </w:pPr>
            <w:r>
              <w:rPr>
                <w:spacing w:val="-5"/>
              </w:rPr>
              <w:t>14</w:t>
            </w:r>
          </w:p>
        </w:tc>
        <w:tc>
          <w:tcPr>
            <w:tcW w:w="3869" w:type="dxa"/>
          </w:tcPr>
          <w:p w:rsidR="00407646" w:rsidRPr="00397F71" w:rsidRDefault="00462350" w:rsidP="00697D5E">
            <w:pPr>
              <w:pStyle w:val="TableParagraph"/>
              <w:spacing w:line="252" w:lineRule="exact"/>
            </w:pPr>
            <w:r w:rsidRPr="00462350">
              <w:rPr>
                <w:rFonts w:eastAsia="Consolas"/>
                <w:color w:val="000000"/>
                <w:position w:val="-3"/>
              </w:rPr>
              <w:t>Мен оқушылармен қарым-қатынасыма қанағаттанамын</w:t>
            </w:r>
          </w:p>
        </w:tc>
        <w:tc>
          <w:tcPr>
            <w:tcW w:w="1842" w:type="dxa"/>
          </w:tcPr>
          <w:p w:rsidR="00407646" w:rsidRPr="00DB111D" w:rsidRDefault="00407646" w:rsidP="00697D5E">
            <w:pPr>
              <w:pStyle w:val="TableParagraph"/>
              <w:ind w:left="16"/>
            </w:pPr>
            <w:r w:rsidRPr="00DB111D">
              <w:t>21</w:t>
            </w:r>
          </w:p>
        </w:tc>
        <w:tc>
          <w:tcPr>
            <w:tcW w:w="1295" w:type="dxa"/>
          </w:tcPr>
          <w:p w:rsidR="00407646" w:rsidRPr="00DB111D" w:rsidRDefault="00407646" w:rsidP="00697D5E">
            <w:pPr>
              <w:pStyle w:val="TableParagraph"/>
              <w:ind w:left="14" w:right="2"/>
            </w:pPr>
            <w:r w:rsidRPr="00DB111D">
              <w:t>6</w:t>
            </w:r>
          </w:p>
        </w:tc>
        <w:tc>
          <w:tcPr>
            <w:tcW w:w="1444" w:type="dxa"/>
          </w:tcPr>
          <w:p w:rsidR="00407646" w:rsidRPr="00DB111D" w:rsidRDefault="00407646" w:rsidP="00697D5E">
            <w:pPr>
              <w:pStyle w:val="TableParagraph"/>
              <w:ind w:left="12"/>
            </w:pPr>
            <w:r w:rsidRPr="00DB111D">
              <w:rPr>
                <w:spacing w:val="-10"/>
              </w:rPr>
              <w:t>0</w:t>
            </w:r>
          </w:p>
        </w:tc>
        <w:tc>
          <w:tcPr>
            <w:tcW w:w="1442" w:type="dxa"/>
          </w:tcPr>
          <w:p w:rsidR="00407646" w:rsidRPr="00DB111D" w:rsidRDefault="00407646" w:rsidP="00697D5E">
            <w:pPr>
              <w:pStyle w:val="TableParagraph"/>
              <w:ind w:left="14"/>
            </w:pPr>
            <w:r w:rsidRPr="00DB111D">
              <w:rPr>
                <w:spacing w:val="-10"/>
              </w:rPr>
              <w:t>0</w:t>
            </w:r>
          </w:p>
        </w:tc>
      </w:tr>
      <w:tr w:rsidR="00407646" w:rsidTr="00AA688A">
        <w:trPr>
          <w:trHeight w:val="506"/>
        </w:trPr>
        <w:tc>
          <w:tcPr>
            <w:tcW w:w="456" w:type="dxa"/>
          </w:tcPr>
          <w:p w:rsidR="00407646" w:rsidRDefault="00407646" w:rsidP="00697D5E">
            <w:pPr>
              <w:pStyle w:val="TableParagraph"/>
            </w:pPr>
            <w:r>
              <w:rPr>
                <w:spacing w:val="-5"/>
              </w:rPr>
              <w:t>15</w:t>
            </w:r>
          </w:p>
        </w:tc>
        <w:tc>
          <w:tcPr>
            <w:tcW w:w="3869" w:type="dxa"/>
          </w:tcPr>
          <w:p w:rsidR="00407646" w:rsidRPr="00397F71" w:rsidRDefault="00462350" w:rsidP="00697D5E">
            <w:pPr>
              <w:pStyle w:val="TableParagraph"/>
              <w:spacing w:line="252" w:lineRule="exact"/>
            </w:pPr>
            <w:r w:rsidRPr="00462350">
              <w:rPr>
                <w:rFonts w:eastAsia="Consolas"/>
                <w:color w:val="000000"/>
                <w:position w:val="-3"/>
              </w:rPr>
              <w:t xml:space="preserve">Мен сынып жетекшісі ретіндегі жұмысыма </w:t>
            </w:r>
            <w:proofErr w:type="gramStart"/>
            <w:r w:rsidRPr="00462350">
              <w:rPr>
                <w:rFonts w:eastAsia="Consolas"/>
                <w:color w:val="000000"/>
                <w:position w:val="-3"/>
              </w:rPr>
              <w:t>қанағаттанамын .</w:t>
            </w:r>
            <w:proofErr w:type="gramEnd"/>
          </w:p>
        </w:tc>
        <w:tc>
          <w:tcPr>
            <w:tcW w:w="1842" w:type="dxa"/>
          </w:tcPr>
          <w:p w:rsidR="00407646" w:rsidRPr="00DB111D" w:rsidRDefault="00407646" w:rsidP="00697D5E">
            <w:pPr>
              <w:pStyle w:val="TableParagraph"/>
              <w:ind w:left="16"/>
            </w:pPr>
            <w:r w:rsidRPr="00DB111D">
              <w:t>14</w:t>
            </w:r>
          </w:p>
        </w:tc>
        <w:tc>
          <w:tcPr>
            <w:tcW w:w="1295" w:type="dxa"/>
          </w:tcPr>
          <w:p w:rsidR="00407646" w:rsidRPr="00DB111D" w:rsidRDefault="00407646" w:rsidP="00697D5E">
            <w:pPr>
              <w:pStyle w:val="TableParagraph"/>
              <w:ind w:left="14"/>
            </w:pPr>
            <w:r w:rsidRPr="00DB111D">
              <w:t>12</w:t>
            </w:r>
          </w:p>
        </w:tc>
        <w:tc>
          <w:tcPr>
            <w:tcW w:w="1444" w:type="dxa"/>
          </w:tcPr>
          <w:p w:rsidR="00407646" w:rsidRPr="00DB111D" w:rsidRDefault="00407646" w:rsidP="00697D5E">
            <w:pPr>
              <w:pStyle w:val="TableParagraph"/>
              <w:ind w:left="12"/>
            </w:pPr>
            <w:r w:rsidRPr="00DB111D">
              <w:rPr>
                <w:spacing w:val="-10"/>
              </w:rPr>
              <w:t>1</w:t>
            </w:r>
          </w:p>
        </w:tc>
        <w:tc>
          <w:tcPr>
            <w:tcW w:w="1442" w:type="dxa"/>
          </w:tcPr>
          <w:p w:rsidR="00407646" w:rsidRPr="00DB111D" w:rsidRDefault="00407646" w:rsidP="00697D5E">
            <w:pPr>
              <w:pStyle w:val="TableParagraph"/>
              <w:ind w:left="14"/>
            </w:pPr>
            <w:r w:rsidRPr="00DB111D">
              <w:rPr>
                <w:spacing w:val="-10"/>
              </w:rPr>
              <w:t>0</w:t>
            </w:r>
          </w:p>
        </w:tc>
      </w:tr>
      <w:tr w:rsidR="00407646" w:rsidTr="00AA688A">
        <w:trPr>
          <w:trHeight w:val="2277"/>
        </w:trPr>
        <w:tc>
          <w:tcPr>
            <w:tcW w:w="456" w:type="dxa"/>
          </w:tcPr>
          <w:p w:rsidR="00407646" w:rsidRDefault="00407646" w:rsidP="00697D5E">
            <w:pPr>
              <w:pStyle w:val="TableParagraph"/>
            </w:pPr>
            <w:r>
              <w:rPr>
                <w:spacing w:val="-5"/>
              </w:rPr>
              <w:t>16</w:t>
            </w:r>
          </w:p>
        </w:tc>
        <w:tc>
          <w:tcPr>
            <w:tcW w:w="3869" w:type="dxa"/>
          </w:tcPr>
          <w:p w:rsidR="00407646" w:rsidRPr="00397F71" w:rsidRDefault="00462350" w:rsidP="00697D5E">
            <w:pPr>
              <w:pStyle w:val="TableParagraph"/>
              <w:spacing w:line="233" w:lineRule="exact"/>
            </w:pPr>
            <w:r w:rsidRPr="00462350">
              <w:rPr>
                <w:rFonts w:eastAsia="Consolas"/>
                <w:color w:val="000000"/>
                <w:position w:val="-3"/>
              </w:rPr>
              <w:t>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842" w:type="dxa"/>
          </w:tcPr>
          <w:p w:rsidR="00407646" w:rsidRPr="00DB111D" w:rsidRDefault="00407646" w:rsidP="00697D5E">
            <w:pPr>
              <w:pStyle w:val="TableParagraph"/>
              <w:ind w:left="16" w:right="2"/>
            </w:pPr>
            <w:r w:rsidRPr="00DB111D">
              <w:rPr>
                <w:spacing w:val="-10"/>
              </w:rPr>
              <w:t>0</w:t>
            </w:r>
          </w:p>
        </w:tc>
        <w:tc>
          <w:tcPr>
            <w:tcW w:w="1295" w:type="dxa"/>
          </w:tcPr>
          <w:p w:rsidR="00407646" w:rsidRPr="00DB111D" w:rsidRDefault="00407646" w:rsidP="00697D5E">
            <w:pPr>
              <w:pStyle w:val="TableParagraph"/>
              <w:ind w:left="14" w:right="2"/>
            </w:pPr>
            <w:r w:rsidRPr="00DB111D">
              <w:rPr>
                <w:spacing w:val="-10"/>
              </w:rPr>
              <w:t>0</w:t>
            </w:r>
          </w:p>
        </w:tc>
        <w:tc>
          <w:tcPr>
            <w:tcW w:w="1444" w:type="dxa"/>
          </w:tcPr>
          <w:p w:rsidR="00407646" w:rsidRPr="00DB111D" w:rsidRDefault="00407646" w:rsidP="00697D5E">
            <w:pPr>
              <w:pStyle w:val="TableParagraph"/>
              <w:ind w:left="12"/>
            </w:pPr>
            <w:r w:rsidRPr="00DB111D">
              <w:rPr>
                <w:spacing w:val="-10"/>
              </w:rPr>
              <w:t>0</w:t>
            </w:r>
          </w:p>
        </w:tc>
        <w:tc>
          <w:tcPr>
            <w:tcW w:w="1442" w:type="dxa"/>
          </w:tcPr>
          <w:p w:rsidR="00407646" w:rsidRPr="00DB111D" w:rsidRDefault="00407646" w:rsidP="00697D5E">
            <w:pPr>
              <w:pStyle w:val="TableParagraph"/>
              <w:ind w:left="14"/>
            </w:pPr>
            <w:r w:rsidRPr="00DB111D">
              <w:rPr>
                <w:spacing w:val="-10"/>
              </w:rPr>
              <w:t>0</w:t>
            </w:r>
          </w:p>
        </w:tc>
      </w:tr>
      <w:tr w:rsidR="00407646" w:rsidTr="00AA688A">
        <w:trPr>
          <w:trHeight w:val="251"/>
        </w:trPr>
        <w:tc>
          <w:tcPr>
            <w:tcW w:w="456" w:type="dxa"/>
          </w:tcPr>
          <w:p w:rsidR="00407646" w:rsidRDefault="00407646" w:rsidP="00697D5E">
            <w:pPr>
              <w:pStyle w:val="TableParagraph"/>
              <w:rPr>
                <w:sz w:val="18"/>
              </w:rPr>
            </w:pPr>
          </w:p>
        </w:tc>
        <w:tc>
          <w:tcPr>
            <w:tcW w:w="3869" w:type="dxa"/>
          </w:tcPr>
          <w:p w:rsidR="00407646" w:rsidRPr="00462350" w:rsidRDefault="00462350" w:rsidP="00697D5E">
            <w:pPr>
              <w:pStyle w:val="TableParagraph"/>
              <w:spacing w:line="232" w:lineRule="exact"/>
              <w:rPr>
                <w:b/>
                <w:lang w:val="kk-KZ"/>
              </w:rPr>
            </w:pPr>
            <w:r>
              <w:rPr>
                <w:b/>
                <w:spacing w:val="-2"/>
                <w:lang w:val="kk-KZ"/>
              </w:rPr>
              <w:t xml:space="preserve">Барлығы </w:t>
            </w:r>
          </w:p>
        </w:tc>
        <w:tc>
          <w:tcPr>
            <w:tcW w:w="1842" w:type="dxa"/>
          </w:tcPr>
          <w:p w:rsidR="00407646" w:rsidRPr="00391546" w:rsidRDefault="00407646" w:rsidP="00697D5E">
            <w:pPr>
              <w:pStyle w:val="TableParagraph"/>
              <w:spacing w:line="232" w:lineRule="exact"/>
              <w:ind w:left="16" w:right="3"/>
              <w:rPr>
                <w:b/>
              </w:rPr>
            </w:pPr>
            <w:r w:rsidRPr="00391546">
              <w:rPr>
                <w:b/>
                <w:spacing w:val="-2"/>
              </w:rPr>
              <w:t>64%</w:t>
            </w:r>
          </w:p>
        </w:tc>
        <w:tc>
          <w:tcPr>
            <w:tcW w:w="1295" w:type="dxa"/>
          </w:tcPr>
          <w:p w:rsidR="00407646" w:rsidRPr="00391546" w:rsidRDefault="00407646" w:rsidP="00697D5E">
            <w:pPr>
              <w:pStyle w:val="TableParagraph"/>
              <w:spacing w:line="232" w:lineRule="exact"/>
              <w:ind w:left="312"/>
              <w:rPr>
                <w:b/>
              </w:rPr>
            </w:pPr>
            <w:r w:rsidRPr="00391546">
              <w:rPr>
                <w:b/>
                <w:spacing w:val="-4"/>
              </w:rPr>
              <w:t>34%</w:t>
            </w:r>
          </w:p>
        </w:tc>
        <w:tc>
          <w:tcPr>
            <w:tcW w:w="1444" w:type="dxa"/>
          </w:tcPr>
          <w:p w:rsidR="00407646" w:rsidRPr="00391546" w:rsidRDefault="00407646" w:rsidP="00697D5E">
            <w:pPr>
              <w:pStyle w:val="TableParagraph"/>
              <w:spacing w:line="232" w:lineRule="exact"/>
              <w:ind w:left="12"/>
              <w:rPr>
                <w:b/>
              </w:rPr>
            </w:pPr>
            <w:r>
              <w:rPr>
                <w:b/>
                <w:spacing w:val="-5"/>
              </w:rPr>
              <w:t>1,4</w:t>
            </w:r>
            <w:r w:rsidRPr="00391546">
              <w:rPr>
                <w:b/>
                <w:spacing w:val="-5"/>
              </w:rPr>
              <w:t>%</w:t>
            </w:r>
          </w:p>
        </w:tc>
        <w:tc>
          <w:tcPr>
            <w:tcW w:w="1442" w:type="dxa"/>
          </w:tcPr>
          <w:p w:rsidR="00407646" w:rsidRPr="00391546" w:rsidRDefault="00407646" w:rsidP="00697D5E">
            <w:pPr>
              <w:pStyle w:val="TableParagraph"/>
              <w:spacing w:line="232" w:lineRule="exact"/>
              <w:ind w:left="14"/>
              <w:rPr>
                <w:b/>
              </w:rPr>
            </w:pPr>
            <w:r w:rsidRPr="00391546">
              <w:rPr>
                <w:b/>
                <w:spacing w:val="-5"/>
              </w:rPr>
              <w:t>0</w:t>
            </w:r>
            <w:r>
              <w:rPr>
                <w:b/>
                <w:spacing w:val="-5"/>
              </w:rPr>
              <w:t>,6</w:t>
            </w:r>
            <w:r w:rsidRPr="00391546">
              <w:rPr>
                <w:b/>
                <w:spacing w:val="-5"/>
              </w:rPr>
              <w:t>%</w:t>
            </w:r>
          </w:p>
        </w:tc>
      </w:tr>
    </w:tbl>
    <w:p w:rsidR="00F22B78" w:rsidRDefault="00F22B78" w:rsidP="00407646">
      <w:pPr>
        <w:ind w:left="1483" w:right="1051"/>
        <w:jc w:val="center"/>
        <w:rPr>
          <w:rFonts w:ascii="Times New Roman" w:hAnsi="Times New Roman" w:cs="Times New Roman"/>
          <w:b/>
          <w:sz w:val="24"/>
          <w:lang w:val="kk-KZ"/>
        </w:rPr>
      </w:pPr>
    </w:p>
    <w:p w:rsidR="00F22B78" w:rsidRDefault="00F22B78" w:rsidP="00407646">
      <w:pPr>
        <w:ind w:left="1483" w:right="1051"/>
        <w:jc w:val="center"/>
        <w:rPr>
          <w:rFonts w:ascii="Times New Roman" w:hAnsi="Times New Roman" w:cs="Times New Roman"/>
          <w:b/>
          <w:sz w:val="24"/>
          <w:lang w:val="kk-KZ"/>
        </w:rPr>
      </w:pPr>
    </w:p>
    <w:p w:rsidR="00F22B78" w:rsidRDefault="00F22B78" w:rsidP="00407646">
      <w:pPr>
        <w:ind w:left="1483" w:right="1051"/>
        <w:jc w:val="center"/>
        <w:rPr>
          <w:rFonts w:ascii="Times New Roman" w:hAnsi="Times New Roman" w:cs="Times New Roman"/>
          <w:b/>
          <w:sz w:val="24"/>
          <w:lang w:val="kk-KZ"/>
        </w:rPr>
      </w:pPr>
    </w:p>
    <w:p w:rsidR="00407646" w:rsidRPr="00955662" w:rsidRDefault="00462350" w:rsidP="00407646">
      <w:pPr>
        <w:ind w:left="1483" w:right="1051"/>
        <w:jc w:val="center"/>
        <w:rPr>
          <w:b/>
          <w:sz w:val="16"/>
          <w:lang w:val="kk-KZ"/>
        </w:rPr>
      </w:pPr>
      <w:r w:rsidRPr="00462350">
        <w:rPr>
          <w:rFonts w:ascii="Times New Roman" w:hAnsi="Times New Roman" w:cs="Times New Roman"/>
          <w:b/>
          <w:sz w:val="24"/>
          <w:lang w:val="kk-KZ"/>
        </w:rPr>
        <w:t>Педагогтерге арналған сауалнама</w:t>
      </w:r>
    </w:p>
    <w:tbl>
      <w:tblPr>
        <w:tblStyle w:val="TableNormal"/>
        <w:tblW w:w="10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
        <w:gridCol w:w="3119"/>
        <w:gridCol w:w="1843"/>
        <w:gridCol w:w="1559"/>
        <w:gridCol w:w="1417"/>
        <w:gridCol w:w="1894"/>
      </w:tblGrid>
      <w:tr w:rsidR="00407646" w:rsidTr="00AA688A">
        <w:trPr>
          <w:trHeight w:val="704"/>
        </w:trPr>
        <w:tc>
          <w:tcPr>
            <w:tcW w:w="478" w:type="dxa"/>
          </w:tcPr>
          <w:p w:rsidR="00407646" w:rsidRPr="00955662" w:rsidRDefault="00407646" w:rsidP="00697D5E">
            <w:pPr>
              <w:pStyle w:val="TableParagraph"/>
              <w:ind w:left="177"/>
              <w:rPr>
                <w:b/>
              </w:rPr>
            </w:pPr>
            <w:r w:rsidRPr="00955662">
              <w:rPr>
                <w:b/>
                <w:spacing w:val="-10"/>
              </w:rPr>
              <w:t>№</w:t>
            </w:r>
          </w:p>
        </w:tc>
        <w:tc>
          <w:tcPr>
            <w:tcW w:w="3119" w:type="dxa"/>
          </w:tcPr>
          <w:p w:rsidR="00407646" w:rsidRPr="00955662" w:rsidRDefault="00462350" w:rsidP="00697D5E">
            <w:pPr>
              <w:pStyle w:val="TableParagraph"/>
              <w:spacing w:line="252" w:lineRule="exact"/>
              <w:ind w:left="142" w:right="268"/>
              <w:rPr>
                <w:b/>
              </w:rPr>
            </w:pPr>
            <w:r w:rsidRPr="00462350">
              <w:rPr>
                <w:b/>
                <w:sz w:val="24"/>
              </w:rPr>
              <w:t>Қатысушы педагогтардың саны</w:t>
            </w:r>
          </w:p>
        </w:tc>
        <w:tc>
          <w:tcPr>
            <w:tcW w:w="1843" w:type="dxa"/>
          </w:tcPr>
          <w:p w:rsidR="00407646" w:rsidRPr="00955662" w:rsidRDefault="00462350" w:rsidP="00697D5E">
            <w:pPr>
              <w:jc w:val="center"/>
              <w:rPr>
                <w:sz w:val="24"/>
                <w:szCs w:val="24"/>
                <w:lang w:val="kk-KZ"/>
              </w:rPr>
            </w:pPr>
            <w:r>
              <w:rPr>
                <w:rFonts w:ascii="Times New Roman" w:eastAsia="Consolas" w:hAnsi="Times New Roman" w:cs="Times New Roman"/>
                <w:b/>
                <w:color w:val="000000"/>
                <w:sz w:val="24"/>
                <w:szCs w:val="24"/>
                <w:lang w:val="kk-KZ"/>
              </w:rPr>
              <w:t xml:space="preserve">Толық келісемін </w:t>
            </w:r>
          </w:p>
        </w:tc>
        <w:tc>
          <w:tcPr>
            <w:tcW w:w="1559" w:type="dxa"/>
          </w:tcPr>
          <w:p w:rsidR="00407646" w:rsidRPr="00955662" w:rsidRDefault="00462350" w:rsidP="00697D5E">
            <w:pPr>
              <w:jc w:val="center"/>
              <w:rPr>
                <w:sz w:val="24"/>
                <w:szCs w:val="24"/>
                <w:lang w:val="kk-KZ"/>
              </w:rPr>
            </w:pPr>
            <w:r>
              <w:rPr>
                <w:rFonts w:ascii="Times New Roman" w:eastAsia="Consolas" w:hAnsi="Times New Roman" w:cs="Times New Roman"/>
                <w:b/>
                <w:color w:val="000000"/>
                <w:sz w:val="24"/>
                <w:szCs w:val="24"/>
                <w:lang w:val="kk-KZ"/>
              </w:rPr>
              <w:t xml:space="preserve">Келісемін </w:t>
            </w:r>
          </w:p>
        </w:tc>
        <w:tc>
          <w:tcPr>
            <w:tcW w:w="1417" w:type="dxa"/>
          </w:tcPr>
          <w:p w:rsidR="00407646" w:rsidRPr="00955662" w:rsidRDefault="00462350" w:rsidP="00697D5E">
            <w:pPr>
              <w:jc w:val="center"/>
              <w:rPr>
                <w:sz w:val="24"/>
                <w:szCs w:val="24"/>
                <w:lang w:val="kk-KZ"/>
              </w:rPr>
            </w:pPr>
            <w:r>
              <w:rPr>
                <w:rFonts w:ascii="Times New Roman" w:eastAsia="Consolas" w:hAnsi="Times New Roman" w:cs="Times New Roman"/>
                <w:b/>
                <w:color w:val="000000"/>
                <w:sz w:val="24"/>
                <w:szCs w:val="24"/>
                <w:lang w:val="kk-KZ"/>
              </w:rPr>
              <w:t xml:space="preserve">Келіспеймін </w:t>
            </w:r>
          </w:p>
        </w:tc>
        <w:tc>
          <w:tcPr>
            <w:tcW w:w="1894" w:type="dxa"/>
          </w:tcPr>
          <w:p w:rsidR="00407646" w:rsidRPr="00955662" w:rsidRDefault="00462350" w:rsidP="00697D5E">
            <w:pPr>
              <w:jc w:val="center"/>
              <w:rPr>
                <w:sz w:val="24"/>
                <w:szCs w:val="24"/>
              </w:rPr>
            </w:pPr>
            <w:r>
              <w:rPr>
                <w:rFonts w:ascii="Times New Roman" w:eastAsia="Consolas" w:hAnsi="Times New Roman" w:cs="Times New Roman"/>
                <w:b/>
                <w:color w:val="000000"/>
                <w:sz w:val="24"/>
                <w:szCs w:val="24"/>
                <w:lang w:val="kk-KZ"/>
              </w:rPr>
              <w:t>Толық келіспеймін</w:t>
            </w:r>
          </w:p>
        </w:tc>
      </w:tr>
      <w:tr w:rsidR="00407646" w:rsidTr="00AA688A">
        <w:trPr>
          <w:trHeight w:val="275"/>
        </w:trPr>
        <w:tc>
          <w:tcPr>
            <w:tcW w:w="478" w:type="dxa"/>
            <w:vMerge w:val="restart"/>
          </w:tcPr>
          <w:p w:rsidR="00407646" w:rsidRDefault="00407646" w:rsidP="00697D5E">
            <w:pPr>
              <w:pStyle w:val="TableParagraph"/>
              <w:ind w:left="16"/>
            </w:pPr>
            <w:r>
              <w:rPr>
                <w:spacing w:val="-10"/>
              </w:rPr>
              <w:t>1</w:t>
            </w:r>
          </w:p>
        </w:tc>
        <w:tc>
          <w:tcPr>
            <w:tcW w:w="3119" w:type="dxa"/>
            <w:vMerge w:val="restart"/>
          </w:tcPr>
          <w:p w:rsidR="00407646" w:rsidRPr="00276F90" w:rsidRDefault="00407646" w:rsidP="00697D5E">
            <w:pPr>
              <w:pStyle w:val="TableParagraph"/>
              <w:ind w:left="16"/>
            </w:pPr>
            <w:r w:rsidRPr="00276F90">
              <w:rPr>
                <w:spacing w:val="-5"/>
              </w:rPr>
              <w:t>27</w:t>
            </w:r>
          </w:p>
        </w:tc>
        <w:tc>
          <w:tcPr>
            <w:tcW w:w="1843" w:type="dxa"/>
          </w:tcPr>
          <w:p w:rsidR="00407646" w:rsidRPr="00955662" w:rsidRDefault="00407646" w:rsidP="00697D5E">
            <w:pPr>
              <w:pStyle w:val="TableParagraph"/>
              <w:spacing w:line="232" w:lineRule="exact"/>
              <w:ind w:left="16" w:right="3"/>
            </w:pPr>
            <w:r w:rsidRPr="00955662">
              <w:rPr>
                <w:spacing w:val="-2"/>
              </w:rPr>
              <w:t>64%</w:t>
            </w:r>
          </w:p>
        </w:tc>
        <w:tc>
          <w:tcPr>
            <w:tcW w:w="1559" w:type="dxa"/>
          </w:tcPr>
          <w:p w:rsidR="00407646" w:rsidRPr="00955662" w:rsidRDefault="00407646" w:rsidP="00697D5E">
            <w:pPr>
              <w:pStyle w:val="TableParagraph"/>
              <w:spacing w:line="232" w:lineRule="exact"/>
              <w:ind w:left="312"/>
            </w:pPr>
            <w:r w:rsidRPr="00955662">
              <w:rPr>
                <w:spacing w:val="-4"/>
              </w:rPr>
              <w:t>34%</w:t>
            </w:r>
          </w:p>
        </w:tc>
        <w:tc>
          <w:tcPr>
            <w:tcW w:w="1417" w:type="dxa"/>
          </w:tcPr>
          <w:p w:rsidR="00407646" w:rsidRPr="00955662" w:rsidRDefault="00407646" w:rsidP="00697D5E">
            <w:pPr>
              <w:pStyle w:val="TableParagraph"/>
              <w:spacing w:line="232" w:lineRule="exact"/>
              <w:ind w:left="12"/>
            </w:pPr>
            <w:r w:rsidRPr="00955662">
              <w:rPr>
                <w:spacing w:val="-5"/>
              </w:rPr>
              <w:t>1,4%</w:t>
            </w:r>
          </w:p>
        </w:tc>
        <w:tc>
          <w:tcPr>
            <w:tcW w:w="1894" w:type="dxa"/>
          </w:tcPr>
          <w:p w:rsidR="00407646" w:rsidRPr="00955662" w:rsidRDefault="00407646" w:rsidP="00697D5E">
            <w:pPr>
              <w:pStyle w:val="TableParagraph"/>
              <w:spacing w:line="232" w:lineRule="exact"/>
              <w:ind w:left="14"/>
            </w:pPr>
            <w:r w:rsidRPr="00955662">
              <w:rPr>
                <w:spacing w:val="-5"/>
              </w:rPr>
              <w:t>0,6%</w:t>
            </w:r>
          </w:p>
        </w:tc>
      </w:tr>
      <w:tr w:rsidR="00407646" w:rsidTr="00AA688A">
        <w:trPr>
          <w:trHeight w:val="254"/>
        </w:trPr>
        <w:tc>
          <w:tcPr>
            <w:tcW w:w="478" w:type="dxa"/>
            <w:vMerge/>
            <w:tcBorders>
              <w:top w:val="nil"/>
            </w:tcBorders>
          </w:tcPr>
          <w:p w:rsidR="00407646" w:rsidRDefault="00407646" w:rsidP="00697D5E">
            <w:pPr>
              <w:rPr>
                <w:sz w:val="2"/>
                <w:szCs w:val="2"/>
              </w:rPr>
            </w:pPr>
          </w:p>
        </w:tc>
        <w:tc>
          <w:tcPr>
            <w:tcW w:w="3119" w:type="dxa"/>
            <w:vMerge/>
            <w:tcBorders>
              <w:top w:val="nil"/>
            </w:tcBorders>
          </w:tcPr>
          <w:p w:rsidR="00407646" w:rsidRPr="007B1E41" w:rsidRDefault="00407646" w:rsidP="00697D5E">
            <w:pPr>
              <w:rPr>
                <w:color w:val="FF0000"/>
                <w:sz w:val="2"/>
                <w:szCs w:val="2"/>
              </w:rPr>
            </w:pPr>
          </w:p>
        </w:tc>
        <w:tc>
          <w:tcPr>
            <w:tcW w:w="6713" w:type="dxa"/>
            <w:gridSpan w:val="4"/>
          </w:tcPr>
          <w:p w:rsidR="00407646" w:rsidRPr="00955662" w:rsidRDefault="00407646" w:rsidP="00697D5E">
            <w:pPr>
              <w:pStyle w:val="TableParagraph"/>
              <w:spacing w:line="233" w:lineRule="exact"/>
              <w:ind w:left="14"/>
            </w:pPr>
            <w:r w:rsidRPr="00955662">
              <w:rPr>
                <w:spacing w:val="-4"/>
              </w:rPr>
              <w:t>100%</w:t>
            </w:r>
          </w:p>
        </w:tc>
      </w:tr>
    </w:tbl>
    <w:p w:rsidR="00407646" w:rsidRPr="007B1E41" w:rsidRDefault="00407646" w:rsidP="00407646">
      <w:pPr>
        <w:rPr>
          <w:lang w:val="kk-KZ"/>
        </w:rPr>
      </w:pPr>
    </w:p>
    <w:p w:rsidR="00AA688A" w:rsidRDefault="00FF41A8" w:rsidP="00F22B78">
      <w:pPr>
        <w:pStyle w:val="a3"/>
        <w:spacing w:after="0" w:line="240" w:lineRule="auto"/>
        <w:ind w:left="0"/>
        <w:jc w:val="both"/>
        <w:rPr>
          <w:rFonts w:ascii="Times New Roman" w:hAnsi="Times New Roman" w:cs="Times New Roman"/>
          <w:sz w:val="28"/>
          <w:szCs w:val="28"/>
          <w:lang w:val="kk-KZ"/>
        </w:rPr>
      </w:pPr>
      <w:r w:rsidRPr="00462350">
        <w:rPr>
          <w:rFonts w:ascii="Times New Roman" w:hAnsi="Times New Roman"/>
          <w:sz w:val="28"/>
          <w:szCs w:val="24"/>
          <w:lang w:val="kk-KZ"/>
        </w:rPr>
        <w:t xml:space="preserve">    </w:t>
      </w:r>
      <w:r w:rsidR="00462350" w:rsidRPr="00462350">
        <w:rPr>
          <w:rFonts w:ascii="Times New Roman" w:hAnsi="Times New Roman"/>
          <w:sz w:val="28"/>
          <w:szCs w:val="24"/>
          <w:lang w:val="kk-KZ"/>
        </w:rPr>
        <w:t xml:space="preserve">Жұмысты талдау нәтижелері қолда бар оң нәтижелермен қатар мектеп жұмысында да кемшіліктер бар екенін көрсетті. Педагогикалық ұжымның неғұрлым тиімді, нәтижелі жұмысына кедергі келтіретін негізгі </w:t>
      </w:r>
      <w:r w:rsidR="00462350">
        <w:rPr>
          <w:rFonts w:ascii="Times New Roman" w:hAnsi="Times New Roman"/>
          <w:sz w:val="28"/>
          <w:szCs w:val="24"/>
          <w:lang w:val="kk-KZ"/>
        </w:rPr>
        <w:t>мәселелер</w:t>
      </w:r>
      <w:r w:rsidR="00462350" w:rsidRPr="00462350">
        <w:rPr>
          <w:rFonts w:ascii="Times New Roman" w:hAnsi="Times New Roman"/>
          <w:sz w:val="28"/>
          <w:szCs w:val="24"/>
          <w:lang w:val="kk-KZ"/>
        </w:rPr>
        <w:t>: шығармашылық бастаманың жеткіліксіз деңгейі, инновациялық және зерттеу қызметімен айналысуға құлықсыздық; - барлық мұғалімдер білім беру сапасын қамтамасыз ететін жаңа деңгейге өту үшін қажетті өздерінің кәсіби және жеке қасиеттерін қайта бағалауға дайын емес; - мұғалімдердің әдістемелік жұмысқа қандай да бір нысанда толық қамтылмауы және тартылмауы, әдістемелік жұмыстың дәстүрлі емес мазмұнының жаңа дәстүрлі емес нысандарын іздеу және т.б. келесі оқу жылына арналған жоспарға сәйкес үлкен жұмыс күтіп тұр.</w:t>
      </w:r>
      <w:r w:rsidR="00BF6B7E" w:rsidRPr="00462350">
        <w:rPr>
          <w:rFonts w:ascii="Times New Roman" w:hAnsi="Times New Roman" w:cs="Times New Roman"/>
          <w:sz w:val="28"/>
          <w:szCs w:val="28"/>
          <w:lang w:val="kk-KZ"/>
        </w:rPr>
        <w:t xml:space="preserve">                                   </w:t>
      </w:r>
      <w:r w:rsidR="00F22B78">
        <w:rPr>
          <w:rFonts w:ascii="Times New Roman" w:hAnsi="Times New Roman" w:cs="Times New Roman"/>
          <w:sz w:val="28"/>
          <w:szCs w:val="28"/>
          <w:lang w:val="kk-KZ"/>
        </w:rPr>
        <w:t xml:space="preserve">               </w:t>
      </w:r>
    </w:p>
    <w:p w:rsidR="00AA688A" w:rsidRDefault="00AA688A" w:rsidP="00462350">
      <w:pPr>
        <w:pStyle w:val="a3"/>
        <w:ind w:left="0"/>
        <w:jc w:val="both"/>
        <w:rPr>
          <w:rFonts w:ascii="Times New Roman" w:hAnsi="Times New Roman" w:cs="Times New Roman"/>
          <w:sz w:val="28"/>
          <w:szCs w:val="28"/>
          <w:lang w:val="kk-KZ"/>
        </w:rPr>
      </w:pPr>
    </w:p>
    <w:p w:rsidR="00F22B78" w:rsidRDefault="00F22B78" w:rsidP="00462350">
      <w:pPr>
        <w:pStyle w:val="a3"/>
        <w:ind w:left="0"/>
        <w:jc w:val="both"/>
        <w:rPr>
          <w:rFonts w:ascii="Times New Roman" w:hAnsi="Times New Roman" w:cs="Times New Roman"/>
          <w:sz w:val="28"/>
          <w:szCs w:val="28"/>
          <w:lang w:val="kk-KZ"/>
        </w:rPr>
      </w:pPr>
    </w:p>
    <w:p w:rsidR="00462350" w:rsidRPr="00462350" w:rsidRDefault="00462350" w:rsidP="00E27F39">
      <w:pPr>
        <w:pStyle w:val="a7"/>
        <w:spacing w:before="5"/>
        <w:ind w:left="0"/>
        <w:jc w:val="right"/>
        <w:rPr>
          <w:rFonts w:eastAsiaTheme="minorHAnsi"/>
          <w:sz w:val="28"/>
          <w:szCs w:val="28"/>
          <w:lang w:val="kk-KZ"/>
        </w:rPr>
      </w:pPr>
      <w:r>
        <w:rPr>
          <w:rFonts w:eastAsiaTheme="minorHAnsi"/>
          <w:sz w:val="28"/>
          <w:szCs w:val="28"/>
          <w:lang w:val="kk-KZ"/>
        </w:rPr>
        <w:t>Б</w:t>
      </w:r>
      <w:r w:rsidRPr="00462350">
        <w:rPr>
          <w:rFonts w:eastAsiaTheme="minorHAnsi"/>
          <w:sz w:val="28"/>
          <w:szCs w:val="28"/>
          <w:lang w:val="kk-KZ"/>
        </w:rPr>
        <w:t>ілім беру ұйымдарын бағалау критерийлеріне</w:t>
      </w:r>
    </w:p>
    <w:p w:rsidR="00462350" w:rsidRDefault="00462350" w:rsidP="00462350">
      <w:pPr>
        <w:pStyle w:val="a7"/>
        <w:spacing w:before="5"/>
        <w:jc w:val="right"/>
        <w:rPr>
          <w:rFonts w:eastAsiaTheme="minorHAnsi"/>
          <w:sz w:val="28"/>
          <w:szCs w:val="28"/>
          <w:lang w:val="kk-KZ"/>
        </w:rPr>
      </w:pPr>
      <w:r w:rsidRPr="00462350">
        <w:rPr>
          <w:rFonts w:eastAsiaTheme="minorHAnsi"/>
          <w:sz w:val="28"/>
          <w:szCs w:val="28"/>
          <w:lang w:val="kk-KZ"/>
        </w:rPr>
        <w:t>2 қосымша</w:t>
      </w:r>
    </w:p>
    <w:p w:rsidR="00462350" w:rsidRPr="00462350" w:rsidRDefault="00462350" w:rsidP="00462350">
      <w:pPr>
        <w:pStyle w:val="a7"/>
        <w:spacing w:before="5"/>
        <w:jc w:val="right"/>
        <w:rPr>
          <w:rFonts w:eastAsiaTheme="minorHAnsi"/>
          <w:sz w:val="28"/>
          <w:szCs w:val="28"/>
          <w:lang w:val="kk-KZ"/>
        </w:rPr>
      </w:pPr>
    </w:p>
    <w:p w:rsidR="00BF6B7E" w:rsidRPr="00462350" w:rsidRDefault="00462350" w:rsidP="00AA688A">
      <w:pPr>
        <w:pStyle w:val="a7"/>
        <w:spacing w:before="4"/>
        <w:ind w:left="0"/>
        <w:jc w:val="center"/>
        <w:rPr>
          <w:sz w:val="16"/>
          <w:lang w:val="kk-KZ"/>
        </w:rPr>
      </w:pPr>
      <w:r w:rsidRPr="00462350">
        <w:rPr>
          <w:rFonts w:eastAsiaTheme="minorHAnsi"/>
          <w:sz w:val="28"/>
          <w:szCs w:val="28"/>
          <w:lang w:val="kk-KZ"/>
        </w:rPr>
        <w:t>"Ақмола облысы білім басқармасының Шортанды ауданы бойынша білім бөлімі Степно</w:t>
      </w:r>
      <w:r>
        <w:rPr>
          <w:rFonts w:eastAsiaTheme="minorHAnsi"/>
          <w:sz w:val="28"/>
          <w:szCs w:val="28"/>
          <w:lang w:val="kk-KZ"/>
        </w:rPr>
        <w:t>й</w:t>
      </w:r>
      <w:r w:rsidRPr="00462350">
        <w:rPr>
          <w:rFonts w:eastAsiaTheme="minorHAnsi"/>
          <w:sz w:val="28"/>
          <w:szCs w:val="28"/>
          <w:lang w:val="kk-KZ"/>
        </w:rPr>
        <w:t xml:space="preserve"> ауылының жалпы білім беретін мектебі"КММ бойынша бастауыш, негізгі орта және жалпы орта білім </w:t>
      </w:r>
      <w:bookmarkStart w:id="0" w:name="_GoBack"/>
      <w:bookmarkEnd w:id="0"/>
      <w:r w:rsidRPr="00462350">
        <w:rPr>
          <w:rFonts w:eastAsiaTheme="minorHAnsi"/>
          <w:sz w:val="28"/>
          <w:szCs w:val="28"/>
          <w:lang w:val="kk-KZ"/>
        </w:rPr>
        <w:t>берудің жалпы білім беретін оқу бағдарламаларын іске асыратын білім беру ұйымдарының қызметін бағалауға арналған критерийлер.</w:t>
      </w:r>
    </w:p>
    <w:tbl>
      <w:tblPr>
        <w:tblStyle w:val="a9"/>
        <w:tblW w:w="9322" w:type="dxa"/>
        <w:jc w:val="center"/>
        <w:tblLayout w:type="fixed"/>
        <w:tblLook w:val="01E0"/>
      </w:tblPr>
      <w:tblGrid>
        <w:gridCol w:w="2306"/>
        <w:gridCol w:w="3331"/>
        <w:gridCol w:w="2268"/>
        <w:gridCol w:w="1417"/>
      </w:tblGrid>
      <w:tr w:rsidR="00BF6B7E" w:rsidTr="00F22B78">
        <w:trPr>
          <w:trHeight w:val="333"/>
          <w:jc w:val="center"/>
        </w:trPr>
        <w:tc>
          <w:tcPr>
            <w:tcW w:w="2306" w:type="dxa"/>
          </w:tcPr>
          <w:p w:rsidR="00BF6B7E" w:rsidRDefault="00BF6B7E" w:rsidP="00BF6B7E">
            <w:pPr>
              <w:pStyle w:val="TableParagraph"/>
              <w:spacing w:before="50"/>
              <w:ind w:left="40"/>
              <w:rPr>
                <w:sz w:val="20"/>
              </w:rPr>
            </w:pPr>
            <w:r>
              <w:rPr>
                <w:sz w:val="20"/>
              </w:rPr>
              <w:t>№</w:t>
            </w:r>
            <w:r>
              <w:rPr>
                <w:spacing w:val="-2"/>
                <w:sz w:val="20"/>
              </w:rPr>
              <w:t xml:space="preserve"> </w:t>
            </w:r>
            <w:proofErr w:type="gramStart"/>
            <w:r>
              <w:rPr>
                <w:sz w:val="20"/>
              </w:rPr>
              <w:t>п</w:t>
            </w:r>
            <w:proofErr w:type="gramEnd"/>
            <w:r>
              <w:rPr>
                <w:sz w:val="20"/>
              </w:rPr>
              <w:t>/п</w:t>
            </w:r>
          </w:p>
        </w:tc>
        <w:tc>
          <w:tcPr>
            <w:tcW w:w="3331" w:type="dxa"/>
          </w:tcPr>
          <w:p w:rsidR="00BF6B7E" w:rsidRDefault="00462350" w:rsidP="00BF6B7E">
            <w:pPr>
              <w:pStyle w:val="TableParagraph"/>
              <w:spacing w:before="50"/>
              <w:ind w:left="40"/>
              <w:rPr>
                <w:sz w:val="20"/>
              </w:rPr>
            </w:pPr>
            <w:r w:rsidRPr="00462350">
              <w:rPr>
                <w:sz w:val="20"/>
              </w:rPr>
              <w:t>Бағалау критерийлері</w:t>
            </w:r>
          </w:p>
        </w:tc>
        <w:tc>
          <w:tcPr>
            <w:tcW w:w="2268" w:type="dxa"/>
          </w:tcPr>
          <w:p w:rsidR="00BF6B7E" w:rsidRDefault="00462350" w:rsidP="00BF6B7E">
            <w:pPr>
              <w:pStyle w:val="TableParagraph"/>
              <w:spacing w:before="50"/>
              <w:ind w:left="40"/>
              <w:rPr>
                <w:sz w:val="20"/>
              </w:rPr>
            </w:pPr>
            <w:r w:rsidRPr="00462350">
              <w:rPr>
                <w:sz w:val="20"/>
              </w:rPr>
              <w:t>Есептегіштер</w:t>
            </w:r>
          </w:p>
        </w:tc>
        <w:tc>
          <w:tcPr>
            <w:tcW w:w="1417" w:type="dxa"/>
          </w:tcPr>
          <w:p w:rsidR="00BF6B7E" w:rsidRPr="00462350" w:rsidRDefault="00BF6B7E" w:rsidP="00BF6B7E">
            <w:pPr>
              <w:pStyle w:val="TableParagraph"/>
              <w:spacing w:before="50"/>
              <w:ind w:left="40"/>
              <w:rPr>
                <w:sz w:val="20"/>
                <w:lang w:val="kk-KZ"/>
              </w:rPr>
            </w:pPr>
            <w:r>
              <w:rPr>
                <w:sz w:val="20"/>
              </w:rPr>
              <w:t>Балл</w:t>
            </w:r>
            <w:r w:rsidR="00462350">
              <w:rPr>
                <w:sz w:val="20"/>
                <w:lang w:val="kk-KZ"/>
              </w:rPr>
              <w:t>дар</w:t>
            </w:r>
          </w:p>
        </w:tc>
      </w:tr>
      <w:tr w:rsidR="00BF6B7E" w:rsidTr="00F22B78">
        <w:trPr>
          <w:trHeight w:val="333"/>
          <w:jc w:val="center"/>
        </w:trPr>
        <w:tc>
          <w:tcPr>
            <w:tcW w:w="2306" w:type="dxa"/>
            <w:vMerge w:val="restart"/>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ind w:left="40"/>
              <w:rPr>
                <w:sz w:val="20"/>
              </w:rPr>
            </w:pPr>
            <w:r>
              <w:rPr>
                <w:sz w:val="20"/>
              </w:rPr>
              <w:t>1</w:t>
            </w:r>
          </w:p>
        </w:tc>
        <w:tc>
          <w:tcPr>
            <w:tcW w:w="3331" w:type="dxa"/>
            <w:vMerge w:val="restart"/>
          </w:tcPr>
          <w:p w:rsidR="00BF6B7E" w:rsidRPr="00800539" w:rsidRDefault="00462350" w:rsidP="00BF6B7E">
            <w:r w:rsidRPr="00462350">
              <w:rPr>
                <w:rFonts w:ascii="Times New Roman" w:eastAsia="Times New Roman" w:hAnsi="Times New Roman" w:cs="Times New Roman"/>
                <w:sz w:val="20"/>
              </w:rPr>
              <w:t xml:space="preserve">Сәйкесінше жоғары </w:t>
            </w:r>
            <w:proofErr w:type="gramStart"/>
            <w:r w:rsidRPr="00462350">
              <w:rPr>
                <w:rFonts w:ascii="Times New Roman" w:eastAsia="Times New Roman" w:hAnsi="Times New Roman" w:cs="Times New Roman"/>
                <w:sz w:val="20"/>
              </w:rPr>
              <w:t xml:space="preserve">( </w:t>
            </w:r>
            <w:proofErr w:type="gramEnd"/>
            <w:r w:rsidRPr="00462350">
              <w:rPr>
                <w:rFonts w:ascii="Times New Roman" w:eastAsia="Times New Roman" w:hAnsi="Times New Roman" w:cs="Times New Roman"/>
                <w:sz w:val="20"/>
              </w:rPr>
              <w:t>жоғары оқу орнынан кейінгі) педагогикалық білімі бар педагогтердің үлесі</w:t>
            </w:r>
          </w:p>
          <w:p w:rsidR="00BF6B7E" w:rsidRPr="00800539" w:rsidRDefault="00BF6B7E" w:rsidP="00BF6B7E"/>
          <w:p w:rsidR="00BF6B7E" w:rsidRPr="00800539" w:rsidRDefault="00BF6B7E" w:rsidP="00BF6B7E">
            <w:pPr>
              <w:tabs>
                <w:tab w:val="left" w:pos="2968"/>
              </w:tabs>
            </w:pPr>
            <w:r w:rsidRPr="00800539">
              <w:tab/>
            </w:r>
          </w:p>
        </w:tc>
        <w:tc>
          <w:tcPr>
            <w:tcW w:w="2268" w:type="dxa"/>
          </w:tcPr>
          <w:p w:rsidR="00BF6B7E" w:rsidRPr="00800539" w:rsidRDefault="00BF6B7E" w:rsidP="00BF6B7E">
            <w:pPr>
              <w:pStyle w:val="TableParagraph"/>
              <w:spacing w:before="50"/>
              <w:ind w:left="40"/>
              <w:rPr>
                <w:sz w:val="20"/>
              </w:rPr>
            </w:pPr>
            <w:r w:rsidRPr="00800539">
              <w:rPr>
                <w:sz w:val="20"/>
              </w:rPr>
              <w:t>100 %</w:t>
            </w:r>
          </w:p>
        </w:tc>
        <w:tc>
          <w:tcPr>
            <w:tcW w:w="1417" w:type="dxa"/>
          </w:tcPr>
          <w:p w:rsidR="00BF6B7E" w:rsidRPr="00800539" w:rsidRDefault="00BF6B7E" w:rsidP="00BF6B7E">
            <w:pPr>
              <w:pStyle w:val="TableParagraph"/>
              <w:spacing w:before="50"/>
              <w:ind w:left="40"/>
              <w:rPr>
                <w:sz w:val="20"/>
              </w:rPr>
            </w:pPr>
          </w:p>
        </w:tc>
      </w:tr>
      <w:tr w:rsidR="00BF6B7E" w:rsidTr="00F22B78">
        <w:trPr>
          <w:trHeight w:val="333"/>
          <w:jc w:val="center"/>
        </w:trPr>
        <w:tc>
          <w:tcPr>
            <w:tcW w:w="2306" w:type="dxa"/>
            <w:vMerge/>
          </w:tcPr>
          <w:p w:rsidR="00BF6B7E" w:rsidRPr="00800539" w:rsidRDefault="00BF6B7E" w:rsidP="00BF6B7E">
            <w:pPr>
              <w:rPr>
                <w:sz w:val="2"/>
                <w:szCs w:val="2"/>
              </w:rPr>
            </w:pPr>
          </w:p>
        </w:tc>
        <w:tc>
          <w:tcPr>
            <w:tcW w:w="3331" w:type="dxa"/>
            <w:vMerge/>
          </w:tcPr>
          <w:p w:rsidR="00BF6B7E" w:rsidRPr="00800539" w:rsidRDefault="00BF6B7E" w:rsidP="00BF6B7E">
            <w:pPr>
              <w:rPr>
                <w:sz w:val="2"/>
                <w:szCs w:val="2"/>
              </w:rPr>
            </w:pPr>
          </w:p>
        </w:tc>
        <w:tc>
          <w:tcPr>
            <w:tcW w:w="2268" w:type="dxa"/>
          </w:tcPr>
          <w:p w:rsidR="00BF6B7E" w:rsidRPr="00800539" w:rsidRDefault="00BF6B7E" w:rsidP="00BF6B7E">
            <w:pPr>
              <w:pStyle w:val="TableParagraph"/>
              <w:spacing w:before="50"/>
              <w:ind w:left="40"/>
              <w:rPr>
                <w:sz w:val="20"/>
              </w:rPr>
            </w:pPr>
            <w:r w:rsidRPr="00800539">
              <w:rPr>
                <w:sz w:val="20"/>
              </w:rPr>
              <w:t>95 - 99 %</w:t>
            </w:r>
          </w:p>
        </w:tc>
        <w:tc>
          <w:tcPr>
            <w:tcW w:w="1417" w:type="dxa"/>
          </w:tcPr>
          <w:p w:rsidR="00BF6B7E" w:rsidRPr="00800539" w:rsidRDefault="00BF6B7E" w:rsidP="00BF6B7E">
            <w:pPr>
              <w:pStyle w:val="TableParagraph"/>
              <w:spacing w:before="50"/>
              <w:ind w:left="40"/>
              <w:rPr>
                <w:sz w:val="20"/>
              </w:rPr>
            </w:pPr>
          </w:p>
        </w:tc>
      </w:tr>
      <w:tr w:rsidR="00BF6B7E" w:rsidTr="00F22B78">
        <w:trPr>
          <w:trHeight w:val="457"/>
          <w:jc w:val="center"/>
        </w:trPr>
        <w:tc>
          <w:tcPr>
            <w:tcW w:w="2306" w:type="dxa"/>
            <w:vMerge/>
          </w:tcPr>
          <w:p w:rsidR="00BF6B7E" w:rsidRPr="00800539" w:rsidRDefault="00BF6B7E" w:rsidP="00BF6B7E">
            <w:pPr>
              <w:rPr>
                <w:sz w:val="2"/>
                <w:szCs w:val="2"/>
              </w:rPr>
            </w:pPr>
          </w:p>
        </w:tc>
        <w:tc>
          <w:tcPr>
            <w:tcW w:w="3331" w:type="dxa"/>
            <w:vMerge/>
          </w:tcPr>
          <w:p w:rsidR="00BF6B7E" w:rsidRPr="00800539" w:rsidRDefault="00BF6B7E" w:rsidP="00BF6B7E">
            <w:pPr>
              <w:rPr>
                <w:sz w:val="2"/>
                <w:szCs w:val="2"/>
              </w:rPr>
            </w:pPr>
          </w:p>
        </w:tc>
        <w:tc>
          <w:tcPr>
            <w:tcW w:w="2268" w:type="dxa"/>
          </w:tcPr>
          <w:p w:rsidR="00BF6B7E" w:rsidRPr="00800539" w:rsidRDefault="00BF6B7E" w:rsidP="00BF6B7E">
            <w:pPr>
              <w:pStyle w:val="TableParagraph"/>
              <w:spacing w:before="50"/>
              <w:ind w:left="40"/>
              <w:rPr>
                <w:sz w:val="20"/>
              </w:rPr>
            </w:pPr>
            <w:r w:rsidRPr="00800539">
              <w:rPr>
                <w:sz w:val="20"/>
              </w:rPr>
              <w:t>80 - 94 %</w:t>
            </w:r>
          </w:p>
        </w:tc>
        <w:tc>
          <w:tcPr>
            <w:tcW w:w="1417" w:type="dxa"/>
          </w:tcPr>
          <w:p w:rsidR="00BF6B7E" w:rsidRPr="00800539" w:rsidRDefault="00BF6B7E" w:rsidP="00BF6B7E">
            <w:pPr>
              <w:pStyle w:val="TableParagraph"/>
              <w:spacing w:before="50"/>
              <w:ind w:left="40"/>
              <w:rPr>
                <w:sz w:val="20"/>
              </w:rPr>
            </w:pPr>
            <w:r w:rsidRPr="00800539">
              <w:rPr>
                <w:sz w:val="20"/>
              </w:rPr>
              <w:t>3</w:t>
            </w:r>
          </w:p>
        </w:tc>
      </w:tr>
      <w:tr w:rsidR="00BF6B7E" w:rsidTr="00F22B78">
        <w:trPr>
          <w:trHeight w:val="566"/>
          <w:jc w:val="center"/>
        </w:trPr>
        <w:tc>
          <w:tcPr>
            <w:tcW w:w="2306" w:type="dxa"/>
          </w:tcPr>
          <w:p w:rsidR="00BF6B7E" w:rsidRPr="00800539" w:rsidRDefault="00BF6B7E" w:rsidP="00BF6B7E">
            <w:pPr>
              <w:pStyle w:val="TableParagraph"/>
              <w:rPr>
                <w:sz w:val="20"/>
              </w:rPr>
            </w:pPr>
          </w:p>
        </w:tc>
        <w:tc>
          <w:tcPr>
            <w:tcW w:w="3331" w:type="dxa"/>
          </w:tcPr>
          <w:p w:rsidR="00BF6B7E" w:rsidRPr="00800539" w:rsidRDefault="00462350" w:rsidP="00BF6B7E">
            <w:pPr>
              <w:pStyle w:val="TableParagraph"/>
              <w:spacing w:before="10" w:line="273" w:lineRule="auto"/>
              <w:ind w:left="40"/>
              <w:rPr>
                <w:sz w:val="20"/>
              </w:rPr>
            </w:pPr>
            <w:r w:rsidRPr="00462350">
              <w:rPr>
                <w:sz w:val="20"/>
              </w:rPr>
              <w:t>немесе педагогикалық қайта даярлауды растайтын құжат</w:t>
            </w:r>
          </w:p>
        </w:tc>
        <w:tc>
          <w:tcPr>
            <w:tcW w:w="2268" w:type="dxa"/>
          </w:tcPr>
          <w:p w:rsidR="00BF6B7E" w:rsidRPr="00462350" w:rsidRDefault="00BF6B7E" w:rsidP="00BF6B7E">
            <w:pPr>
              <w:pStyle w:val="TableParagraph"/>
              <w:spacing w:before="49"/>
              <w:ind w:left="40"/>
              <w:rPr>
                <w:sz w:val="20"/>
                <w:lang w:val="kk-KZ"/>
              </w:rPr>
            </w:pPr>
            <w:r w:rsidRPr="00800539">
              <w:rPr>
                <w:sz w:val="20"/>
              </w:rPr>
              <w:t>80</w:t>
            </w:r>
            <w:r w:rsidRPr="00800539">
              <w:rPr>
                <w:spacing w:val="-1"/>
                <w:sz w:val="20"/>
              </w:rPr>
              <w:t xml:space="preserve"> </w:t>
            </w:r>
            <w:r>
              <w:rPr>
                <w:sz w:val="20"/>
              </w:rPr>
              <w:t>%</w:t>
            </w:r>
            <w:r w:rsidR="00462350">
              <w:rPr>
                <w:sz w:val="20"/>
                <w:lang w:val="kk-KZ"/>
              </w:rPr>
              <w:t xml:space="preserve"> төмен </w:t>
            </w:r>
          </w:p>
        </w:tc>
        <w:tc>
          <w:tcPr>
            <w:tcW w:w="1417" w:type="dxa"/>
          </w:tcPr>
          <w:p w:rsidR="00BF6B7E" w:rsidRDefault="00BF6B7E" w:rsidP="00BF6B7E">
            <w:pPr>
              <w:pStyle w:val="TableParagraph"/>
              <w:spacing w:before="49"/>
              <w:ind w:left="40"/>
              <w:rPr>
                <w:sz w:val="20"/>
              </w:rPr>
            </w:pPr>
          </w:p>
        </w:tc>
      </w:tr>
      <w:tr w:rsidR="00BF6B7E" w:rsidTr="00F22B78">
        <w:trPr>
          <w:trHeight w:val="333"/>
          <w:jc w:val="center"/>
        </w:trPr>
        <w:tc>
          <w:tcPr>
            <w:tcW w:w="2306" w:type="dxa"/>
            <w:vMerge w:val="restart"/>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rPr>
                <w:sz w:val="18"/>
              </w:rPr>
            </w:pPr>
          </w:p>
          <w:p w:rsidR="00BF6B7E" w:rsidRDefault="00BF6B7E" w:rsidP="00BF6B7E">
            <w:pPr>
              <w:pStyle w:val="TableParagraph"/>
              <w:ind w:left="40"/>
              <w:rPr>
                <w:sz w:val="20"/>
              </w:rPr>
            </w:pPr>
            <w:r>
              <w:rPr>
                <w:sz w:val="20"/>
              </w:rPr>
              <w:t>2</w:t>
            </w:r>
          </w:p>
        </w:tc>
        <w:tc>
          <w:tcPr>
            <w:tcW w:w="3331" w:type="dxa"/>
            <w:vMerge w:val="restart"/>
          </w:tcPr>
          <w:p w:rsidR="00BF6B7E" w:rsidRPr="00800539" w:rsidRDefault="00462350" w:rsidP="00BF6B7E">
            <w:pPr>
              <w:pStyle w:val="TableParagraph"/>
              <w:tabs>
                <w:tab w:val="left" w:pos="707"/>
                <w:tab w:val="left" w:pos="1266"/>
              </w:tabs>
              <w:spacing w:before="45" w:line="273" w:lineRule="auto"/>
              <w:ind w:left="40" w:right="30"/>
              <w:rPr>
                <w:sz w:val="20"/>
              </w:rPr>
            </w:pPr>
            <w:r w:rsidRPr="00462350">
              <w:rPr>
                <w:sz w:val="20"/>
              </w:rPr>
              <w:t>Біліктілік санатының деңгейін кемінде бес жылда бі</w:t>
            </w:r>
            <w:proofErr w:type="gramStart"/>
            <w:r w:rsidRPr="00462350">
              <w:rPr>
                <w:sz w:val="20"/>
              </w:rPr>
              <w:t>р</w:t>
            </w:r>
            <w:proofErr w:type="gramEnd"/>
            <w:r w:rsidRPr="00462350">
              <w:rPr>
                <w:sz w:val="20"/>
              </w:rPr>
              <w:t xml:space="preserve"> рет көтерген/ растаған педагогтердің үлесі (оның ішінде үш жылда кемінде бір рет басшылар)</w:t>
            </w:r>
          </w:p>
        </w:tc>
        <w:tc>
          <w:tcPr>
            <w:tcW w:w="2268" w:type="dxa"/>
          </w:tcPr>
          <w:p w:rsidR="00BF6B7E" w:rsidRDefault="00BF6B7E" w:rsidP="00BF6B7E">
            <w:pPr>
              <w:pStyle w:val="TableParagraph"/>
              <w:spacing w:before="45"/>
              <w:ind w:left="40"/>
              <w:rPr>
                <w:sz w:val="20"/>
              </w:rPr>
            </w:pPr>
            <w:r>
              <w:rPr>
                <w:sz w:val="20"/>
              </w:rPr>
              <w:t>100 %</w:t>
            </w:r>
          </w:p>
        </w:tc>
        <w:tc>
          <w:tcPr>
            <w:tcW w:w="1417" w:type="dxa"/>
          </w:tcPr>
          <w:p w:rsidR="00BF6B7E" w:rsidRDefault="00BF6B7E" w:rsidP="00BF6B7E">
            <w:pPr>
              <w:pStyle w:val="TableParagraph"/>
              <w:spacing w:before="45"/>
              <w:ind w:left="40"/>
              <w:rPr>
                <w:sz w:val="20"/>
              </w:rPr>
            </w:pPr>
            <w:r>
              <w:rPr>
                <w:sz w:val="20"/>
              </w:rPr>
              <w:t>5</w:t>
            </w:r>
          </w:p>
        </w:tc>
      </w:tr>
      <w:tr w:rsidR="00BF6B7E" w:rsidTr="00F22B78">
        <w:trPr>
          <w:trHeight w:val="333"/>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Default="00BF6B7E" w:rsidP="00BF6B7E">
            <w:pPr>
              <w:pStyle w:val="TableParagraph"/>
              <w:spacing w:before="45"/>
              <w:ind w:left="40"/>
              <w:rPr>
                <w:sz w:val="20"/>
              </w:rPr>
            </w:pPr>
            <w:r>
              <w:rPr>
                <w:sz w:val="20"/>
              </w:rPr>
              <w:t>95 - 99 %</w:t>
            </w:r>
          </w:p>
        </w:tc>
        <w:tc>
          <w:tcPr>
            <w:tcW w:w="1417" w:type="dxa"/>
          </w:tcPr>
          <w:p w:rsidR="00BF6B7E" w:rsidRDefault="00BF6B7E" w:rsidP="00BF6B7E">
            <w:pPr>
              <w:pStyle w:val="TableParagraph"/>
              <w:spacing w:before="45"/>
              <w:ind w:left="40"/>
              <w:rPr>
                <w:sz w:val="20"/>
              </w:rPr>
            </w:pPr>
          </w:p>
        </w:tc>
      </w:tr>
      <w:tr w:rsidR="00BF6B7E" w:rsidTr="00F22B78">
        <w:trPr>
          <w:trHeight w:val="333"/>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Default="00BF6B7E" w:rsidP="00BF6B7E">
            <w:pPr>
              <w:pStyle w:val="TableParagraph"/>
              <w:spacing w:before="45"/>
              <w:ind w:left="40"/>
              <w:rPr>
                <w:sz w:val="20"/>
              </w:rPr>
            </w:pPr>
            <w:r>
              <w:rPr>
                <w:sz w:val="20"/>
              </w:rPr>
              <w:t>80 - 94 %</w:t>
            </w:r>
          </w:p>
        </w:tc>
        <w:tc>
          <w:tcPr>
            <w:tcW w:w="1417" w:type="dxa"/>
          </w:tcPr>
          <w:p w:rsidR="00BF6B7E" w:rsidRDefault="00BF6B7E" w:rsidP="00BF6B7E">
            <w:pPr>
              <w:pStyle w:val="TableParagraph"/>
              <w:spacing w:before="45"/>
              <w:ind w:left="40"/>
              <w:rPr>
                <w:sz w:val="20"/>
              </w:rPr>
            </w:pPr>
          </w:p>
        </w:tc>
      </w:tr>
      <w:tr w:rsidR="00BF6B7E" w:rsidTr="00F22B78">
        <w:trPr>
          <w:trHeight w:val="841"/>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Default="00BF6B7E" w:rsidP="00BF6B7E">
            <w:pPr>
              <w:pStyle w:val="TableParagraph"/>
            </w:pPr>
          </w:p>
          <w:p w:rsidR="00BF6B7E" w:rsidRDefault="00BF6B7E" w:rsidP="00BF6B7E">
            <w:pPr>
              <w:pStyle w:val="TableParagraph"/>
              <w:spacing w:before="2"/>
              <w:rPr>
                <w:sz w:val="17"/>
              </w:rPr>
            </w:pPr>
          </w:p>
          <w:p w:rsidR="00BF6B7E" w:rsidRPr="00462350" w:rsidRDefault="00BF6B7E" w:rsidP="00BF6B7E">
            <w:pPr>
              <w:pStyle w:val="TableParagraph"/>
              <w:ind w:left="40"/>
              <w:rPr>
                <w:sz w:val="20"/>
                <w:lang w:val="kk-KZ"/>
              </w:rPr>
            </w:pPr>
            <w:r>
              <w:rPr>
                <w:sz w:val="20"/>
              </w:rPr>
              <w:t>80</w:t>
            </w:r>
            <w:r>
              <w:rPr>
                <w:spacing w:val="-1"/>
                <w:sz w:val="20"/>
              </w:rPr>
              <w:t xml:space="preserve"> </w:t>
            </w:r>
            <w:r>
              <w:rPr>
                <w:sz w:val="20"/>
              </w:rPr>
              <w:t>%</w:t>
            </w:r>
            <w:r w:rsidR="00462350">
              <w:rPr>
                <w:sz w:val="20"/>
                <w:lang w:val="kk-KZ"/>
              </w:rPr>
              <w:t xml:space="preserve"> төмен </w:t>
            </w:r>
          </w:p>
        </w:tc>
        <w:tc>
          <w:tcPr>
            <w:tcW w:w="1417" w:type="dxa"/>
          </w:tcPr>
          <w:p w:rsidR="00BF6B7E" w:rsidRDefault="00BF6B7E" w:rsidP="00BF6B7E">
            <w:pPr>
              <w:pStyle w:val="TableParagraph"/>
            </w:pPr>
          </w:p>
          <w:p w:rsidR="00BF6B7E" w:rsidRDefault="00BF6B7E" w:rsidP="00BF6B7E">
            <w:pPr>
              <w:pStyle w:val="TableParagraph"/>
              <w:spacing w:before="2"/>
              <w:rPr>
                <w:sz w:val="17"/>
              </w:rPr>
            </w:pPr>
          </w:p>
          <w:p w:rsidR="00BF6B7E" w:rsidRDefault="00BF6B7E" w:rsidP="00BF6B7E">
            <w:pPr>
              <w:pStyle w:val="TableParagraph"/>
              <w:ind w:left="40"/>
              <w:rPr>
                <w:sz w:val="20"/>
              </w:rPr>
            </w:pPr>
          </w:p>
        </w:tc>
      </w:tr>
      <w:tr w:rsidR="00BF6B7E" w:rsidTr="00F22B78">
        <w:trPr>
          <w:trHeight w:val="333"/>
          <w:jc w:val="center"/>
        </w:trPr>
        <w:tc>
          <w:tcPr>
            <w:tcW w:w="2306" w:type="dxa"/>
            <w:vMerge w:val="restart"/>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spacing w:before="5"/>
              <w:rPr>
                <w:sz w:val="29"/>
              </w:rPr>
            </w:pPr>
          </w:p>
          <w:p w:rsidR="00BF6B7E" w:rsidRDefault="00BF6B7E" w:rsidP="00BF6B7E">
            <w:pPr>
              <w:pStyle w:val="TableParagraph"/>
              <w:spacing w:before="1"/>
              <w:ind w:left="40"/>
              <w:rPr>
                <w:sz w:val="20"/>
              </w:rPr>
            </w:pPr>
            <w:r>
              <w:rPr>
                <w:sz w:val="20"/>
              </w:rPr>
              <w:t>3</w:t>
            </w:r>
          </w:p>
        </w:tc>
        <w:tc>
          <w:tcPr>
            <w:tcW w:w="3331" w:type="dxa"/>
            <w:vMerge w:val="restart"/>
          </w:tcPr>
          <w:p w:rsidR="00462350" w:rsidRPr="00462350" w:rsidRDefault="00462350" w:rsidP="00462350">
            <w:pPr>
              <w:pStyle w:val="TableParagraph"/>
              <w:tabs>
                <w:tab w:val="left" w:pos="888"/>
                <w:tab w:val="left" w:pos="1421"/>
              </w:tabs>
              <w:spacing w:before="45" w:line="273" w:lineRule="auto"/>
              <w:ind w:left="40" w:right="315"/>
              <w:rPr>
                <w:sz w:val="20"/>
              </w:rPr>
            </w:pPr>
            <w:r w:rsidRPr="00462350">
              <w:rPr>
                <w:sz w:val="20"/>
              </w:rPr>
              <w:lastRenderedPageBreak/>
              <w:t>Арттыру курстарынан өткен педагогтердің үлесі</w:t>
            </w:r>
          </w:p>
          <w:p w:rsidR="00BF6B7E" w:rsidRPr="00800539" w:rsidRDefault="00462350" w:rsidP="00462350">
            <w:pPr>
              <w:pStyle w:val="TableParagraph"/>
              <w:tabs>
                <w:tab w:val="left" w:pos="597"/>
                <w:tab w:val="left" w:pos="1333"/>
              </w:tabs>
              <w:spacing w:before="3" w:line="273" w:lineRule="auto"/>
              <w:ind w:left="40" w:right="98"/>
              <w:rPr>
                <w:sz w:val="20"/>
              </w:rPr>
            </w:pPr>
            <w:r w:rsidRPr="00462350">
              <w:rPr>
                <w:sz w:val="20"/>
              </w:rPr>
              <w:lastRenderedPageBreak/>
              <w:t>кемінде үш жылда бі</w:t>
            </w:r>
            <w:proofErr w:type="gramStart"/>
            <w:r w:rsidRPr="00462350">
              <w:rPr>
                <w:sz w:val="20"/>
              </w:rPr>
              <w:t>р</w:t>
            </w:r>
            <w:proofErr w:type="gramEnd"/>
            <w:r w:rsidRPr="00462350">
              <w:rPr>
                <w:sz w:val="20"/>
              </w:rPr>
              <w:t xml:space="preserve"> рет педагогтердің ( оның ішінде басшылардың, басшының орынбасарларының) біліктілігі</w:t>
            </w:r>
          </w:p>
        </w:tc>
        <w:tc>
          <w:tcPr>
            <w:tcW w:w="2268" w:type="dxa"/>
          </w:tcPr>
          <w:p w:rsidR="00BF6B7E" w:rsidRDefault="00BF6B7E" w:rsidP="00BF6B7E">
            <w:pPr>
              <w:pStyle w:val="TableParagraph"/>
              <w:spacing w:before="45"/>
              <w:ind w:left="40"/>
              <w:rPr>
                <w:sz w:val="20"/>
              </w:rPr>
            </w:pPr>
            <w:r>
              <w:rPr>
                <w:sz w:val="20"/>
              </w:rPr>
              <w:lastRenderedPageBreak/>
              <w:t>100 %</w:t>
            </w:r>
          </w:p>
        </w:tc>
        <w:tc>
          <w:tcPr>
            <w:tcW w:w="1417" w:type="dxa"/>
          </w:tcPr>
          <w:p w:rsidR="00BF6B7E" w:rsidRDefault="00BF6B7E" w:rsidP="00BF6B7E">
            <w:pPr>
              <w:pStyle w:val="TableParagraph"/>
              <w:spacing w:before="45"/>
              <w:ind w:left="40"/>
              <w:rPr>
                <w:sz w:val="20"/>
              </w:rPr>
            </w:pPr>
            <w:r>
              <w:rPr>
                <w:sz w:val="20"/>
              </w:rPr>
              <w:t>5</w:t>
            </w:r>
          </w:p>
        </w:tc>
      </w:tr>
      <w:tr w:rsidR="00BF6B7E" w:rsidTr="00F22B78">
        <w:trPr>
          <w:trHeight w:val="333"/>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Default="00BF6B7E" w:rsidP="00BF6B7E">
            <w:pPr>
              <w:pStyle w:val="TableParagraph"/>
              <w:spacing w:before="45"/>
              <w:ind w:left="40"/>
              <w:rPr>
                <w:sz w:val="20"/>
              </w:rPr>
            </w:pPr>
            <w:r>
              <w:rPr>
                <w:sz w:val="20"/>
              </w:rPr>
              <w:t>95 - 99 %</w:t>
            </w:r>
          </w:p>
        </w:tc>
        <w:tc>
          <w:tcPr>
            <w:tcW w:w="1417" w:type="dxa"/>
          </w:tcPr>
          <w:p w:rsidR="00BF6B7E" w:rsidRDefault="00BF6B7E" w:rsidP="00BF6B7E">
            <w:pPr>
              <w:pStyle w:val="TableParagraph"/>
              <w:spacing w:before="45"/>
              <w:ind w:left="40"/>
              <w:rPr>
                <w:sz w:val="20"/>
              </w:rPr>
            </w:pPr>
          </w:p>
        </w:tc>
      </w:tr>
      <w:tr w:rsidR="00BF6B7E" w:rsidTr="00F22B78">
        <w:trPr>
          <w:trHeight w:val="333"/>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Default="00BF6B7E" w:rsidP="00BF6B7E">
            <w:pPr>
              <w:pStyle w:val="TableParagraph"/>
              <w:spacing w:before="45"/>
              <w:ind w:left="40"/>
              <w:rPr>
                <w:sz w:val="20"/>
              </w:rPr>
            </w:pPr>
            <w:r>
              <w:rPr>
                <w:sz w:val="20"/>
              </w:rPr>
              <w:t>80 - 94 %</w:t>
            </w:r>
          </w:p>
        </w:tc>
        <w:tc>
          <w:tcPr>
            <w:tcW w:w="1417" w:type="dxa"/>
          </w:tcPr>
          <w:p w:rsidR="00BF6B7E" w:rsidRDefault="00BF6B7E" w:rsidP="00BF6B7E">
            <w:pPr>
              <w:pStyle w:val="TableParagraph"/>
              <w:spacing w:before="45"/>
              <w:ind w:left="40"/>
              <w:rPr>
                <w:sz w:val="20"/>
              </w:rPr>
            </w:pPr>
          </w:p>
        </w:tc>
      </w:tr>
      <w:tr w:rsidR="00BF6B7E" w:rsidTr="00F22B78">
        <w:trPr>
          <w:trHeight w:val="620"/>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Default="00BF6B7E" w:rsidP="00BF6B7E">
            <w:pPr>
              <w:pStyle w:val="TableParagraph"/>
              <w:spacing w:before="8"/>
              <w:rPr>
                <w:sz w:val="28"/>
              </w:rPr>
            </w:pPr>
          </w:p>
          <w:p w:rsidR="00BF6B7E" w:rsidRPr="00462350" w:rsidRDefault="00BF6B7E" w:rsidP="00BF6B7E">
            <w:pPr>
              <w:pStyle w:val="TableParagraph"/>
              <w:ind w:left="40"/>
              <w:rPr>
                <w:sz w:val="20"/>
                <w:lang w:val="kk-KZ"/>
              </w:rPr>
            </w:pPr>
            <w:r>
              <w:rPr>
                <w:sz w:val="20"/>
              </w:rPr>
              <w:t>80</w:t>
            </w:r>
            <w:r>
              <w:rPr>
                <w:spacing w:val="-1"/>
                <w:sz w:val="20"/>
              </w:rPr>
              <w:t xml:space="preserve"> </w:t>
            </w:r>
            <w:r>
              <w:rPr>
                <w:sz w:val="20"/>
              </w:rPr>
              <w:t>%</w:t>
            </w:r>
            <w:r w:rsidR="00462350">
              <w:rPr>
                <w:sz w:val="20"/>
                <w:lang w:val="kk-KZ"/>
              </w:rPr>
              <w:t xml:space="preserve"> төмен </w:t>
            </w:r>
          </w:p>
        </w:tc>
        <w:tc>
          <w:tcPr>
            <w:tcW w:w="1417" w:type="dxa"/>
          </w:tcPr>
          <w:p w:rsidR="00BF6B7E" w:rsidRDefault="00BF6B7E" w:rsidP="00BF6B7E">
            <w:pPr>
              <w:pStyle w:val="TableParagraph"/>
            </w:pPr>
          </w:p>
          <w:p w:rsidR="00BF6B7E" w:rsidRDefault="00BF6B7E" w:rsidP="00BF6B7E">
            <w:pPr>
              <w:pStyle w:val="TableParagraph"/>
              <w:ind w:left="40"/>
              <w:rPr>
                <w:sz w:val="20"/>
              </w:rPr>
            </w:pPr>
          </w:p>
        </w:tc>
      </w:tr>
      <w:tr w:rsidR="00BF6B7E" w:rsidTr="00F22B78">
        <w:trPr>
          <w:trHeight w:val="3290"/>
          <w:jc w:val="center"/>
        </w:trPr>
        <w:tc>
          <w:tcPr>
            <w:tcW w:w="2306" w:type="dxa"/>
            <w:vMerge w:val="restart"/>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spacing w:before="1"/>
              <w:rPr>
                <w:sz w:val="21"/>
              </w:rPr>
            </w:pPr>
          </w:p>
          <w:p w:rsidR="00BF6B7E" w:rsidRDefault="00BF6B7E" w:rsidP="00BF6B7E">
            <w:pPr>
              <w:pStyle w:val="TableParagraph"/>
              <w:spacing w:before="1"/>
              <w:ind w:left="40"/>
              <w:rPr>
                <w:sz w:val="20"/>
              </w:rPr>
            </w:pPr>
            <w:r>
              <w:rPr>
                <w:sz w:val="20"/>
              </w:rPr>
              <w:t>4</w:t>
            </w:r>
          </w:p>
        </w:tc>
        <w:tc>
          <w:tcPr>
            <w:tcW w:w="3331" w:type="dxa"/>
            <w:vMerge w:val="restart"/>
          </w:tcPr>
          <w:p w:rsidR="00462350" w:rsidRPr="00462350" w:rsidRDefault="00462350" w:rsidP="00462350">
            <w:pPr>
              <w:pStyle w:val="TableParagraph"/>
              <w:tabs>
                <w:tab w:val="left" w:pos="954"/>
                <w:tab w:val="left" w:pos="984"/>
                <w:tab w:val="left" w:pos="1357"/>
                <w:tab w:val="left" w:pos="1731"/>
              </w:tabs>
              <w:spacing w:line="273" w:lineRule="auto"/>
              <w:ind w:right="30"/>
              <w:rPr>
                <w:sz w:val="20"/>
              </w:rPr>
            </w:pPr>
            <w:r w:rsidRPr="00462350">
              <w:rPr>
                <w:sz w:val="20"/>
              </w:rPr>
              <w:t>Қазақстан Республикасы Білім Министрінің 2022 жылғы 24 қарашадағы №бұйрығына сәйкес білім берудің бастауыш деңгейіндегі педагогтердің жалпы санынан лицензиат негізгі жұмыс орны болып табылатын жоғары және бі</w:t>
            </w:r>
            <w:proofErr w:type="gramStart"/>
            <w:r w:rsidRPr="00462350">
              <w:rPr>
                <w:sz w:val="20"/>
              </w:rPr>
              <w:t>р</w:t>
            </w:r>
            <w:proofErr w:type="gramEnd"/>
            <w:r w:rsidRPr="00462350">
              <w:rPr>
                <w:sz w:val="20"/>
              </w:rPr>
              <w:t>інші санатты педагогтердің, сарапшы-педагогтердің, зерттеуші-педагогтардың, шебер-педагогтардың үлесі</w:t>
            </w:r>
          </w:p>
          <w:p w:rsidR="00BF6B7E" w:rsidRDefault="00462350" w:rsidP="00462350">
            <w:pPr>
              <w:pStyle w:val="TableParagraph"/>
              <w:spacing w:before="16"/>
              <w:ind w:left="40"/>
              <w:rPr>
                <w:sz w:val="20"/>
              </w:rPr>
            </w:pPr>
            <w:proofErr w:type="gramStart"/>
            <w:r w:rsidRPr="00462350">
              <w:rPr>
                <w:sz w:val="20"/>
              </w:rPr>
              <w:t>473 (тіркелген</w:t>
            </w:r>
            <w:proofErr w:type="gramEnd"/>
          </w:p>
        </w:tc>
        <w:tc>
          <w:tcPr>
            <w:tcW w:w="2268" w:type="dxa"/>
          </w:tcPr>
          <w:p w:rsidR="00462350" w:rsidRPr="00462350" w:rsidRDefault="00462350" w:rsidP="00462350">
            <w:pPr>
              <w:pStyle w:val="TableParagraph"/>
              <w:spacing w:before="45" w:line="273" w:lineRule="auto"/>
              <w:ind w:left="40" w:right="20"/>
              <w:rPr>
                <w:sz w:val="20"/>
              </w:rPr>
            </w:pPr>
            <w:r w:rsidRPr="00462350">
              <w:rPr>
                <w:sz w:val="20"/>
              </w:rPr>
              <w:t>Толық жинақталған бі</w:t>
            </w:r>
            <w:proofErr w:type="gramStart"/>
            <w:r w:rsidRPr="00462350">
              <w:rPr>
                <w:sz w:val="20"/>
              </w:rPr>
              <w:t>л</w:t>
            </w:r>
            <w:proofErr w:type="gramEnd"/>
            <w:r w:rsidRPr="00462350">
              <w:rPr>
                <w:sz w:val="20"/>
              </w:rPr>
              <w:t>ім беру ұйымдары үшін:</w:t>
            </w:r>
          </w:p>
          <w:p w:rsidR="00462350" w:rsidRPr="00462350" w:rsidRDefault="00462350" w:rsidP="00462350">
            <w:pPr>
              <w:pStyle w:val="TableParagraph"/>
              <w:spacing w:before="45" w:line="273" w:lineRule="auto"/>
              <w:ind w:left="40" w:right="20"/>
              <w:rPr>
                <w:sz w:val="20"/>
              </w:rPr>
            </w:pPr>
            <w:r w:rsidRPr="00462350">
              <w:rPr>
                <w:sz w:val="20"/>
              </w:rPr>
              <w:t>жалпы бі</w:t>
            </w:r>
            <w:proofErr w:type="gramStart"/>
            <w:r w:rsidRPr="00462350">
              <w:rPr>
                <w:sz w:val="20"/>
              </w:rPr>
              <w:t>л</w:t>
            </w:r>
            <w:proofErr w:type="gramEnd"/>
            <w:r w:rsidRPr="00462350">
              <w:rPr>
                <w:sz w:val="20"/>
              </w:rPr>
              <w:t>ім беретін мектептер, мектеп-гимназиялар, мектеп-лицейлер 45% - дан астам, гимназиялар 50% - дан астам; шағын жинақталған білім беру ұйымдары үшін:</w:t>
            </w:r>
          </w:p>
          <w:p w:rsidR="00BF6B7E" w:rsidRPr="00800539" w:rsidRDefault="00462350" w:rsidP="00462350">
            <w:pPr>
              <w:pStyle w:val="TableParagraph"/>
              <w:spacing w:before="53" w:line="273" w:lineRule="auto"/>
              <w:ind w:left="40"/>
              <w:rPr>
                <w:sz w:val="20"/>
              </w:rPr>
            </w:pPr>
            <w:r w:rsidRPr="00462350">
              <w:rPr>
                <w:sz w:val="20"/>
              </w:rPr>
              <w:t>жалпы бі</w:t>
            </w:r>
            <w:proofErr w:type="gramStart"/>
            <w:r w:rsidRPr="00462350">
              <w:rPr>
                <w:sz w:val="20"/>
              </w:rPr>
              <w:t>л</w:t>
            </w:r>
            <w:proofErr w:type="gramEnd"/>
            <w:r w:rsidRPr="00462350">
              <w:rPr>
                <w:sz w:val="20"/>
              </w:rPr>
              <w:t>ім беретін мектептер 30 дан астам %</w:t>
            </w:r>
          </w:p>
        </w:tc>
        <w:tc>
          <w:tcPr>
            <w:tcW w:w="1417" w:type="dxa"/>
          </w:tcPr>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spacing w:before="5"/>
            </w:pPr>
          </w:p>
          <w:p w:rsidR="00BF6B7E" w:rsidRDefault="00BF6B7E" w:rsidP="00BF6B7E">
            <w:pPr>
              <w:pStyle w:val="TableParagraph"/>
              <w:ind w:left="40"/>
              <w:rPr>
                <w:sz w:val="20"/>
              </w:rPr>
            </w:pPr>
            <w:r>
              <w:rPr>
                <w:sz w:val="20"/>
              </w:rPr>
              <w:t>5</w:t>
            </w:r>
          </w:p>
        </w:tc>
      </w:tr>
      <w:tr w:rsidR="00BF6B7E" w:rsidTr="00F22B78">
        <w:trPr>
          <w:trHeight w:val="3553"/>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462350" w:rsidRPr="00462350" w:rsidRDefault="00462350" w:rsidP="00462350">
            <w:pPr>
              <w:pStyle w:val="TableParagraph"/>
              <w:spacing w:before="45" w:line="273" w:lineRule="auto"/>
              <w:ind w:left="40" w:right="20"/>
              <w:rPr>
                <w:sz w:val="20"/>
              </w:rPr>
            </w:pPr>
            <w:r w:rsidRPr="00462350">
              <w:rPr>
                <w:sz w:val="20"/>
              </w:rPr>
              <w:t>Толық жинақталған бі</w:t>
            </w:r>
            <w:proofErr w:type="gramStart"/>
            <w:r w:rsidRPr="00462350">
              <w:rPr>
                <w:sz w:val="20"/>
              </w:rPr>
              <w:t>л</w:t>
            </w:r>
            <w:proofErr w:type="gramEnd"/>
            <w:r w:rsidRPr="00462350">
              <w:rPr>
                <w:sz w:val="20"/>
              </w:rPr>
              <w:t>ім беру ұйымдары үшін:</w:t>
            </w:r>
          </w:p>
          <w:p w:rsidR="00462350" w:rsidRPr="00462350" w:rsidRDefault="00462350" w:rsidP="00462350">
            <w:pPr>
              <w:pStyle w:val="TableParagraph"/>
              <w:spacing w:before="45" w:line="273" w:lineRule="auto"/>
              <w:ind w:left="40" w:right="20"/>
              <w:rPr>
                <w:sz w:val="20"/>
              </w:rPr>
            </w:pPr>
            <w:r w:rsidRPr="00462350">
              <w:rPr>
                <w:sz w:val="20"/>
              </w:rPr>
              <w:t>жалпы бі</w:t>
            </w:r>
            <w:proofErr w:type="gramStart"/>
            <w:r w:rsidRPr="00462350">
              <w:rPr>
                <w:sz w:val="20"/>
              </w:rPr>
              <w:t>л</w:t>
            </w:r>
            <w:proofErr w:type="gramEnd"/>
            <w:r w:rsidRPr="00462350">
              <w:rPr>
                <w:sz w:val="20"/>
              </w:rPr>
              <w:t>ім беретін мектептер, мектеп-гимназиялар, мектеп-лицейлер 35-тен 44%-ке дейін</w:t>
            </w:r>
          </w:p>
          <w:p w:rsidR="00462350" w:rsidRPr="00462350" w:rsidRDefault="00462350" w:rsidP="00462350">
            <w:pPr>
              <w:pStyle w:val="TableParagraph"/>
              <w:spacing w:before="45" w:line="273" w:lineRule="auto"/>
              <w:ind w:left="40" w:right="20"/>
              <w:rPr>
                <w:sz w:val="20"/>
              </w:rPr>
            </w:pPr>
            <w:r w:rsidRPr="00462350">
              <w:rPr>
                <w:sz w:val="20"/>
              </w:rPr>
              <w:t>, гимназиялар 40-тан 49-%ға дейін;</w:t>
            </w:r>
          </w:p>
          <w:p w:rsidR="00462350" w:rsidRPr="00462350" w:rsidRDefault="00462350" w:rsidP="00462350">
            <w:pPr>
              <w:pStyle w:val="TableParagraph"/>
              <w:spacing w:before="45" w:line="273" w:lineRule="auto"/>
              <w:ind w:left="40" w:right="20"/>
              <w:rPr>
                <w:sz w:val="20"/>
              </w:rPr>
            </w:pPr>
            <w:r w:rsidRPr="00462350">
              <w:rPr>
                <w:sz w:val="20"/>
              </w:rPr>
              <w:t>Шағын жинақталған бі</w:t>
            </w:r>
            <w:proofErr w:type="gramStart"/>
            <w:r w:rsidRPr="00462350">
              <w:rPr>
                <w:sz w:val="20"/>
              </w:rPr>
              <w:t>л</w:t>
            </w:r>
            <w:proofErr w:type="gramEnd"/>
            <w:r w:rsidRPr="00462350">
              <w:rPr>
                <w:sz w:val="20"/>
              </w:rPr>
              <w:t>ім беру ұйымдары үшін:</w:t>
            </w:r>
          </w:p>
          <w:p w:rsidR="00BF6B7E" w:rsidRDefault="00462350" w:rsidP="00462350">
            <w:pPr>
              <w:pStyle w:val="TableParagraph"/>
              <w:spacing w:before="53" w:line="276" w:lineRule="auto"/>
              <w:ind w:left="40"/>
              <w:rPr>
                <w:sz w:val="20"/>
              </w:rPr>
            </w:pPr>
            <w:r w:rsidRPr="00462350">
              <w:rPr>
                <w:sz w:val="20"/>
              </w:rPr>
              <w:t xml:space="preserve">жалпы білім беретін мектептер 25 тен </w:t>
            </w:r>
            <w:proofErr w:type="gramStart"/>
            <w:r w:rsidRPr="00462350">
              <w:rPr>
                <w:sz w:val="20"/>
              </w:rPr>
              <w:t>29</w:t>
            </w:r>
            <w:proofErr w:type="gramEnd"/>
            <w:r w:rsidRPr="00462350">
              <w:rPr>
                <w:sz w:val="20"/>
              </w:rPr>
              <w:t xml:space="preserve">% ға дейін </w:t>
            </w:r>
          </w:p>
        </w:tc>
        <w:tc>
          <w:tcPr>
            <w:tcW w:w="1417" w:type="dxa"/>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spacing w:before="137"/>
              <w:ind w:left="40"/>
              <w:rPr>
                <w:sz w:val="20"/>
              </w:rPr>
            </w:pPr>
          </w:p>
        </w:tc>
      </w:tr>
      <w:tr w:rsidR="00BF6B7E" w:rsidTr="00F22B78">
        <w:trPr>
          <w:trHeight w:val="1802"/>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462350" w:rsidRPr="00462350" w:rsidRDefault="00462350" w:rsidP="00462350">
            <w:pPr>
              <w:pStyle w:val="TableParagraph"/>
              <w:spacing w:before="45" w:line="273" w:lineRule="auto"/>
              <w:ind w:left="40" w:right="20"/>
              <w:rPr>
                <w:sz w:val="20"/>
              </w:rPr>
            </w:pPr>
            <w:r w:rsidRPr="00462350">
              <w:rPr>
                <w:sz w:val="20"/>
              </w:rPr>
              <w:t>Толық жинақталған бі</w:t>
            </w:r>
            <w:proofErr w:type="gramStart"/>
            <w:r w:rsidRPr="00462350">
              <w:rPr>
                <w:sz w:val="20"/>
              </w:rPr>
              <w:t>л</w:t>
            </w:r>
            <w:proofErr w:type="gramEnd"/>
            <w:r w:rsidRPr="00462350">
              <w:rPr>
                <w:sz w:val="20"/>
              </w:rPr>
              <w:t>ім беру ұйымдары үшін:</w:t>
            </w:r>
          </w:p>
          <w:p w:rsidR="00BF6B7E" w:rsidRPr="00800539" w:rsidRDefault="00462350" w:rsidP="00462350">
            <w:pPr>
              <w:pStyle w:val="TableParagraph"/>
              <w:spacing w:before="54" w:line="273" w:lineRule="auto"/>
              <w:ind w:left="40" w:right="29"/>
              <w:rPr>
                <w:sz w:val="20"/>
              </w:rPr>
            </w:pPr>
            <w:r w:rsidRPr="00462350">
              <w:rPr>
                <w:sz w:val="20"/>
              </w:rPr>
              <w:t>жалпы бі</w:t>
            </w:r>
            <w:proofErr w:type="gramStart"/>
            <w:r w:rsidRPr="00462350">
              <w:rPr>
                <w:sz w:val="20"/>
              </w:rPr>
              <w:t>л</w:t>
            </w:r>
            <w:proofErr w:type="gramEnd"/>
            <w:r w:rsidRPr="00462350">
              <w:rPr>
                <w:sz w:val="20"/>
              </w:rPr>
              <w:t>ім беретін мектептер, мектеп-гимназиялар, мектеп-лицейлер 25-тен 34-ке дейін</w:t>
            </w:r>
          </w:p>
        </w:tc>
        <w:tc>
          <w:tcPr>
            <w:tcW w:w="1417" w:type="dxa"/>
          </w:tcPr>
          <w:p w:rsidR="00BF6B7E" w:rsidRPr="00800539" w:rsidRDefault="00BF6B7E" w:rsidP="00BF6B7E">
            <w:pPr>
              <w:pStyle w:val="TableParagraph"/>
              <w:rPr>
                <w:sz w:val="20"/>
              </w:rPr>
            </w:pPr>
          </w:p>
        </w:tc>
      </w:tr>
      <w:tr w:rsidR="00BF6B7E" w:rsidTr="00F22B78">
        <w:trPr>
          <w:trHeight w:val="1344"/>
          <w:jc w:val="center"/>
        </w:trPr>
        <w:tc>
          <w:tcPr>
            <w:tcW w:w="2306" w:type="dxa"/>
            <w:vMerge w:val="restart"/>
          </w:tcPr>
          <w:p w:rsidR="00BF6B7E" w:rsidRPr="00800539" w:rsidRDefault="00BF6B7E" w:rsidP="00BF6B7E">
            <w:pPr>
              <w:pStyle w:val="TableParagraph"/>
              <w:rPr>
                <w:sz w:val="20"/>
              </w:rPr>
            </w:pPr>
          </w:p>
        </w:tc>
        <w:tc>
          <w:tcPr>
            <w:tcW w:w="3331" w:type="dxa"/>
          </w:tcPr>
          <w:p w:rsidR="00BF6B7E" w:rsidRPr="00800539" w:rsidRDefault="00115D14" w:rsidP="00BF6B7E">
            <w:pPr>
              <w:pStyle w:val="TableParagraph"/>
              <w:spacing w:before="10" w:line="273" w:lineRule="auto"/>
              <w:ind w:left="40" w:right="87"/>
              <w:rPr>
                <w:sz w:val="20"/>
              </w:rPr>
            </w:pPr>
            <w:proofErr w:type="gramStart"/>
            <w:r w:rsidRPr="00115D14">
              <w:rPr>
                <w:sz w:val="20"/>
              </w:rPr>
              <w:t>Нормативтік құқықтық актілерді мемлекеттік тіркеу тізілімінде № 30721)</w:t>
            </w:r>
            <w:proofErr w:type="gramEnd"/>
          </w:p>
        </w:tc>
        <w:tc>
          <w:tcPr>
            <w:tcW w:w="2268" w:type="dxa"/>
          </w:tcPr>
          <w:p w:rsidR="00115D14" w:rsidRPr="00115D14" w:rsidRDefault="00115D14" w:rsidP="00115D14">
            <w:pPr>
              <w:pStyle w:val="TableParagraph"/>
              <w:spacing w:before="10"/>
              <w:ind w:left="40"/>
              <w:rPr>
                <w:sz w:val="20"/>
              </w:rPr>
            </w:pPr>
            <w:r w:rsidRPr="00115D14">
              <w:rPr>
                <w:sz w:val="20"/>
              </w:rPr>
              <w:t>% , гимназиялар 30-дан 39-ға дейін</w:t>
            </w:r>
          </w:p>
          <w:p w:rsidR="00115D14" w:rsidRPr="00115D14" w:rsidRDefault="00115D14" w:rsidP="00115D14">
            <w:pPr>
              <w:pStyle w:val="TableParagraph"/>
              <w:spacing w:before="10"/>
              <w:ind w:left="40"/>
              <w:rPr>
                <w:sz w:val="20"/>
              </w:rPr>
            </w:pPr>
            <w:r w:rsidRPr="00115D14">
              <w:rPr>
                <w:sz w:val="20"/>
              </w:rPr>
              <w:t>%;</w:t>
            </w:r>
          </w:p>
          <w:p w:rsidR="00BF6B7E" w:rsidRPr="00800539" w:rsidRDefault="00115D14" w:rsidP="00115D14">
            <w:pPr>
              <w:pStyle w:val="TableParagraph"/>
              <w:spacing w:before="54" w:line="276" w:lineRule="auto"/>
              <w:ind w:left="40" w:right="20"/>
              <w:rPr>
                <w:sz w:val="20"/>
              </w:rPr>
            </w:pPr>
            <w:r w:rsidRPr="00115D14">
              <w:rPr>
                <w:sz w:val="20"/>
              </w:rPr>
              <w:t>Шағын жинақталған бі</w:t>
            </w:r>
            <w:proofErr w:type="gramStart"/>
            <w:r w:rsidRPr="00115D14">
              <w:rPr>
                <w:sz w:val="20"/>
              </w:rPr>
              <w:t>л</w:t>
            </w:r>
            <w:proofErr w:type="gramEnd"/>
            <w:r w:rsidRPr="00115D14">
              <w:rPr>
                <w:sz w:val="20"/>
              </w:rPr>
              <w:t>ім беру ұйымдары үшін:</w:t>
            </w:r>
          </w:p>
        </w:tc>
        <w:tc>
          <w:tcPr>
            <w:tcW w:w="1417" w:type="dxa"/>
          </w:tcPr>
          <w:p w:rsidR="00BF6B7E" w:rsidRDefault="00BF6B7E" w:rsidP="00BF6B7E">
            <w:pPr>
              <w:pStyle w:val="TableParagraph"/>
              <w:spacing w:before="10"/>
              <w:ind w:left="40"/>
              <w:rPr>
                <w:sz w:val="20"/>
              </w:rPr>
            </w:pPr>
          </w:p>
        </w:tc>
      </w:tr>
      <w:tr w:rsidR="00BF6B7E" w:rsidTr="00F22B78">
        <w:trPr>
          <w:trHeight w:val="564"/>
          <w:jc w:val="center"/>
        </w:trPr>
        <w:tc>
          <w:tcPr>
            <w:tcW w:w="2306" w:type="dxa"/>
            <w:vMerge/>
          </w:tcPr>
          <w:p w:rsidR="00BF6B7E" w:rsidRDefault="00BF6B7E" w:rsidP="00BF6B7E">
            <w:pPr>
              <w:rPr>
                <w:sz w:val="2"/>
                <w:szCs w:val="2"/>
              </w:rPr>
            </w:pPr>
          </w:p>
        </w:tc>
        <w:tc>
          <w:tcPr>
            <w:tcW w:w="3331" w:type="dxa"/>
          </w:tcPr>
          <w:p w:rsidR="00BF6B7E" w:rsidRDefault="00BF6B7E" w:rsidP="00BF6B7E">
            <w:pPr>
              <w:pStyle w:val="TableParagraph"/>
              <w:rPr>
                <w:sz w:val="20"/>
              </w:rPr>
            </w:pPr>
          </w:p>
        </w:tc>
        <w:tc>
          <w:tcPr>
            <w:tcW w:w="2268" w:type="dxa"/>
          </w:tcPr>
          <w:p w:rsidR="00BF6B7E" w:rsidRDefault="00115D14" w:rsidP="00BF6B7E">
            <w:pPr>
              <w:pStyle w:val="TableParagraph"/>
              <w:spacing w:before="12" w:line="276" w:lineRule="auto"/>
              <w:ind w:left="40"/>
              <w:rPr>
                <w:sz w:val="20"/>
              </w:rPr>
            </w:pPr>
            <w:r w:rsidRPr="00115D14">
              <w:rPr>
                <w:sz w:val="20"/>
              </w:rPr>
              <w:t xml:space="preserve">жалпы білім беретін мектептер 20 дан </w:t>
            </w:r>
            <w:proofErr w:type="gramStart"/>
            <w:r w:rsidRPr="00115D14">
              <w:rPr>
                <w:sz w:val="20"/>
              </w:rPr>
              <w:t>24</w:t>
            </w:r>
            <w:proofErr w:type="gramEnd"/>
            <w:r w:rsidRPr="00115D14">
              <w:rPr>
                <w:sz w:val="20"/>
              </w:rPr>
              <w:t xml:space="preserve"> ға дейін %</w:t>
            </w:r>
          </w:p>
        </w:tc>
        <w:tc>
          <w:tcPr>
            <w:tcW w:w="1417" w:type="dxa"/>
          </w:tcPr>
          <w:p w:rsidR="00BF6B7E" w:rsidRDefault="00BF6B7E" w:rsidP="00BF6B7E">
            <w:pPr>
              <w:pStyle w:val="TableParagraph"/>
              <w:rPr>
                <w:sz w:val="20"/>
              </w:rPr>
            </w:pPr>
          </w:p>
        </w:tc>
      </w:tr>
      <w:tr w:rsidR="00BF6B7E" w:rsidTr="00F22B78">
        <w:trPr>
          <w:trHeight w:val="832"/>
          <w:jc w:val="center"/>
        </w:trPr>
        <w:tc>
          <w:tcPr>
            <w:tcW w:w="2306" w:type="dxa"/>
            <w:vMerge/>
          </w:tcPr>
          <w:p w:rsidR="00BF6B7E" w:rsidRDefault="00BF6B7E" w:rsidP="00BF6B7E">
            <w:pPr>
              <w:rPr>
                <w:sz w:val="2"/>
                <w:szCs w:val="2"/>
              </w:rPr>
            </w:pPr>
          </w:p>
        </w:tc>
        <w:tc>
          <w:tcPr>
            <w:tcW w:w="3331" w:type="dxa"/>
          </w:tcPr>
          <w:p w:rsidR="00BF6B7E" w:rsidRDefault="00BF6B7E" w:rsidP="00BF6B7E">
            <w:pPr>
              <w:pStyle w:val="TableParagraph"/>
              <w:rPr>
                <w:sz w:val="20"/>
              </w:rPr>
            </w:pPr>
          </w:p>
        </w:tc>
        <w:tc>
          <w:tcPr>
            <w:tcW w:w="2268" w:type="dxa"/>
          </w:tcPr>
          <w:p w:rsidR="00BF6B7E" w:rsidRDefault="00115D14" w:rsidP="00BF6B7E">
            <w:pPr>
              <w:pStyle w:val="TableParagraph"/>
              <w:spacing w:before="45" w:line="273" w:lineRule="auto"/>
              <w:ind w:left="40" w:right="20"/>
              <w:rPr>
                <w:sz w:val="20"/>
              </w:rPr>
            </w:pPr>
            <w:r w:rsidRPr="00115D14">
              <w:rPr>
                <w:sz w:val="20"/>
              </w:rPr>
              <w:t>Толық жинақталған бі</w:t>
            </w:r>
            <w:proofErr w:type="gramStart"/>
            <w:r w:rsidRPr="00115D14">
              <w:rPr>
                <w:sz w:val="20"/>
              </w:rPr>
              <w:t>л</w:t>
            </w:r>
            <w:proofErr w:type="gramEnd"/>
            <w:r w:rsidRPr="00115D14">
              <w:rPr>
                <w:sz w:val="20"/>
              </w:rPr>
              <w:t>ім беру ұйымдары үшін:</w:t>
            </w:r>
          </w:p>
        </w:tc>
        <w:tc>
          <w:tcPr>
            <w:tcW w:w="1417" w:type="dxa"/>
          </w:tcPr>
          <w:p w:rsidR="00BF6B7E" w:rsidRDefault="00BF6B7E" w:rsidP="00BF6B7E">
            <w:pPr>
              <w:pStyle w:val="TableParagraph"/>
              <w:rPr>
                <w:sz w:val="20"/>
              </w:rPr>
            </w:pPr>
          </w:p>
        </w:tc>
      </w:tr>
      <w:tr w:rsidR="00BF6B7E" w:rsidTr="00F22B78">
        <w:trPr>
          <w:trHeight w:val="1063"/>
          <w:jc w:val="center"/>
        </w:trPr>
        <w:tc>
          <w:tcPr>
            <w:tcW w:w="2306" w:type="dxa"/>
            <w:vMerge/>
          </w:tcPr>
          <w:p w:rsidR="00BF6B7E" w:rsidRDefault="00BF6B7E" w:rsidP="00BF6B7E">
            <w:pPr>
              <w:rPr>
                <w:sz w:val="2"/>
                <w:szCs w:val="2"/>
              </w:rPr>
            </w:pPr>
          </w:p>
        </w:tc>
        <w:tc>
          <w:tcPr>
            <w:tcW w:w="3331" w:type="dxa"/>
          </w:tcPr>
          <w:p w:rsidR="00BF6B7E" w:rsidRDefault="00BF6B7E" w:rsidP="00BF6B7E">
            <w:pPr>
              <w:pStyle w:val="TableParagraph"/>
              <w:rPr>
                <w:sz w:val="20"/>
              </w:rPr>
            </w:pPr>
          </w:p>
        </w:tc>
        <w:tc>
          <w:tcPr>
            <w:tcW w:w="2268" w:type="dxa"/>
          </w:tcPr>
          <w:p w:rsidR="00BF6B7E" w:rsidRPr="00800539" w:rsidRDefault="00115D14" w:rsidP="00BF6B7E">
            <w:pPr>
              <w:pStyle w:val="TableParagraph"/>
              <w:spacing w:before="12" w:line="273" w:lineRule="auto"/>
              <w:ind w:left="40" w:right="29"/>
              <w:rPr>
                <w:sz w:val="20"/>
              </w:rPr>
            </w:pPr>
            <w:r w:rsidRPr="00115D14">
              <w:rPr>
                <w:sz w:val="20"/>
              </w:rPr>
              <w:t>жалпы бі</w:t>
            </w:r>
            <w:proofErr w:type="gramStart"/>
            <w:r w:rsidRPr="00115D14">
              <w:rPr>
                <w:sz w:val="20"/>
              </w:rPr>
              <w:t>л</w:t>
            </w:r>
            <w:proofErr w:type="gramEnd"/>
            <w:r w:rsidRPr="00115D14">
              <w:rPr>
                <w:sz w:val="20"/>
              </w:rPr>
              <w:t>ім беретін мектептер, мектеп-гимназиялар, мектеп-лицейлер 25% - дан аз, гимназиялар 30% - дан аз %;</w:t>
            </w:r>
          </w:p>
        </w:tc>
        <w:tc>
          <w:tcPr>
            <w:tcW w:w="1417" w:type="dxa"/>
          </w:tcPr>
          <w:p w:rsidR="00BF6B7E" w:rsidRPr="00800539" w:rsidRDefault="00BF6B7E" w:rsidP="00BF6B7E">
            <w:pPr>
              <w:pStyle w:val="TableParagraph"/>
            </w:pPr>
          </w:p>
          <w:p w:rsidR="00BF6B7E" w:rsidRPr="00800539" w:rsidRDefault="00BF6B7E" w:rsidP="00BF6B7E">
            <w:pPr>
              <w:pStyle w:val="TableParagraph"/>
            </w:pPr>
          </w:p>
          <w:p w:rsidR="00BF6B7E" w:rsidRDefault="00BF6B7E" w:rsidP="00BF6B7E">
            <w:pPr>
              <w:pStyle w:val="TableParagraph"/>
              <w:spacing w:before="175"/>
              <w:ind w:left="40"/>
              <w:rPr>
                <w:sz w:val="20"/>
              </w:rPr>
            </w:pPr>
          </w:p>
        </w:tc>
      </w:tr>
      <w:tr w:rsidR="00BF6B7E" w:rsidTr="00F22B78">
        <w:trPr>
          <w:trHeight w:val="800"/>
          <w:jc w:val="center"/>
        </w:trPr>
        <w:tc>
          <w:tcPr>
            <w:tcW w:w="2306" w:type="dxa"/>
            <w:vMerge/>
          </w:tcPr>
          <w:p w:rsidR="00BF6B7E" w:rsidRDefault="00BF6B7E" w:rsidP="00BF6B7E">
            <w:pPr>
              <w:rPr>
                <w:sz w:val="2"/>
                <w:szCs w:val="2"/>
              </w:rPr>
            </w:pPr>
          </w:p>
        </w:tc>
        <w:tc>
          <w:tcPr>
            <w:tcW w:w="3331" w:type="dxa"/>
          </w:tcPr>
          <w:p w:rsidR="00BF6B7E" w:rsidRDefault="00BF6B7E" w:rsidP="00BF6B7E">
            <w:pPr>
              <w:pStyle w:val="TableParagraph"/>
              <w:rPr>
                <w:sz w:val="20"/>
              </w:rPr>
            </w:pPr>
          </w:p>
        </w:tc>
        <w:tc>
          <w:tcPr>
            <w:tcW w:w="2268" w:type="dxa"/>
          </w:tcPr>
          <w:p w:rsidR="00BF6B7E" w:rsidRDefault="00115D14" w:rsidP="00BF6B7E">
            <w:pPr>
              <w:pStyle w:val="TableParagraph"/>
              <w:spacing w:before="12" w:line="276" w:lineRule="auto"/>
              <w:ind w:left="40" w:right="20"/>
              <w:rPr>
                <w:sz w:val="20"/>
              </w:rPr>
            </w:pPr>
            <w:r w:rsidRPr="00115D14">
              <w:rPr>
                <w:sz w:val="20"/>
              </w:rPr>
              <w:t>Шағын жинақталған бі</w:t>
            </w:r>
            <w:proofErr w:type="gramStart"/>
            <w:r w:rsidRPr="00115D14">
              <w:rPr>
                <w:sz w:val="20"/>
              </w:rPr>
              <w:t>л</w:t>
            </w:r>
            <w:proofErr w:type="gramEnd"/>
            <w:r w:rsidRPr="00115D14">
              <w:rPr>
                <w:sz w:val="20"/>
              </w:rPr>
              <w:t>ім беру ұйымдары үшін:</w:t>
            </w:r>
          </w:p>
        </w:tc>
        <w:tc>
          <w:tcPr>
            <w:tcW w:w="1417" w:type="dxa"/>
          </w:tcPr>
          <w:p w:rsidR="00BF6B7E" w:rsidRDefault="00BF6B7E" w:rsidP="00BF6B7E">
            <w:pPr>
              <w:pStyle w:val="TableParagraph"/>
              <w:rPr>
                <w:sz w:val="20"/>
              </w:rPr>
            </w:pPr>
          </w:p>
        </w:tc>
      </w:tr>
      <w:tr w:rsidR="00BF6B7E" w:rsidTr="00F22B78">
        <w:trPr>
          <w:trHeight w:val="564"/>
          <w:jc w:val="center"/>
        </w:trPr>
        <w:tc>
          <w:tcPr>
            <w:tcW w:w="2306" w:type="dxa"/>
            <w:vMerge/>
          </w:tcPr>
          <w:p w:rsidR="00BF6B7E" w:rsidRDefault="00BF6B7E" w:rsidP="00BF6B7E">
            <w:pPr>
              <w:rPr>
                <w:sz w:val="2"/>
                <w:szCs w:val="2"/>
              </w:rPr>
            </w:pPr>
          </w:p>
        </w:tc>
        <w:tc>
          <w:tcPr>
            <w:tcW w:w="3331" w:type="dxa"/>
          </w:tcPr>
          <w:p w:rsidR="00BF6B7E" w:rsidRDefault="00BF6B7E" w:rsidP="00BF6B7E">
            <w:pPr>
              <w:pStyle w:val="TableParagraph"/>
              <w:rPr>
                <w:sz w:val="20"/>
              </w:rPr>
            </w:pPr>
          </w:p>
        </w:tc>
        <w:tc>
          <w:tcPr>
            <w:tcW w:w="2268" w:type="dxa"/>
          </w:tcPr>
          <w:p w:rsidR="00BF6B7E" w:rsidRDefault="00115D14" w:rsidP="00BF6B7E">
            <w:pPr>
              <w:pStyle w:val="TableParagraph"/>
              <w:spacing w:before="12" w:line="276" w:lineRule="auto"/>
              <w:ind w:left="40"/>
              <w:rPr>
                <w:sz w:val="20"/>
              </w:rPr>
            </w:pPr>
            <w:r w:rsidRPr="00115D14">
              <w:rPr>
                <w:sz w:val="20"/>
              </w:rPr>
              <w:t>жалпы бі</w:t>
            </w:r>
            <w:proofErr w:type="gramStart"/>
            <w:r w:rsidRPr="00115D14">
              <w:rPr>
                <w:sz w:val="20"/>
              </w:rPr>
              <w:t>л</w:t>
            </w:r>
            <w:proofErr w:type="gramEnd"/>
            <w:r w:rsidRPr="00115D14">
              <w:rPr>
                <w:sz w:val="20"/>
              </w:rPr>
              <w:t>ім беретін мектептер 20 дан аз%</w:t>
            </w:r>
          </w:p>
        </w:tc>
        <w:tc>
          <w:tcPr>
            <w:tcW w:w="1417" w:type="dxa"/>
          </w:tcPr>
          <w:p w:rsidR="00BF6B7E" w:rsidRDefault="00BF6B7E" w:rsidP="00BF6B7E">
            <w:pPr>
              <w:pStyle w:val="TableParagraph"/>
              <w:rPr>
                <w:sz w:val="20"/>
              </w:rPr>
            </w:pPr>
          </w:p>
        </w:tc>
      </w:tr>
      <w:tr w:rsidR="00115D14" w:rsidTr="00F22B78">
        <w:trPr>
          <w:trHeight w:val="837"/>
          <w:jc w:val="center"/>
        </w:trPr>
        <w:tc>
          <w:tcPr>
            <w:tcW w:w="2306" w:type="dxa"/>
            <w:vMerge w:val="restart"/>
          </w:tcPr>
          <w:p w:rsidR="00115D14" w:rsidRDefault="00115D14" w:rsidP="00115D14">
            <w:pPr>
              <w:pStyle w:val="TableParagraph"/>
              <w:rPr>
                <w:sz w:val="20"/>
              </w:rPr>
            </w:pPr>
          </w:p>
        </w:tc>
        <w:tc>
          <w:tcPr>
            <w:tcW w:w="3331" w:type="dxa"/>
          </w:tcPr>
          <w:p w:rsidR="00115D14" w:rsidRDefault="00115D14" w:rsidP="00115D14">
            <w:pPr>
              <w:pStyle w:val="TableParagraph"/>
              <w:rPr>
                <w:sz w:val="20"/>
              </w:rPr>
            </w:pPr>
          </w:p>
        </w:tc>
        <w:tc>
          <w:tcPr>
            <w:tcW w:w="2268" w:type="dxa"/>
          </w:tcPr>
          <w:p w:rsidR="00115D14" w:rsidRDefault="00115D14" w:rsidP="00115D14">
            <w:pPr>
              <w:pStyle w:val="TableParagraph"/>
              <w:spacing w:before="45" w:line="276" w:lineRule="auto"/>
              <w:ind w:left="40" w:right="20"/>
              <w:rPr>
                <w:sz w:val="20"/>
              </w:rPr>
            </w:pPr>
            <w:r w:rsidRPr="00155C5F">
              <w:t>Толық жинақталған бі</w:t>
            </w:r>
            <w:proofErr w:type="gramStart"/>
            <w:r w:rsidRPr="00155C5F">
              <w:t>л</w:t>
            </w:r>
            <w:proofErr w:type="gramEnd"/>
            <w:r w:rsidRPr="00155C5F">
              <w:t>ім беру ұйымдары үшін:</w:t>
            </w:r>
          </w:p>
        </w:tc>
        <w:tc>
          <w:tcPr>
            <w:tcW w:w="1417" w:type="dxa"/>
          </w:tcPr>
          <w:p w:rsidR="00115D14" w:rsidRDefault="00115D14" w:rsidP="00115D14">
            <w:pPr>
              <w:pStyle w:val="TableParagraph"/>
              <w:rPr>
                <w:sz w:val="20"/>
              </w:rPr>
            </w:pPr>
          </w:p>
        </w:tc>
      </w:tr>
      <w:tr w:rsidR="00115D14" w:rsidTr="00F22B78">
        <w:trPr>
          <w:trHeight w:val="3705"/>
          <w:jc w:val="center"/>
        </w:trPr>
        <w:tc>
          <w:tcPr>
            <w:tcW w:w="2306" w:type="dxa"/>
            <w:vMerge/>
          </w:tcPr>
          <w:p w:rsidR="00115D14" w:rsidRDefault="00115D14" w:rsidP="00115D14">
            <w:pPr>
              <w:rPr>
                <w:sz w:val="2"/>
                <w:szCs w:val="2"/>
              </w:rPr>
            </w:pPr>
          </w:p>
        </w:tc>
        <w:tc>
          <w:tcPr>
            <w:tcW w:w="3331" w:type="dxa"/>
          </w:tcPr>
          <w:p w:rsidR="00115D14" w:rsidRDefault="00115D14" w:rsidP="00115D14">
            <w:pPr>
              <w:pStyle w:val="TableParagraph"/>
              <w:rPr>
                <w:sz w:val="20"/>
              </w:rPr>
            </w:pPr>
          </w:p>
        </w:tc>
        <w:tc>
          <w:tcPr>
            <w:tcW w:w="2268" w:type="dxa"/>
          </w:tcPr>
          <w:p w:rsidR="00115D14" w:rsidRPr="00800539" w:rsidRDefault="00115D14" w:rsidP="00115D14">
            <w:pPr>
              <w:pStyle w:val="TableParagraph"/>
              <w:spacing w:before="10" w:line="273" w:lineRule="auto"/>
              <w:ind w:left="40" w:right="29"/>
              <w:rPr>
                <w:sz w:val="20"/>
              </w:rPr>
            </w:pPr>
            <w:r w:rsidRPr="00155C5F">
              <w:t>жалпы бі</w:t>
            </w:r>
            <w:proofErr w:type="gramStart"/>
            <w:r w:rsidRPr="00155C5F">
              <w:t>л</w:t>
            </w:r>
            <w:proofErr w:type="gramEnd"/>
            <w:r w:rsidRPr="00155C5F">
              <w:t>ім беретін мектептер, мектеп-гимназиялар, мектеп-лицейлер үшін 55%-дан астам, лицейлер үшін 60% - дан астам, оның ішінде жаратылыстану-математикалық бағыттағы педагогтардың үлесі 50% - дан астам, гимназиялар үшін</w:t>
            </w:r>
          </w:p>
        </w:tc>
        <w:tc>
          <w:tcPr>
            <w:tcW w:w="1417" w:type="dxa"/>
          </w:tcPr>
          <w:p w:rsidR="00115D14" w:rsidRPr="00800539" w:rsidRDefault="00115D14" w:rsidP="00115D14">
            <w:pPr>
              <w:pStyle w:val="TableParagraph"/>
              <w:rPr>
                <w:sz w:val="20"/>
              </w:rPr>
            </w:pPr>
          </w:p>
        </w:tc>
      </w:tr>
      <w:tr w:rsidR="00BF6B7E" w:rsidTr="00F22B78">
        <w:trPr>
          <w:trHeight w:val="4627"/>
          <w:jc w:val="center"/>
        </w:trPr>
        <w:tc>
          <w:tcPr>
            <w:tcW w:w="2306" w:type="dxa"/>
            <w:vMerge/>
          </w:tcPr>
          <w:p w:rsidR="00BF6B7E" w:rsidRPr="00800539" w:rsidRDefault="00BF6B7E" w:rsidP="00BF6B7E">
            <w:pPr>
              <w:rPr>
                <w:sz w:val="2"/>
                <w:szCs w:val="2"/>
              </w:rPr>
            </w:pPr>
          </w:p>
        </w:tc>
        <w:tc>
          <w:tcPr>
            <w:tcW w:w="3331" w:type="dxa"/>
          </w:tcPr>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115D14" w:rsidP="00BF6B7E">
            <w:pPr>
              <w:pStyle w:val="TableParagraph"/>
              <w:tabs>
                <w:tab w:val="left" w:pos="984"/>
              </w:tabs>
              <w:spacing w:before="193" w:line="273" w:lineRule="auto"/>
              <w:ind w:left="40" w:right="30"/>
              <w:rPr>
                <w:sz w:val="20"/>
              </w:rPr>
            </w:pPr>
            <w:r w:rsidRPr="00115D14">
              <w:rPr>
                <w:sz w:val="20"/>
              </w:rPr>
              <w:t>Жоғары және бі</w:t>
            </w:r>
            <w:proofErr w:type="gramStart"/>
            <w:r w:rsidRPr="00115D14">
              <w:rPr>
                <w:sz w:val="20"/>
              </w:rPr>
              <w:t>р</w:t>
            </w:r>
            <w:proofErr w:type="gramEnd"/>
            <w:r w:rsidRPr="00115D14">
              <w:rPr>
                <w:sz w:val="20"/>
              </w:rPr>
              <w:t>інші санатты педагогтардың үлесі,</w:t>
            </w:r>
          </w:p>
        </w:tc>
        <w:tc>
          <w:tcPr>
            <w:tcW w:w="2268" w:type="dxa"/>
          </w:tcPr>
          <w:p w:rsidR="00BF6B7E" w:rsidRPr="00800539" w:rsidRDefault="00115D14" w:rsidP="00BF6B7E">
            <w:pPr>
              <w:pStyle w:val="TableParagraph"/>
              <w:tabs>
                <w:tab w:val="left" w:pos="1094"/>
                <w:tab w:val="left" w:pos="1529"/>
                <w:tab w:val="left" w:pos="1654"/>
                <w:tab w:val="left" w:pos="1689"/>
                <w:tab w:val="left" w:pos="1726"/>
              </w:tabs>
              <w:spacing w:before="18" w:line="273" w:lineRule="auto"/>
              <w:ind w:left="40" w:right="28"/>
              <w:rPr>
                <w:sz w:val="20"/>
              </w:rPr>
            </w:pPr>
            <w:r w:rsidRPr="00115D14">
              <w:rPr>
                <w:sz w:val="20"/>
              </w:rPr>
              <w:t>дарынды адамдарға арналған мамандандырылған</w:t>
            </w:r>
            <w:proofErr w:type="gramStart"/>
            <w:r w:rsidRPr="00115D14">
              <w:rPr>
                <w:sz w:val="20"/>
              </w:rPr>
              <w:t xml:space="preserve"> Б</w:t>
            </w:r>
            <w:proofErr w:type="gramEnd"/>
            <w:r w:rsidRPr="00115D14">
              <w:rPr>
                <w:sz w:val="20"/>
              </w:rPr>
              <w:t xml:space="preserve">ілім беру ұйымдары үшін 65% - дан астам, оның ішінде аудандық және/ немесе облыстық кезеңдердің жеңімпаздарын дайындаған педагогтер (бар болса) </w:t>
            </w:r>
            <w:r>
              <w:rPr>
                <w:sz w:val="20"/>
                <w:lang w:val="kk-KZ"/>
              </w:rPr>
              <w:t xml:space="preserve">байқаулар </w:t>
            </w:r>
            <w:r w:rsidRPr="00115D14">
              <w:rPr>
                <w:sz w:val="20"/>
              </w:rPr>
              <w:t xml:space="preserve">және жарыстар және/немесе республикалық </w:t>
            </w:r>
            <w:r>
              <w:rPr>
                <w:sz w:val="20"/>
                <w:lang w:val="kk-KZ"/>
              </w:rPr>
              <w:t xml:space="preserve">байқаулар </w:t>
            </w:r>
            <w:r w:rsidRPr="00115D14">
              <w:rPr>
                <w:sz w:val="20"/>
              </w:rPr>
              <w:t xml:space="preserve"> және соңғы бес жарыстың қатысушылары мен жеңімпаздары бекітілген жылдар</w:t>
            </w:r>
          </w:p>
        </w:tc>
        <w:tc>
          <w:tcPr>
            <w:tcW w:w="1417" w:type="dxa"/>
          </w:tcPr>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spacing w:before="11"/>
              <w:rPr>
                <w:sz w:val="21"/>
              </w:rPr>
            </w:pPr>
          </w:p>
          <w:p w:rsidR="00BF6B7E" w:rsidRDefault="00BF6B7E" w:rsidP="00BF6B7E">
            <w:pPr>
              <w:pStyle w:val="TableParagraph"/>
              <w:ind w:left="40"/>
              <w:rPr>
                <w:sz w:val="20"/>
              </w:rPr>
            </w:pPr>
          </w:p>
        </w:tc>
      </w:tr>
      <w:tr w:rsidR="00BF6B7E" w:rsidTr="00F22B78">
        <w:trPr>
          <w:trHeight w:val="2181"/>
          <w:jc w:val="center"/>
        </w:trPr>
        <w:tc>
          <w:tcPr>
            <w:tcW w:w="2306" w:type="dxa"/>
            <w:vMerge w:val="restart"/>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spacing w:before="3"/>
              <w:rPr>
                <w:sz w:val="19"/>
              </w:rPr>
            </w:pPr>
          </w:p>
          <w:p w:rsidR="00BF6B7E" w:rsidRDefault="00BF6B7E" w:rsidP="00BF6B7E">
            <w:pPr>
              <w:pStyle w:val="TableParagraph"/>
              <w:ind w:left="40"/>
              <w:rPr>
                <w:sz w:val="20"/>
              </w:rPr>
            </w:pPr>
            <w:r>
              <w:rPr>
                <w:sz w:val="20"/>
              </w:rPr>
              <w:t>5</w:t>
            </w:r>
          </w:p>
        </w:tc>
        <w:tc>
          <w:tcPr>
            <w:tcW w:w="3331" w:type="dxa"/>
            <w:vMerge w:val="restart"/>
          </w:tcPr>
          <w:p w:rsidR="00115D14" w:rsidRPr="00115D14" w:rsidRDefault="00115D14" w:rsidP="00115D14">
            <w:pPr>
              <w:pStyle w:val="TableParagraph"/>
              <w:tabs>
                <w:tab w:val="left" w:pos="954"/>
                <w:tab w:val="left" w:pos="1081"/>
                <w:tab w:val="left" w:pos="1191"/>
                <w:tab w:val="left" w:pos="1731"/>
              </w:tabs>
              <w:spacing w:before="10" w:line="273" w:lineRule="auto"/>
              <w:ind w:left="40" w:right="84"/>
              <w:rPr>
                <w:sz w:val="20"/>
              </w:rPr>
            </w:pPr>
            <w:r w:rsidRPr="00115D14">
              <w:rPr>
                <w:sz w:val="20"/>
              </w:rPr>
              <w:t>Қазақстан Республикасы</w:t>
            </w:r>
            <w:proofErr w:type="gramStart"/>
            <w:r w:rsidRPr="00115D14">
              <w:rPr>
                <w:sz w:val="20"/>
              </w:rPr>
              <w:t xml:space="preserve"> Б</w:t>
            </w:r>
            <w:proofErr w:type="gramEnd"/>
            <w:r w:rsidRPr="00115D14">
              <w:rPr>
                <w:sz w:val="20"/>
              </w:rPr>
              <w:t>ілім Министрінің 2022 жылғы 24 қарашадағы №бұйрығына сәйкес негізгі орта, жалпы орта білім беру педагогтерінің жалпы санынан лицензиат негізгі жұмыс орны болып табылатын педагог-сарапшылардың, педагог-зерттеушінің Е, педагог-шеберлердің</w:t>
            </w:r>
          </w:p>
          <w:p w:rsidR="00BF6B7E" w:rsidRPr="00800539" w:rsidRDefault="00115D14" w:rsidP="00115D14">
            <w:pPr>
              <w:pStyle w:val="TableParagraph"/>
              <w:spacing w:before="15" w:line="273" w:lineRule="auto"/>
              <w:ind w:left="40" w:right="87"/>
              <w:rPr>
                <w:sz w:val="20"/>
              </w:rPr>
            </w:pPr>
            <w:r w:rsidRPr="00115D14">
              <w:rPr>
                <w:sz w:val="20"/>
              </w:rPr>
              <w:t>473 (нормативтік құқықтық актілерді мемлекеттік тіркеу тізілімінде № 30721 болып тіркелген)</w:t>
            </w:r>
          </w:p>
        </w:tc>
        <w:tc>
          <w:tcPr>
            <w:tcW w:w="2268" w:type="dxa"/>
          </w:tcPr>
          <w:p w:rsidR="00115D14" w:rsidRPr="00115D14" w:rsidRDefault="00115D14" w:rsidP="00115D14">
            <w:pPr>
              <w:pStyle w:val="TableParagraph"/>
              <w:tabs>
                <w:tab w:val="left" w:pos="1093"/>
                <w:tab w:val="left" w:pos="1458"/>
              </w:tabs>
              <w:spacing w:before="10" w:line="273" w:lineRule="auto"/>
              <w:ind w:left="40" w:right="293"/>
              <w:rPr>
                <w:spacing w:val="9"/>
                <w:sz w:val="20"/>
              </w:rPr>
            </w:pPr>
            <w:r w:rsidRPr="00115D14">
              <w:rPr>
                <w:spacing w:val="9"/>
                <w:sz w:val="20"/>
              </w:rPr>
              <w:t xml:space="preserve">білім беру саласындағы </w:t>
            </w:r>
            <w:proofErr w:type="gramStart"/>
            <w:r w:rsidRPr="00115D14">
              <w:rPr>
                <w:spacing w:val="9"/>
                <w:sz w:val="20"/>
              </w:rPr>
              <w:t>у</w:t>
            </w:r>
            <w:proofErr w:type="gramEnd"/>
            <w:r w:rsidRPr="00115D14">
              <w:rPr>
                <w:spacing w:val="9"/>
                <w:sz w:val="20"/>
              </w:rPr>
              <w:t>әкілетті орган;</w:t>
            </w:r>
          </w:p>
          <w:p w:rsidR="00115D14" w:rsidRPr="00115D14" w:rsidRDefault="00115D14" w:rsidP="00115D14">
            <w:pPr>
              <w:pStyle w:val="TableParagraph"/>
              <w:tabs>
                <w:tab w:val="left" w:pos="1093"/>
                <w:tab w:val="left" w:pos="1458"/>
              </w:tabs>
              <w:spacing w:before="10" w:line="273" w:lineRule="auto"/>
              <w:ind w:left="40" w:right="293"/>
              <w:rPr>
                <w:spacing w:val="9"/>
                <w:sz w:val="20"/>
              </w:rPr>
            </w:pPr>
            <w:r w:rsidRPr="00115D14">
              <w:rPr>
                <w:spacing w:val="9"/>
                <w:sz w:val="20"/>
              </w:rPr>
              <w:t>Шағын жинақталған бі</w:t>
            </w:r>
            <w:proofErr w:type="gramStart"/>
            <w:r w:rsidRPr="00115D14">
              <w:rPr>
                <w:spacing w:val="9"/>
                <w:sz w:val="20"/>
              </w:rPr>
              <w:t>л</w:t>
            </w:r>
            <w:proofErr w:type="gramEnd"/>
            <w:r w:rsidRPr="00115D14">
              <w:rPr>
                <w:spacing w:val="9"/>
                <w:sz w:val="20"/>
              </w:rPr>
              <w:t>ім беру ұйымдары үшін:</w:t>
            </w:r>
          </w:p>
          <w:p w:rsidR="00BF6B7E" w:rsidRPr="00800539" w:rsidRDefault="00115D14" w:rsidP="00115D14">
            <w:pPr>
              <w:pStyle w:val="TableParagraph"/>
              <w:spacing w:before="54" w:line="273" w:lineRule="auto"/>
              <w:ind w:left="40"/>
              <w:rPr>
                <w:sz w:val="20"/>
              </w:rPr>
            </w:pPr>
            <w:r w:rsidRPr="00115D14">
              <w:rPr>
                <w:spacing w:val="9"/>
                <w:sz w:val="20"/>
              </w:rPr>
              <w:t>жалпы бі</w:t>
            </w:r>
            <w:proofErr w:type="gramStart"/>
            <w:r w:rsidRPr="00115D14">
              <w:rPr>
                <w:spacing w:val="9"/>
                <w:sz w:val="20"/>
              </w:rPr>
              <w:t>л</w:t>
            </w:r>
            <w:proofErr w:type="gramEnd"/>
            <w:r w:rsidRPr="00115D14">
              <w:rPr>
                <w:spacing w:val="9"/>
                <w:sz w:val="20"/>
              </w:rPr>
              <w:t>ім беретін мектептер 35 % дан астам</w:t>
            </w:r>
          </w:p>
        </w:tc>
        <w:tc>
          <w:tcPr>
            <w:tcW w:w="1417" w:type="dxa"/>
          </w:tcPr>
          <w:p w:rsidR="00BF6B7E" w:rsidRPr="00800539" w:rsidRDefault="00BF6B7E" w:rsidP="00BF6B7E">
            <w:pPr>
              <w:pStyle w:val="TableParagraph"/>
              <w:rPr>
                <w:sz w:val="20"/>
              </w:rPr>
            </w:pPr>
          </w:p>
        </w:tc>
      </w:tr>
      <w:tr w:rsidR="00BF6B7E" w:rsidTr="00F22B78">
        <w:trPr>
          <w:trHeight w:val="1118"/>
          <w:jc w:val="center"/>
        </w:trPr>
        <w:tc>
          <w:tcPr>
            <w:tcW w:w="2306" w:type="dxa"/>
            <w:vMerge/>
          </w:tcPr>
          <w:p w:rsidR="00BF6B7E" w:rsidRPr="00800539" w:rsidRDefault="00BF6B7E" w:rsidP="00BF6B7E">
            <w:pPr>
              <w:rPr>
                <w:sz w:val="2"/>
                <w:szCs w:val="2"/>
              </w:rPr>
            </w:pPr>
          </w:p>
        </w:tc>
        <w:tc>
          <w:tcPr>
            <w:tcW w:w="3331" w:type="dxa"/>
            <w:vMerge/>
          </w:tcPr>
          <w:p w:rsidR="00BF6B7E" w:rsidRPr="00800539" w:rsidRDefault="00BF6B7E" w:rsidP="00BF6B7E">
            <w:pPr>
              <w:rPr>
                <w:sz w:val="2"/>
                <w:szCs w:val="2"/>
              </w:rPr>
            </w:pPr>
          </w:p>
        </w:tc>
        <w:tc>
          <w:tcPr>
            <w:tcW w:w="2268" w:type="dxa"/>
          </w:tcPr>
          <w:p w:rsidR="00115D14" w:rsidRPr="00115D14" w:rsidRDefault="00115D14" w:rsidP="00115D14">
            <w:pPr>
              <w:pStyle w:val="TableParagraph"/>
              <w:spacing w:before="45"/>
              <w:ind w:left="40" w:right="20"/>
              <w:rPr>
                <w:sz w:val="20"/>
              </w:rPr>
            </w:pPr>
            <w:r w:rsidRPr="00115D14">
              <w:rPr>
                <w:sz w:val="20"/>
              </w:rPr>
              <w:t>Толық жинақталған бі</w:t>
            </w:r>
            <w:proofErr w:type="gramStart"/>
            <w:r w:rsidRPr="00115D14">
              <w:rPr>
                <w:sz w:val="20"/>
              </w:rPr>
              <w:t>л</w:t>
            </w:r>
            <w:proofErr w:type="gramEnd"/>
            <w:r w:rsidRPr="00115D14">
              <w:rPr>
                <w:sz w:val="20"/>
              </w:rPr>
              <w:t>ім беру ұйымдары үшін</w:t>
            </w:r>
          </w:p>
          <w:p w:rsidR="00115D14" w:rsidRPr="00115D14" w:rsidRDefault="00115D14" w:rsidP="00115D14">
            <w:pPr>
              <w:pStyle w:val="TableParagraph"/>
              <w:spacing w:before="45"/>
              <w:ind w:left="40" w:right="20"/>
              <w:rPr>
                <w:sz w:val="20"/>
              </w:rPr>
            </w:pPr>
            <w:r w:rsidRPr="00115D14">
              <w:rPr>
                <w:sz w:val="20"/>
              </w:rPr>
              <w:t>:</w:t>
            </w:r>
          </w:p>
          <w:p w:rsidR="00115D14" w:rsidRPr="00115D14" w:rsidRDefault="00115D14" w:rsidP="00115D14">
            <w:pPr>
              <w:pStyle w:val="TableParagraph"/>
              <w:spacing w:before="45"/>
              <w:ind w:left="40" w:right="20"/>
              <w:rPr>
                <w:sz w:val="20"/>
              </w:rPr>
            </w:pPr>
            <w:r w:rsidRPr="00115D14">
              <w:rPr>
                <w:sz w:val="20"/>
              </w:rPr>
              <w:t>жалпы бі</w:t>
            </w:r>
            <w:proofErr w:type="gramStart"/>
            <w:r w:rsidRPr="00115D14">
              <w:rPr>
                <w:sz w:val="20"/>
              </w:rPr>
              <w:t>л</w:t>
            </w:r>
            <w:proofErr w:type="gramEnd"/>
            <w:r w:rsidRPr="00115D14">
              <w:rPr>
                <w:sz w:val="20"/>
              </w:rPr>
              <w:t>ім беретін мектептер, мектеп-гимназиялар, мектеп-лицейлер 45% - дан 54% - ға дейін, лицей 50% - дан</w:t>
            </w:r>
          </w:p>
          <w:p w:rsidR="00115D14" w:rsidRPr="00115D14" w:rsidRDefault="00115D14" w:rsidP="00115D14">
            <w:pPr>
              <w:pStyle w:val="TableParagraph"/>
              <w:spacing w:before="45"/>
              <w:ind w:left="40" w:right="20"/>
              <w:rPr>
                <w:sz w:val="20"/>
              </w:rPr>
            </w:pPr>
            <w:r w:rsidRPr="00115D14">
              <w:rPr>
                <w:sz w:val="20"/>
              </w:rPr>
              <w:t>59 %, оның ішінде жаратылыстану-математикалық педагогтардың үлесі</w:t>
            </w:r>
          </w:p>
          <w:p w:rsidR="00BF6B7E" w:rsidRDefault="00115D14" w:rsidP="00115D14">
            <w:pPr>
              <w:pStyle w:val="TableParagraph"/>
              <w:spacing w:before="3"/>
              <w:ind w:left="40"/>
              <w:rPr>
                <w:sz w:val="20"/>
              </w:rPr>
            </w:pPr>
            <w:r w:rsidRPr="00115D14">
              <w:rPr>
                <w:sz w:val="20"/>
              </w:rPr>
              <w:t>40% - дан 49% - ға дейінгі бағыттар кімдер %,</w:t>
            </w:r>
          </w:p>
        </w:tc>
        <w:tc>
          <w:tcPr>
            <w:tcW w:w="1417" w:type="dxa"/>
          </w:tcPr>
          <w:p w:rsidR="00BF6B7E" w:rsidRDefault="00BF6B7E" w:rsidP="00BF6B7E">
            <w:pPr>
              <w:pStyle w:val="TableParagraph"/>
              <w:rPr>
                <w:sz w:val="20"/>
              </w:rPr>
            </w:pPr>
          </w:p>
        </w:tc>
      </w:tr>
      <w:tr w:rsidR="00BF6B7E" w:rsidTr="00F22B78">
        <w:trPr>
          <w:trHeight w:val="6601"/>
          <w:jc w:val="center"/>
        </w:trPr>
        <w:tc>
          <w:tcPr>
            <w:tcW w:w="2306" w:type="dxa"/>
          </w:tcPr>
          <w:p w:rsidR="00BF6B7E" w:rsidRDefault="00BF6B7E" w:rsidP="00BF6B7E">
            <w:pPr>
              <w:pStyle w:val="TableParagraph"/>
              <w:rPr>
                <w:sz w:val="20"/>
              </w:rPr>
            </w:pPr>
          </w:p>
        </w:tc>
        <w:tc>
          <w:tcPr>
            <w:tcW w:w="3331" w:type="dxa"/>
          </w:tcPr>
          <w:p w:rsidR="00BF6B7E" w:rsidRDefault="00BF6B7E" w:rsidP="00BF6B7E">
            <w:pPr>
              <w:pStyle w:val="TableParagraph"/>
              <w:rPr>
                <w:sz w:val="20"/>
              </w:rPr>
            </w:pPr>
          </w:p>
        </w:tc>
        <w:tc>
          <w:tcPr>
            <w:tcW w:w="2268" w:type="dxa"/>
          </w:tcPr>
          <w:p w:rsidR="00115D14" w:rsidRPr="00115D14" w:rsidRDefault="00115D14" w:rsidP="00115D14">
            <w:pPr>
              <w:pStyle w:val="TableParagraph"/>
              <w:spacing w:before="17"/>
              <w:ind w:left="40"/>
              <w:rPr>
                <w:sz w:val="20"/>
              </w:rPr>
            </w:pPr>
            <w:r w:rsidRPr="00115D14">
              <w:rPr>
                <w:sz w:val="20"/>
              </w:rPr>
              <w:t>гимназиялар 50% - дан 59% - ға дейін</w:t>
            </w:r>
          </w:p>
          <w:p w:rsidR="00115D14" w:rsidRPr="00115D14" w:rsidRDefault="00115D14" w:rsidP="00115D14">
            <w:pPr>
              <w:pStyle w:val="TableParagraph"/>
              <w:spacing w:before="17"/>
              <w:ind w:left="40"/>
              <w:rPr>
                <w:sz w:val="20"/>
              </w:rPr>
            </w:pPr>
            <w:r w:rsidRPr="00115D14">
              <w:rPr>
                <w:sz w:val="20"/>
              </w:rPr>
              <w:t>% ,%, оның ішінде қоғамдық-гуманитарлық бағыттағы педагогтердің үлесі 40% - дан 4 9% - ға дейін , дарынды адамдарға арналған мамандандырылған</w:t>
            </w:r>
            <w:proofErr w:type="gramStart"/>
            <w:r w:rsidRPr="00115D14">
              <w:rPr>
                <w:sz w:val="20"/>
              </w:rPr>
              <w:t xml:space="preserve"> Б</w:t>
            </w:r>
            <w:proofErr w:type="gramEnd"/>
            <w:r w:rsidRPr="00115D14">
              <w:rPr>
                <w:sz w:val="20"/>
              </w:rPr>
              <w:t>ілім беру ұйымдары 55% - дан</w:t>
            </w:r>
          </w:p>
          <w:p w:rsidR="00BF6B7E" w:rsidRPr="00800539" w:rsidRDefault="00115D14" w:rsidP="00115D14">
            <w:pPr>
              <w:pStyle w:val="TableParagraph"/>
              <w:tabs>
                <w:tab w:val="left" w:pos="1093"/>
                <w:tab w:val="left" w:pos="1458"/>
                <w:tab w:val="left" w:pos="1529"/>
                <w:tab w:val="left" w:pos="1654"/>
                <w:tab w:val="left" w:pos="1689"/>
                <w:tab w:val="left" w:pos="1726"/>
              </w:tabs>
              <w:spacing w:before="7" w:line="273" w:lineRule="auto"/>
              <w:ind w:left="40" w:right="29"/>
              <w:rPr>
                <w:sz w:val="20"/>
              </w:rPr>
            </w:pPr>
            <w:r w:rsidRPr="00115D14">
              <w:rPr>
                <w:sz w:val="20"/>
              </w:rPr>
              <w:t xml:space="preserve"> 64% - ға дейін, оның ішінде ( бар болса) аудандық және/ немесе облыстық кезеңдердің жеңімпаздарын дайындаған педагогтер о н К О </w:t>
            </w:r>
            <w:proofErr w:type="gramStart"/>
            <w:r w:rsidRPr="00115D14">
              <w:rPr>
                <w:sz w:val="20"/>
              </w:rPr>
              <w:t>р</w:t>
            </w:r>
            <w:proofErr w:type="gramEnd"/>
            <w:r w:rsidRPr="00115D14">
              <w:rPr>
                <w:sz w:val="20"/>
              </w:rPr>
              <w:t xml:space="preserve"> с о в жарыстар және/немесе республикалық о н к О р с о в қатысушылары мен жеңімпаздары және соңғы бес жылдағы жарыстар, саладағы уәкілетті орган бекіткен бі</w:t>
            </w:r>
            <w:proofErr w:type="gramStart"/>
            <w:r w:rsidRPr="00115D14">
              <w:rPr>
                <w:sz w:val="20"/>
              </w:rPr>
              <w:t>л</w:t>
            </w:r>
            <w:proofErr w:type="gramEnd"/>
            <w:r w:rsidRPr="00115D14">
              <w:rPr>
                <w:sz w:val="20"/>
              </w:rPr>
              <w:t>ім беру</w:t>
            </w:r>
          </w:p>
        </w:tc>
        <w:tc>
          <w:tcPr>
            <w:tcW w:w="1417" w:type="dxa"/>
          </w:tcPr>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spacing w:before="1"/>
              <w:rPr>
                <w:sz w:val="20"/>
              </w:rPr>
            </w:pPr>
          </w:p>
          <w:p w:rsidR="00BF6B7E" w:rsidRDefault="00BF6B7E" w:rsidP="00BF6B7E">
            <w:pPr>
              <w:pStyle w:val="TableParagraph"/>
              <w:ind w:left="40"/>
              <w:rPr>
                <w:sz w:val="20"/>
              </w:rPr>
            </w:pPr>
          </w:p>
        </w:tc>
      </w:tr>
      <w:tr w:rsidR="00BF6B7E" w:rsidTr="00F22B78">
        <w:trPr>
          <w:trHeight w:val="810"/>
          <w:jc w:val="center"/>
        </w:trPr>
        <w:tc>
          <w:tcPr>
            <w:tcW w:w="2306" w:type="dxa"/>
          </w:tcPr>
          <w:p w:rsidR="00BF6B7E" w:rsidRDefault="00BF6B7E" w:rsidP="00BF6B7E">
            <w:pPr>
              <w:pStyle w:val="TableParagraph"/>
              <w:rPr>
                <w:sz w:val="20"/>
              </w:rPr>
            </w:pPr>
          </w:p>
        </w:tc>
        <w:tc>
          <w:tcPr>
            <w:tcW w:w="3331" w:type="dxa"/>
          </w:tcPr>
          <w:p w:rsidR="00BF6B7E" w:rsidRDefault="00BF6B7E" w:rsidP="00BF6B7E">
            <w:pPr>
              <w:pStyle w:val="TableParagraph"/>
              <w:rPr>
                <w:sz w:val="20"/>
              </w:rPr>
            </w:pPr>
          </w:p>
        </w:tc>
        <w:tc>
          <w:tcPr>
            <w:tcW w:w="2268" w:type="dxa"/>
          </w:tcPr>
          <w:p w:rsidR="00BF6B7E" w:rsidRDefault="00115D14" w:rsidP="00BF6B7E">
            <w:pPr>
              <w:pStyle w:val="TableParagraph"/>
              <w:spacing w:before="18" w:line="273" w:lineRule="auto"/>
              <w:ind w:left="40" w:right="20"/>
              <w:rPr>
                <w:sz w:val="20"/>
              </w:rPr>
            </w:pPr>
            <w:r w:rsidRPr="00115D14">
              <w:rPr>
                <w:sz w:val="20"/>
              </w:rPr>
              <w:t>Шағын жинақталған бі</w:t>
            </w:r>
            <w:proofErr w:type="gramStart"/>
            <w:r w:rsidRPr="00115D14">
              <w:rPr>
                <w:sz w:val="20"/>
              </w:rPr>
              <w:t>л</w:t>
            </w:r>
            <w:proofErr w:type="gramEnd"/>
            <w:r w:rsidRPr="00115D14">
              <w:rPr>
                <w:sz w:val="20"/>
              </w:rPr>
              <w:t>ім беру ұйымдары үшін:</w:t>
            </w:r>
          </w:p>
        </w:tc>
        <w:tc>
          <w:tcPr>
            <w:tcW w:w="1417" w:type="dxa"/>
          </w:tcPr>
          <w:p w:rsidR="00BF6B7E" w:rsidRDefault="00BF6B7E" w:rsidP="00BF6B7E">
            <w:pPr>
              <w:pStyle w:val="TableParagraph"/>
              <w:rPr>
                <w:sz w:val="20"/>
              </w:rPr>
            </w:pPr>
          </w:p>
        </w:tc>
      </w:tr>
      <w:tr w:rsidR="00BF6B7E" w:rsidTr="00F22B78">
        <w:trPr>
          <w:trHeight w:val="569"/>
          <w:jc w:val="center"/>
        </w:trPr>
        <w:tc>
          <w:tcPr>
            <w:tcW w:w="2306" w:type="dxa"/>
          </w:tcPr>
          <w:p w:rsidR="00BF6B7E" w:rsidRDefault="00BF6B7E" w:rsidP="00BF6B7E">
            <w:pPr>
              <w:pStyle w:val="TableParagraph"/>
              <w:rPr>
                <w:sz w:val="20"/>
              </w:rPr>
            </w:pPr>
          </w:p>
        </w:tc>
        <w:tc>
          <w:tcPr>
            <w:tcW w:w="3331" w:type="dxa"/>
          </w:tcPr>
          <w:p w:rsidR="00BF6B7E" w:rsidRDefault="00BF6B7E" w:rsidP="00BF6B7E">
            <w:pPr>
              <w:pStyle w:val="TableParagraph"/>
              <w:rPr>
                <w:sz w:val="20"/>
              </w:rPr>
            </w:pPr>
          </w:p>
        </w:tc>
        <w:tc>
          <w:tcPr>
            <w:tcW w:w="2268" w:type="dxa"/>
          </w:tcPr>
          <w:p w:rsidR="00BF6B7E" w:rsidRDefault="00115D14" w:rsidP="00BF6B7E">
            <w:pPr>
              <w:pStyle w:val="TableParagraph"/>
              <w:spacing w:before="18" w:line="273" w:lineRule="auto"/>
              <w:ind w:left="40" w:right="293"/>
              <w:rPr>
                <w:sz w:val="20"/>
              </w:rPr>
            </w:pPr>
            <w:r w:rsidRPr="00115D14">
              <w:rPr>
                <w:sz w:val="20"/>
              </w:rPr>
              <w:t>жалпы бі</w:t>
            </w:r>
            <w:proofErr w:type="gramStart"/>
            <w:r w:rsidRPr="00115D14">
              <w:rPr>
                <w:sz w:val="20"/>
              </w:rPr>
              <w:t>л</w:t>
            </w:r>
            <w:proofErr w:type="gramEnd"/>
            <w:r w:rsidRPr="00115D14">
              <w:rPr>
                <w:sz w:val="20"/>
              </w:rPr>
              <w:t>ім беретін мектептер 30% - дан 34% - ға дейін %</w:t>
            </w:r>
          </w:p>
        </w:tc>
        <w:tc>
          <w:tcPr>
            <w:tcW w:w="1417" w:type="dxa"/>
          </w:tcPr>
          <w:p w:rsidR="00BF6B7E" w:rsidRDefault="00BF6B7E" w:rsidP="00BF6B7E">
            <w:pPr>
              <w:pStyle w:val="TableParagraph"/>
              <w:rPr>
                <w:sz w:val="20"/>
              </w:rPr>
            </w:pPr>
          </w:p>
        </w:tc>
      </w:tr>
      <w:tr w:rsidR="00BF6B7E" w:rsidTr="00F22B78">
        <w:trPr>
          <w:trHeight w:val="989"/>
          <w:jc w:val="center"/>
        </w:trPr>
        <w:tc>
          <w:tcPr>
            <w:tcW w:w="2306" w:type="dxa"/>
          </w:tcPr>
          <w:p w:rsidR="00BF6B7E" w:rsidRDefault="00BF6B7E" w:rsidP="00BF6B7E">
            <w:pPr>
              <w:pStyle w:val="TableParagraph"/>
              <w:rPr>
                <w:sz w:val="20"/>
              </w:rPr>
            </w:pPr>
          </w:p>
        </w:tc>
        <w:tc>
          <w:tcPr>
            <w:tcW w:w="3331" w:type="dxa"/>
          </w:tcPr>
          <w:p w:rsidR="00BF6B7E" w:rsidRDefault="00BF6B7E" w:rsidP="00BF6B7E">
            <w:pPr>
              <w:pStyle w:val="TableParagraph"/>
              <w:rPr>
                <w:sz w:val="20"/>
              </w:rPr>
            </w:pPr>
          </w:p>
        </w:tc>
        <w:tc>
          <w:tcPr>
            <w:tcW w:w="2268" w:type="dxa"/>
          </w:tcPr>
          <w:p w:rsidR="00BF6B7E" w:rsidRDefault="00115D14" w:rsidP="00BF6B7E">
            <w:pPr>
              <w:pStyle w:val="TableParagraph"/>
              <w:spacing w:before="45" w:line="276" w:lineRule="auto"/>
              <w:ind w:left="40" w:right="20"/>
              <w:rPr>
                <w:sz w:val="20"/>
              </w:rPr>
            </w:pPr>
            <w:r w:rsidRPr="00115D14">
              <w:rPr>
                <w:sz w:val="20"/>
              </w:rPr>
              <w:t>Толық жинақталған бі</w:t>
            </w:r>
            <w:proofErr w:type="gramStart"/>
            <w:r w:rsidRPr="00115D14">
              <w:rPr>
                <w:sz w:val="20"/>
              </w:rPr>
              <w:t>л</w:t>
            </w:r>
            <w:proofErr w:type="gramEnd"/>
            <w:r w:rsidRPr="00115D14">
              <w:rPr>
                <w:sz w:val="20"/>
              </w:rPr>
              <w:t>ім беру ұйымдары үшін:</w:t>
            </w:r>
          </w:p>
        </w:tc>
        <w:tc>
          <w:tcPr>
            <w:tcW w:w="1417" w:type="dxa"/>
          </w:tcPr>
          <w:p w:rsidR="00BF6B7E" w:rsidRDefault="00BF6B7E" w:rsidP="00BF6B7E">
            <w:pPr>
              <w:pStyle w:val="TableParagraph"/>
              <w:rPr>
                <w:sz w:val="20"/>
              </w:rPr>
            </w:pPr>
          </w:p>
        </w:tc>
      </w:tr>
      <w:tr w:rsidR="00BF6B7E" w:rsidTr="00F22B78">
        <w:trPr>
          <w:trHeight w:val="10362"/>
          <w:jc w:val="center"/>
        </w:trPr>
        <w:tc>
          <w:tcPr>
            <w:tcW w:w="2306" w:type="dxa"/>
          </w:tcPr>
          <w:p w:rsidR="00BF6B7E" w:rsidRDefault="00BF6B7E" w:rsidP="00BF6B7E">
            <w:pPr>
              <w:pStyle w:val="TableParagraph"/>
              <w:rPr>
                <w:sz w:val="20"/>
              </w:rPr>
            </w:pPr>
          </w:p>
        </w:tc>
        <w:tc>
          <w:tcPr>
            <w:tcW w:w="3331" w:type="dxa"/>
          </w:tcPr>
          <w:p w:rsidR="00BF6B7E" w:rsidRDefault="00BF6B7E" w:rsidP="00BF6B7E">
            <w:pPr>
              <w:pStyle w:val="TableParagraph"/>
              <w:rPr>
                <w:sz w:val="20"/>
              </w:rPr>
            </w:pPr>
          </w:p>
        </w:tc>
        <w:tc>
          <w:tcPr>
            <w:tcW w:w="2268" w:type="dxa"/>
          </w:tcPr>
          <w:p w:rsidR="00115D14" w:rsidRPr="00115D14" w:rsidRDefault="00115D14" w:rsidP="00115D14">
            <w:pPr>
              <w:pStyle w:val="TableParagraph"/>
              <w:spacing w:before="10" w:line="273" w:lineRule="auto"/>
              <w:ind w:left="40" w:right="29"/>
              <w:rPr>
                <w:sz w:val="20"/>
              </w:rPr>
            </w:pPr>
            <w:r w:rsidRPr="00115D14">
              <w:rPr>
                <w:sz w:val="20"/>
              </w:rPr>
              <w:t>жалпы бі</w:t>
            </w:r>
            <w:proofErr w:type="gramStart"/>
            <w:r w:rsidRPr="00115D14">
              <w:rPr>
                <w:sz w:val="20"/>
              </w:rPr>
              <w:t>л</w:t>
            </w:r>
            <w:proofErr w:type="gramEnd"/>
            <w:r w:rsidRPr="00115D14">
              <w:rPr>
                <w:sz w:val="20"/>
              </w:rPr>
              <w:t>ім беретін мектептер, мектеп-гимназиялар, мектеп-лицейлер 35%-дан 44% - ға дейін, лицей 40% - дан 49% - ға дейін, оның ішінде жаратылыстану-математикалық педагогтердің үлесі</w:t>
            </w:r>
          </w:p>
          <w:p w:rsidR="00115D14" w:rsidRPr="00115D14" w:rsidRDefault="00115D14" w:rsidP="00115D14">
            <w:pPr>
              <w:pStyle w:val="TableParagraph"/>
              <w:spacing w:before="10" w:line="273" w:lineRule="auto"/>
              <w:ind w:left="40" w:right="29"/>
              <w:rPr>
                <w:sz w:val="20"/>
              </w:rPr>
            </w:pPr>
            <w:r w:rsidRPr="00115D14">
              <w:rPr>
                <w:sz w:val="20"/>
              </w:rPr>
              <w:t>30% - дан 39% - ға дейінгі бағыттар кімдер %,</w:t>
            </w:r>
          </w:p>
          <w:p w:rsidR="00115D14" w:rsidRPr="00115D14" w:rsidRDefault="00115D14" w:rsidP="00115D14">
            <w:pPr>
              <w:pStyle w:val="TableParagraph"/>
              <w:spacing w:before="10" w:line="273" w:lineRule="auto"/>
              <w:ind w:left="40" w:right="29"/>
              <w:rPr>
                <w:sz w:val="20"/>
              </w:rPr>
            </w:pPr>
            <w:r w:rsidRPr="00115D14">
              <w:rPr>
                <w:sz w:val="20"/>
              </w:rPr>
              <w:t>гимназиялар 40 % - дан 49% - ға дейін</w:t>
            </w:r>
          </w:p>
          <w:p w:rsidR="00115D14" w:rsidRPr="00115D14" w:rsidRDefault="00115D14" w:rsidP="00115D14">
            <w:pPr>
              <w:pStyle w:val="TableParagraph"/>
              <w:spacing w:before="10" w:line="273" w:lineRule="auto"/>
              <w:ind w:left="40" w:right="29"/>
              <w:rPr>
                <w:sz w:val="20"/>
              </w:rPr>
            </w:pPr>
            <w:r w:rsidRPr="00115D14">
              <w:rPr>
                <w:sz w:val="20"/>
              </w:rPr>
              <w:t>% ,%, оның ішінде қоғамдық-гуманитарлық бағыттағы педагогтердің үлесі 30% - дан 3 9% - ға дейін, дарынды адамдарға арналған мамандандырылған</w:t>
            </w:r>
            <w:proofErr w:type="gramStart"/>
            <w:r w:rsidRPr="00115D14">
              <w:rPr>
                <w:sz w:val="20"/>
              </w:rPr>
              <w:t xml:space="preserve"> Б</w:t>
            </w:r>
            <w:proofErr w:type="gramEnd"/>
            <w:r w:rsidRPr="00115D14">
              <w:rPr>
                <w:sz w:val="20"/>
              </w:rPr>
              <w:t>ілім беру ұйымдары 45% - дан бастап</w:t>
            </w:r>
          </w:p>
          <w:p w:rsidR="00115D14" w:rsidRPr="00115D14" w:rsidRDefault="00115D14" w:rsidP="00115D14">
            <w:pPr>
              <w:pStyle w:val="TableParagraph"/>
              <w:spacing w:before="10" w:line="273" w:lineRule="auto"/>
              <w:ind w:left="40" w:right="29"/>
              <w:rPr>
                <w:sz w:val="20"/>
              </w:rPr>
            </w:pPr>
            <w:r w:rsidRPr="00115D14">
              <w:rPr>
                <w:sz w:val="20"/>
              </w:rPr>
              <w:t xml:space="preserve"> 54% - ға дейін, оның ішінде ( бар болған жағдайда) аудандық және/ немесе облыстық кезеңдердің жеңімпаздарын дайындаған педагогтер </w:t>
            </w:r>
            <w:r>
              <w:rPr>
                <w:sz w:val="20"/>
                <w:lang w:val="kk-KZ"/>
              </w:rPr>
              <w:t xml:space="preserve">байқаулар </w:t>
            </w:r>
            <w:r w:rsidRPr="00115D14">
              <w:rPr>
                <w:sz w:val="20"/>
              </w:rPr>
              <w:t>және жарыстардың және/немесе</w:t>
            </w:r>
            <w:proofErr w:type="gramStart"/>
            <w:r w:rsidRPr="00115D14">
              <w:rPr>
                <w:sz w:val="20"/>
              </w:rPr>
              <w:t xml:space="preserve"> В</w:t>
            </w:r>
            <w:proofErr w:type="gramEnd"/>
            <w:r w:rsidRPr="00115D14">
              <w:rPr>
                <w:sz w:val="20"/>
              </w:rPr>
              <w:t xml:space="preserve"> уәкілетті органы бекіткен соңғы бес жылдағы Республикалық </w:t>
            </w:r>
            <w:r>
              <w:rPr>
                <w:sz w:val="20"/>
                <w:lang w:val="kk-KZ"/>
              </w:rPr>
              <w:t xml:space="preserve">байқаулар </w:t>
            </w:r>
            <w:r w:rsidRPr="00115D14">
              <w:rPr>
                <w:sz w:val="20"/>
              </w:rPr>
              <w:t xml:space="preserve">және жарыстардың қатысушылары мен жеңімпаздарының </w:t>
            </w:r>
            <w:r w:rsidRPr="00115D14">
              <w:rPr>
                <w:sz w:val="20"/>
              </w:rPr>
              <w:lastRenderedPageBreak/>
              <w:t>білім беру саласында;</w:t>
            </w:r>
          </w:p>
          <w:p w:rsidR="00115D14" w:rsidRPr="00115D14" w:rsidRDefault="00115D14" w:rsidP="00115D14">
            <w:pPr>
              <w:pStyle w:val="TableParagraph"/>
              <w:spacing w:before="10" w:line="273" w:lineRule="auto"/>
              <w:ind w:left="40" w:right="29"/>
              <w:rPr>
                <w:sz w:val="20"/>
              </w:rPr>
            </w:pPr>
            <w:r w:rsidRPr="00115D14">
              <w:rPr>
                <w:sz w:val="20"/>
              </w:rPr>
              <w:t>Шағын жинақталған бі</w:t>
            </w:r>
            <w:proofErr w:type="gramStart"/>
            <w:r w:rsidRPr="00115D14">
              <w:rPr>
                <w:sz w:val="20"/>
              </w:rPr>
              <w:t>л</w:t>
            </w:r>
            <w:proofErr w:type="gramEnd"/>
            <w:r w:rsidRPr="00115D14">
              <w:rPr>
                <w:sz w:val="20"/>
              </w:rPr>
              <w:t>ім беру ұйымдары үшін:</w:t>
            </w:r>
          </w:p>
          <w:p w:rsidR="00BF6B7E" w:rsidRPr="00800539" w:rsidRDefault="00115D14" w:rsidP="00115D14">
            <w:pPr>
              <w:pStyle w:val="TableParagraph"/>
              <w:spacing w:before="53" w:line="273" w:lineRule="auto"/>
              <w:ind w:left="40"/>
              <w:rPr>
                <w:sz w:val="20"/>
              </w:rPr>
            </w:pPr>
            <w:r w:rsidRPr="00115D14">
              <w:rPr>
                <w:sz w:val="20"/>
              </w:rPr>
              <w:t xml:space="preserve">жалпы білім беретін мектептер 25 тен </w:t>
            </w:r>
            <w:proofErr w:type="gramStart"/>
            <w:r w:rsidRPr="00115D14">
              <w:rPr>
                <w:sz w:val="20"/>
              </w:rPr>
              <w:t>29</w:t>
            </w:r>
            <w:proofErr w:type="gramEnd"/>
            <w:r w:rsidRPr="00115D14">
              <w:rPr>
                <w:sz w:val="20"/>
              </w:rPr>
              <w:t xml:space="preserve"> ға дейін %</w:t>
            </w:r>
          </w:p>
        </w:tc>
        <w:tc>
          <w:tcPr>
            <w:tcW w:w="1417" w:type="dxa"/>
          </w:tcPr>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spacing w:before="10"/>
            </w:pPr>
          </w:p>
          <w:p w:rsidR="00BF6B7E" w:rsidRDefault="00BF6B7E" w:rsidP="00BF6B7E">
            <w:pPr>
              <w:pStyle w:val="TableParagraph"/>
              <w:ind w:left="40"/>
              <w:rPr>
                <w:sz w:val="20"/>
              </w:rPr>
            </w:pPr>
          </w:p>
        </w:tc>
      </w:tr>
      <w:tr w:rsidR="00BF6B7E" w:rsidTr="00F22B78">
        <w:trPr>
          <w:trHeight w:val="4026"/>
          <w:jc w:val="center"/>
        </w:trPr>
        <w:tc>
          <w:tcPr>
            <w:tcW w:w="2306" w:type="dxa"/>
          </w:tcPr>
          <w:p w:rsidR="00BF6B7E" w:rsidRDefault="00BF6B7E" w:rsidP="00BF6B7E">
            <w:pPr>
              <w:pStyle w:val="TableParagraph"/>
              <w:rPr>
                <w:sz w:val="20"/>
              </w:rPr>
            </w:pPr>
          </w:p>
        </w:tc>
        <w:tc>
          <w:tcPr>
            <w:tcW w:w="3331" w:type="dxa"/>
          </w:tcPr>
          <w:p w:rsidR="00BF6B7E" w:rsidRDefault="00BF6B7E" w:rsidP="00BF6B7E">
            <w:pPr>
              <w:pStyle w:val="TableParagraph"/>
              <w:rPr>
                <w:sz w:val="20"/>
              </w:rPr>
            </w:pPr>
          </w:p>
        </w:tc>
        <w:tc>
          <w:tcPr>
            <w:tcW w:w="2268" w:type="dxa"/>
          </w:tcPr>
          <w:p w:rsidR="00115D14" w:rsidRPr="00115D14" w:rsidRDefault="00115D14" w:rsidP="00115D14">
            <w:pPr>
              <w:pStyle w:val="TableParagraph"/>
              <w:spacing w:before="45" w:line="273" w:lineRule="auto"/>
              <w:ind w:left="40" w:right="20"/>
              <w:rPr>
                <w:sz w:val="20"/>
              </w:rPr>
            </w:pPr>
            <w:r w:rsidRPr="00115D14">
              <w:rPr>
                <w:sz w:val="20"/>
              </w:rPr>
              <w:t>Толық жинақталған бі</w:t>
            </w:r>
            <w:proofErr w:type="gramStart"/>
            <w:r w:rsidRPr="00115D14">
              <w:rPr>
                <w:sz w:val="20"/>
              </w:rPr>
              <w:t>л</w:t>
            </w:r>
            <w:proofErr w:type="gramEnd"/>
            <w:r w:rsidRPr="00115D14">
              <w:rPr>
                <w:sz w:val="20"/>
              </w:rPr>
              <w:t>ім беру ұйымдары үшін:</w:t>
            </w:r>
          </w:p>
          <w:p w:rsidR="00115D14" w:rsidRPr="00115D14" w:rsidRDefault="00115D14" w:rsidP="00115D14">
            <w:pPr>
              <w:pStyle w:val="TableParagraph"/>
              <w:spacing w:before="45" w:line="273" w:lineRule="auto"/>
              <w:ind w:left="40" w:right="20"/>
              <w:rPr>
                <w:sz w:val="20"/>
              </w:rPr>
            </w:pPr>
            <w:r w:rsidRPr="00115D14">
              <w:rPr>
                <w:sz w:val="20"/>
              </w:rPr>
              <w:t>жалпы бі</w:t>
            </w:r>
            <w:proofErr w:type="gramStart"/>
            <w:r w:rsidRPr="00115D14">
              <w:rPr>
                <w:sz w:val="20"/>
              </w:rPr>
              <w:t>л</w:t>
            </w:r>
            <w:proofErr w:type="gramEnd"/>
            <w:r w:rsidRPr="00115D14">
              <w:rPr>
                <w:sz w:val="20"/>
              </w:rPr>
              <w:t>ім беретін мектептер, мектеп-гимназиялар, мектеп-лицейлер 35%-дан кем, лицейлер 40% - дан кем, оның ішінде жаратылыстану-математикалық бағыттағы педагогтердің үлесі 30% - дан кем%,</w:t>
            </w:r>
          </w:p>
          <w:p w:rsidR="00BF6B7E" w:rsidRPr="00800539" w:rsidRDefault="00115D14" w:rsidP="00115D14">
            <w:pPr>
              <w:pStyle w:val="TableParagraph"/>
              <w:spacing w:line="264" w:lineRule="exact"/>
              <w:ind w:left="40" w:right="29"/>
              <w:rPr>
                <w:sz w:val="20"/>
              </w:rPr>
            </w:pPr>
            <w:r w:rsidRPr="00115D14">
              <w:rPr>
                <w:sz w:val="20"/>
              </w:rPr>
              <w:t xml:space="preserve">гимназиялардың үлесі </w:t>
            </w:r>
            <w:r w:rsidRPr="00115D14">
              <w:rPr>
                <w:sz w:val="20"/>
              </w:rPr>
              <w:lastRenderedPageBreak/>
              <w:t>40%-дан аз, оның ішінде қоғамды</w:t>
            </w:r>
            <w:proofErr w:type="gramStart"/>
            <w:r w:rsidRPr="00115D14">
              <w:rPr>
                <w:sz w:val="20"/>
              </w:rPr>
              <w:t>қ-</w:t>
            </w:r>
            <w:proofErr w:type="gramEnd"/>
            <w:r w:rsidRPr="00115D14">
              <w:rPr>
                <w:sz w:val="20"/>
              </w:rPr>
              <w:t>гуманитарлық бағыттағы педагогтардың үлесі 30% - дан аз</w:t>
            </w:r>
          </w:p>
        </w:tc>
        <w:tc>
          <w:tcPr>
            <w:tcW w:w="1417" w:type="dxa"/>
          </w:tcPr>
          <w:p w:rsidR="00BF6B7E" w:rsidRPr="00800539" w:rsidRDefault="00BF6B7E" w:rsidP="00BF6B7E">
            <w:pPr>
              <w:pStyle w:val="TableParagraph"/>
              <w:rPr>
                <w:sz w:val="20"/>
              </w:rPr>
            </w:pPr>
          </w:p>
        </w:tc>
      </w:tr>
      <w:tr w:rsidR="00BF6B7E" w:rsidTr="00F22B78">
        <w:trPr>
          <w:trHeight w:val="6656"/>
          <w:jc w:val="center"/>
        </w:trPr>
        <w:tc>
          <w:tcPr>
            <w:tcW w:w="2306" w:type="dxa"/>
          </w:tcPr>
          <w:p w:rsidR="00BF6B7E" w:rsidRPr="00800539" w:rsidRDefault="00BF6B7E" w:rsidP="00BF6B7E">
            <w:pPr>
              <w:pStyle w:val="TableParagraph"/>
              <w:rPr>
                <w:sz w:val="20"/>
              </w:rPr>
            </w:pPr>
          </w:p>
        </w:tc>
        <w:tc>
          <w:tcPr>
            <w:tcW w:w="3331" w:type="dxa"/>
          </w:tcPr>
          <w:p w:rsidR="00BF6B7E" w:rsidRPr="00800539" w:rsidRDefault="00BF6B7E" w:rsidP="00BF6B7E">
            <w:pPr>
              <w:pStyle w:val="TableParagraph"/>
              <w:rPr>
                <w:sz w:val="20"/>
              </w:rPr>
            </w:pPr>
          </w:p>
        </w:tc>
        <w:tc>
          <w:tcPr>
            <w:tcW w:w="2268" w:type="dxa"/>
          </w:tcPr>
          <w:p w:rsidR="00115D14" w:rsidRPr="00115D14" w:rsidRDefault="00115D14" w:rsidP="00115D14">
            <w:pPr>
              <w:pStyle w:val="TableParagraph"/>
              <w:tabs>
                <w:tab w:val="left" w:pos="1093"/>
                <w:tab w:val="left" w:pos="1458"/>
                <w:tab w:val="left" w:pos="1529"/>
                <w:tab w:val="left" w:pos="1654"/>
                <w:tab w:val="left" w:pos="1689"/>
                <w:tab w:val="left" w:pos="1726"/>
              </w:tabs>
              <w:spacing w:before="10" w:line="273" w:lineRule="auto"/>
              <w:ind w:left="40" w:right="28"/>
              <w:rPr>
                <w:sz w:val="20"/>
              </w:rPr>
            </w:pPr>
            <w:r w:rsidRPr="00115D14">
              <w:rPr>
                <w:sz w:val="20"/>
              </w:rPr>
              <w:t>дарынды адамдарға арналған мамандандырылған</w:t>
            </w:r>
            <w:proofErr w:type="gramStart"/>
            <w:r w:rsidRPr="00115D14">
              <w:rPr>
                <w:sz w:val="20"/>
              </w:rPr>
              <w:t xml:space="preserve"> Б</w:t>
            </w:r>
            <w:proofErr w:type="gramEnd"/>
            <w:r w:rsidRPr="00115D14">
              <w:rPr>
                <w:sz w:val="20"/>
              </w:rPr>
              <w:t xml:space="preserve">ілім беру ұйымдары 45% - дан кем, оның ішінде аудандық және/ немесе облыстық кезеңдердің жеңімпаздарын дайындаған педагогтер (бар болса) </w:t>
            </w:r>
            <w:r>
              <w:rPr>
                <w:sz w:val="20"/>
                <w:lang w:val="kk-KZ"/>
              </w:rPr>
              <w:t>байқаулар</w:t>
            </w:r>
            <w:r w:rsidRPr="00115D14">
              <w:rPr>
                <w:sz w:val="20"/>
              </w:rPr>
              <w:t xml:space="preserve"> және жарыстар және/немесе республикалық </w:t>
            </w:r>
            <w:r>
              <w:rPr>
                <w:sz w:val="20"/>
                <w:lang w:val="kk-KZ"/>
              </w:rPr>
              <w:t xml:space="preserve">байқаулар </w:t>
            </w:r>
            <w:r w:rsidRPr="00115D14">
              <w:rPr>
                <w:sz w:val="20"/>
              </w:rPr>
              <w:t xml:space="preserve"> және соңғы жарыстардың қатысушылары мен жеңімпаздары білім беру саласындағы уәкілетті орган бекіткен бес жыл;</w:t>
            </w:r>
          </w:p>
          <w:p w:rsidR="00115D14" w:rsidRPr="00115D14" w:rsidRDefault="00115D14" w:rsidP="00115D14">
            <w:pPr>
              <w:pStyle w:val="TableParagraph"/>
              <w:tabs>
                <w:tab w:val="left" w:pos="1093"/>
                <w:tab w:val="left" w:pos="1458"/>
                <w:tab w:val="left" w:pos="1529"/>
                <w:tab w:val="left" w:pos="1654"/>
                <w:tab w:val="left" w:pos="1689"/>
                <w:tab w:val="left" w:pos="1726"/>
              </w:tabs>
              <w:spacing w:before="10" w:line="273" w:lineRule="auto"/>
              <w:ind w:left="40" w:right="28"/>
              <w:rPr>
                <w:sz w:val="20"/>
              </w:rPr>
            </w:pPr>
            <w:r w:rsidRPr="00115D14">
              <w:rPr>
                <w:sz w:val="20"/>
              </w:rPr>
              <w:t>Шағын жинақталған бі</w:t>
            </w:r>
            <w:proofErr w:type="gramStart"/>
            <w:r w:rsidRPr="00115D14">
              <w:rPr>
                <w:sz w:val="20"/>
              </w:rPr>
              <w:t>л</w:t>
            </w:r>
            <w:proofErr w:type="gramEnd"/>
            <w:r w:rsidRPr="00115D14">
              <w:rPr>
                <w:sz w:val="20"/>
              </w:rPr>
              <w:t>ім беру ұйымдары үшін:</w:t>
            </w:r>
          </w:p>
          <w:p w:rsidR="00BF6B7E" w:rsidRPr="00800539" w:rsidRDefault="00115D14" w:rsidP="00115D14">
            <w:pPr>
              <w:pStyle w:val="TableParagraph"/>
              <w:spacing w:before="53" w:line="273" w:lineRule="auto"/>
              <w:ind w:left="40"/>
              <w:rPr>
                <w:sz w:val="20"/>
              </w:rPr>
            </w:pPr>
            <w:r w:rsidRPr="00115D14">
              <w:rPr>
                <w:sz w:val="20"/>
              </w:rPr>
              <w:t>жалпы бі</w:t>
            </w:r>
            <w:proofErr w:type="gramStart"/>
            <w:r w:rsidRPr="00115D14">
              <w:rPr>
                <w:sz w:val="20"/>
              </w:rPr>
              <w:t>л</w:t>
            </w:r>
            <w:proofErr w:type="gramEnd"/>
            <w:r w:rsidRPr="00115D14">
              <w:rPr>
                <w:sz w:val="20"/>
              </w:rPr>
              <w:t>ім беретін мектептер 25 дан аз%</w:t>
            </w:r>
          </w:p>
        </w:tc>
        <w:tc>
          <w:tcPr>
            <w:tcW w:w="1417" w:type="dxa"/>
          </w:tcPr>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Default="00BF6B7E" w:rsidP="00BF6B7E">
            <w:pPr>
              <w:pStyle w:val="TableParagraph"/>
              <w:spacing w:before="181"/>
              <w:ind w:left="40"/>
              <w:rPr>
                <w:sz w:val="20"/>
              </w:rPr>
            </w:pPr>
          </w:p>
        </w:tc>
      </w:tr>
      <w:tr w:rsidR="00BF6B7E" w:rsidTr="00F22B78">
        <w:trPr>
          <w:trHeight w:val="1401"/>
          <w:jc w:val="center"/>
        </w:trPr>
        <w:tc>
          <w:tcPr>
            <w:tcW w:w="2306" w:type="dxa"/>
            <w:vMerge w:val="restart"/>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spacing w:before="8"/>
              <w:rPr>
                <w:sz w:val="20"/>
              </w:rPr>
            </w:pPr>
          </w:p>
          <w:p w:rsidR="00BF6B7E" w:rsidRDefault="00BF6B7E" w:rsidP="00BF6B7E">
            <w:pPr>
              <w:pStyle w:val="TableParagraph"/>
              <w:ind w:left="40"/>
              <w:rPr>
                <w:sz w:val="20"/>
              </w:rPr>
            </w:pPr>
            <w:r>
              <w:rPr>
                <w:sz w:val="20"/>
              </w:rPr>
              <w:t>6</w:t>
            </w:r>
          </w:p>
        </w:tc>
        <w:tc>
          <w:tcPr>
            <w:tcW w:w="3331" w:type="dxa"/>
            <w:vMerge w:val="restart"/>
          </w:tcPr>
          <w:p w:rsidR="00BF6B7E" w:rsidRPr="00800539" w:rsidRDefault="00115D14" w:rsidP="00BF6B7E">
            <w:pPr>
              <w:pStyle w:val="TableParagraph"/>
              <w:tabs>
                <w:tab w:val="left" w:pos="706"/>
                <w:tab w:val="left" w:pos="880"/>
                <w:tab w:val="left" w:pos="1345"/>
                <w:tab w:val="left" w:pos="1731"/>
                <w:tab w:val="left" w:pos="1827"/>
                <w:tab w:val="left" w:pos="1875"/>
                <w:tab w:val="left" w:pos="2197"/>
              </w:tabs>
              <w:spacing w:before="45" w:line="273" w:lineRule="auto"/>
              <w:ind w:left="40" w:right="29"/>
              <w:rPr>
                <w:sz w:val="20"/>
              </w:rPr>
            </w:pPr>
            <w:r w:rsidRPr="00115D14">
              <w:rPr>
                <w:spacing w:val="14"/>
                <w:sz w:val="20"/>
              </w:rPr>
              <w:t>Қазақстан Республикасы</w:t>
            </w:r>
            <w:proofErr w:type="gramStart"/>
            <w:r w:rsidRPr="00115D14">
              <w:rPr>
                <w:spacing w:val="14"/>
                <w:sz w:val="20"/>
              </w:rPr>
              <w:t xml:space="preserve"> Б</w:t>
            </w:r>
            <w:proofErr w:type="gramEnd"/>
            <w:r w:rsidRPr="00115D14">
              <w:rPr>
                <w:spacing w:val="14"/>
                <w:sz w:val="20"/>
              </w:rPr>
              <w:t>ілім және ғылым министрінің 2016 жылғы 22 қаңтардағы № 70 бұйрығына сәйкес білім беру ұйымдарының жабдықтарымен және жиһаздарымен жарақтандырылуы (тіркелген</w:t>
            </w:r>
            <w:r w:rsidR="00BF6B7E" w:rsidRPr="00800539">
              <w:rPr>
                <w:sz w:val="20"/>
              </w:rPr>
              <w:lastRenderedPageBreak/>
              <w:tab/>
            </w:r>
            <w:r w:rsidR="00BF6B7E" w:rsidRPr="00800539">
              <w:rPr>
                <w:sz w:val="20"/>
              </w:rPr>
              <w:tab/>
            </w:r>
            <w:r w:rsidR="00BF6B7E" w:rsidRPr="00800539">
              <w:rPr>
                <w:sz w:val="20"/>
              </w:rPr>
              <w:tab/>
            </w:r>
            <w:r w:rsidRPr="00115D14">
              <w:rPr>
                <w:sz w:val="20"/>
              </w:rPr>
              <w:t>нормативтік құқықтық актілерді мемлекеттік тіркеу тізілімінде № 3272)</w:t>
            </w:r>
          </w:p>
        </w:tc>
        <w:tc>
          <w:tcPr>
            <w:tcW w:w="2268" w:type="dxa"/>
          </w:tcPr>
          <w:p w:rsidR="00BF6B7E" w:rsidRDefault="00BF6B7E" w:rsidP="00BF6B7E">
            <w:pPr>
              <w:pStyle w:val="TableParagraph"/>
              <w:spacing w:before="45"/>
              <w:ind w:left="40"/>
              <w:rPr>
                <w:sz w:val="20"/>
              </w:rPr>
            </w:pPr>
            <w:r>
              <w:rPr>
                <w:sz w:val="20"/>
              </w:rPr>
              <w:lastRenderedPageBreak/>
              <w:t>100 %</w:t>
            </w:r>
          </w:p>
        </w:tc>
        <w:tc>
          <w:tcPr>
            <w:tcW w:w="1417" w:type="dxa"/>
          </w:tcPr>
          <w:p w:rsidR="00BF6B7E" w:rsidRPr="00800539" w:rsidRDefault="00BF6B7E" w:rsidP="00BF6B7E">
            <w:pPr>
              <w:pStyle w:val="TableParagraph"/>
              <w:spacing w:before="45"/>
              <w:ind w:left="40"/>
              <w:rPr>
                <w:sz w:val="20"/>
              </w:rPr>
            </w:pPr>
          </w:p>
        </w:tc>
      </w:tr>
      <w:tr w:rsidR="00BF6B7E" w:rsidTr="00F22B78">
        <w:trPr>
          <w:trHeight w:val="333"/>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Default="00BF6B7E" w:rsidP="00BF6B7E">
            <w:pPr>
              <w:pStyle w:val="TableParagraph"/>
              <w:spacing w:before="45"/>
              <w:ind w:left="40"/>
              <w:rPr>
                <w:sz w:val="20"/>
              </w:rPr>
            </w:pPr>
            <w:r>
              <w:rPr>
                <w:sz w:val="20"/>
              </w:rPr>
              <w:t>95 - 99 %</w:t>
            </w:r>
          </w:p>
        </w:tc>
        <w:tc>
          <w:tcPr>
            <w:tcW w:w="1417" w:type="dxa"/>
          </w:tcPr>
          <w:p w:rsidR="00BF6B7E" w:rsidRPr="00800539" w:rsidRDefault="00BF6B7E" w:rsidP="00BF6B7E">
            <w:pPr>
              <w:pStyle w:val="TableParagraph"/>
              <w:spacing w:before="45"/>
              <w:ind w:left="40"/>
              <w:rPr>
                <w:sz w:val="20"/>
              </w:rPr>
            </w:pPr>
          </w:p>
        </w:tc>
      </w:tr>
      <w:tr w:rsidR="00BF6B7E" w:rsidTr="00F22B78">
        <w:trPr>
          <w:trHeight w:val="333"/>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Default="00BF6B7E" w:rsidP="00BF6B7E">
            <w:pPr>
              <w:pStyle w:val="TableParagraph"/>
              <w:spacing w:before="45"/>
              <w:ind w:left="40"/>
              <w:rPr>
                <w:sz w:val="20"/>
              </w:rPr>
            </w:pPr>
            <w:r>
              <w:rPr>
                <w:sz w:val="20"/>
              </w:rPr>
              <w:t>80 - 94 %</w:t>
            </w:r>
          </w:p>
        </w:tc>
        <w:tc>
          <w:tcPr>
            <w:tcW w:w="1417" w:type="dxa"/>
          </w:tcPr>
          <w:p w:rsidR="00BF6B7E" w:rsidRDefault="00BF6B7E" w:rsidP="00BF6B7E">
            <w:pPr>
              <w:pStyle w:val="TableParagraph"/>
              <w:spacing w:before="45"/>
              <w:ind w:left="40"/>
              <w:rPr>
                <w:sz w:val="20"/>
              </w:rPr>
            </w:pPr>
            <w:r>
              <w:rPr>
                <w:sz w:val="20"/>
              </w:rPr>
              <w:t>3</w:t>
            </w:r>
          </w:p>
        </w:tc>
      </w:tr>
      <w:tr w:rsidR="00BF6B7E" w:rsidTr="00F22B78">
        <w:trPr>
          <w:trHeight w:val="2725"/>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Pr="00115D14" w:rsidRDefault="00BF6B7E" w:rsidP="00BF6B7E">
            <w:pPr>
              <w:pStyle w:val="TableParagraph"/>
              <w:ind w:left="40"/>
              <w:rPr>
                <w:sz w:val="20"/>
                <w:lang w:val="kk-KZ"/>
              </w:rPr>
            </w:pPr>
            <w:r>
              <w:rPr>
                <w:sz w:val="20"/>
              </w:rPr>
              <w:t>80</w:t>
            </w:r>
            <w:r>
              <w:rPr>
                <w:spacing w:val="-1"/>
                <w:sz w:val="20"/>
              </w:rPr>
              <w:t xml:space="preserve"> </w:t>
            </w:r>
            <w:r>
              <w:rPr>
                <w:sz w:val="20"/>
              </w:rPr>
              <w:t>%</w:t>
            </w:r>
            <w:r w:rsidR="00115D14">
              <w:rPr>
                <w:sz w:val="20"/>
                <w:lang w:val="kk-KZ"/>
              </w:rPr>
              <w:t xml:space="preserve"> төмен </w:t>
            </w:r>
          </w:p>
        </w:tc>
        <w:tc>
          <w:tcPr>
            <w:tcW w:w="1417" w:type="dxa"/>
          </w:tcPr>
          <w:p w:rsidR="00BF6B7E" w:rsidRPr="00800539" w:rsidRDefault="00BF6B7E" w:rsidP="00BF6B7E">
            <w:pPr>
              <w:pStyle w:val="TableParagraph"/>
              <w:ind w:left="40"/>
              <w:rPr>
                <w:sz w:val="20"/>
              </w:rPr>
            </w:pPr>
          </w:p>
        </w:tc>
      </w:tr>
      <w:tr w:rsidR="00BF6B7E" w:rsidTr="00F22B78">
        <w:trPr>
          <w:trHeight w:val="333"/>
          <w:jc w:val="center"/>
        </w:trPr>
        <w:tc>
          <w:tcPr>
            <w:tcW w:w="2306" w:type="dxa"/>
            <w:vMerge w:val="restart"/>
          </w:tcPr>
          <w:p w:rsidR="00BF6B7E" w:rsidRDefault="00BF6B7E" w:rsidP="00BF6B7E">
            <w:pPr>
              <w:pStyle w:val="TableParagraph"/>
              <w:rPr>
                <w:sz w:val="20"/>
              </w:rPr>
            </w:pPr>
          </w:p>
        </w:tc>
        <w:tc>
          <w:tcPr>
            <w:tcW w:w="3331" w:type="dxa"/>
            <w:vMerge w:val="restart"/>
          </w:tcPr>
          <w:p w:rsidR="00BF6B7E" w:rsidRPr="00800539" w:rsidRDefault="00115D14" w:rsidP="00BF6B7E">
            <w:pPr>
              <w:pStyle w:val="TableParagraph"/>
              <w:tabs>
                <w:tab w:val="left" w:pos="702"/>
                <w:tab w:val="left" w:pos="740"/>
                <w:tab w:val="left" w:pos="880"/>
                <w:tab w:val="left" w:pos="1102"/>
                <w:tab w:val="left" w:pos="1176"/>
                <w:tab w:val="left" w:pos="1359"/>
                <w:tab w:val="left" w:pos="1413"/>
                <w:tab w:val="left" w:pos="1850"/>
                <w:tab w:val="left" w:pos="2197"/>
              </w:tabs>
              <w:spacing w:before="45" w:line="273" w:lineRule="auto"/>
              <w:ind w:left="40" w:right="29"/>
              <w:rPr>
                <w:sz w:val="20"/>
              </w:rPr>
            </w:pPr>
            <w:r w:rsidRPr="00115D14">
              <w:rPr>
                <w:sz w:val="20"/>
              </w:rPr>
              <w:t xml:space="preserve">Қазақстан Республикасы Білім және ғылым министрінің 2022 жылғы 12 қаңтардағы № 6 </w:t>
            </w:r>
            <w:proofErr w:type="gramStart"/>
            <w:r w:rsidRPr="00115D14">
              <w:rPr>
                <w:sz w:val="20"/>
              </w:rPr>
              <w:t xml:space="preserve">( </w:t>
            </w:r>
            <w:proofErr w:type="gramEnd"/>
            <w:r w:rsidRPr="00115D14">
              <w:rPr>
                <w:sz w:val="20"/>
              </w:rPr>
              <w:t>тіркелген) бұйрығына сәйкес ғимараттарда (оқу ғимараттарында) ерекше білім беру қажеттіліктері бар адамдар үшін жағдайлар жасау ( пандус, есіктер мен баспалдақтарды контрастты бояумен бояу)</w:t>
            </w:r>
          </w:p>
        </w:tc>
        <w:tc>
          <w:tcPr>
            <w:tcW w:w="2268" w:type="dxa"/>
          </w:tcPr>
          <w:p w:rsidR="00BF6B7E" w:rsidRDefault="00BF6B7E" w:rsidP="00BF6B7E">
            <w:pPr>
              <w:pStyle w:val="TableParagraph"/>
              <w:spacing w:before="45"/>
              <w:ind w:left="40"/>
              <w:rPr>
                <w:sz w:val="20"/>
              </w:rPr>
            </w:pPr>
            <w:r>
              <w:rPr>
                <w:sz w:val="20"/>
              </w:rPr>
              <w:t>100 %</w:t>
            </w:r>
          </w:p>
        </w:tc>
        <w:tc>
          <w:tcPr>
            <w:tcW w:w="1417" w:type="dxa"/>
          </w:tcPr>
          <w:p w:rsidR="00BF6B7E" w:rsidRDefault="00BF6B7E" w:rsidP="00BF6B7E">
            <w:pPr>
              <w:pStyle w:val="TableParagraph"/>
              <w:spacing w:before="45"/>
              <w:ind w:left="40"/>
              <w:rPr>
                <w:sz w:val="20"/>
              </w:rPr>
            </w:pPr>
          </w:p>
        </w:tc>
      </w:tr>
      <w:tr w:rsidR="00BF6B7E" w:rsidTr="00F22B78">
        <w:trPr>
          <w:trHeight w:val="333"/>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Default="00BF6B7E" w:rsidP="00BF6B7E">
            <w:pPr>
              <w:pStyle w:val="TableParagraph"/>
              <w:spacing w:before="45"/>
              <w:ind w:left="40"/>
              <w:rPr>
                <w:sz w:val="20"/>
              </w:rPr>
            </w:pPr>
            <w:r>
              <w:rPr>
                <w:sz w:val="20"/>
              </w:rPr>
              <w:t>95 - 99 %</w:t>
            </w:r>
          </w:p>
        </w:tc>
        <w:tc>
          <w:tcPr>
            <w:tcW w:w="1417" w:type="dxa"/>
          </w:tcPr>
          <w:p w:rsidR="00BF6B7E" w:rsidRDefault="00BF6B7E" w:rsidP="00BF6B7E">
            <w:pPr>
              <w:pStyle w:val="TableParagraph"/>
              <w:spacing w:before="45"/>
              <w:ind w:left="40"/>
              <w:rPr>
                <w:sz w:val="20"/>
              </w:rPr>
            </w:pPr>
          </w:p>
        </w:tc>
      </w:tr>
      <w:tr w:rsidR="00BF6B7E" w:rsidTr="00F22B78">
        <w:trPr>
          <w:trHeight w:val="333"/>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Default="00BF6B7E" w:rsidP="00BF6B7E">
            <w:pPr>
              <w:pStyle w:val="TableParagraph"/>
              <w:spacing w:before="45"/>
              <w:ind w:left="40"/>
              <w:rPr>
                <w:sz w:val="20"/>
              </w:rPr>
            </w:pPr>
            <w:r>
              <w:rPr>
                <w:sz w:val="20"/>
              </w:rPr>
              <w:t>80 - 94 %</w:t>
            </w:r>
          </w:p>
        </w:tc>
        <w:tc>
          <w:tcPr>
            <w:tcW w:w="1417" w:type="dxa"/>
          </w:tcPr>
          <w:p w:rsidR="00BF6B7E" w:rsidRPr="00814842" w:rsidRDefault="00BF6B7E" w:rsidP="00BF6B7E">
            <w:pPr>
              <w:pStyle w:val="TableParagraph"/>
              <w:spacing w:before="45"/>
              <w:ind w:left="40"/>
              <w:rPr>
                <w:sz w:val="20"/>
              </w:rPr>
            </w:pPr>
            <w:r>
              <w:rPr>
                <w:sz w:val="20"/>
              </w:rPr>
              <w:t>3</w:t>
            </w:r>
          </w:p>
        </w:tc>
      </w:tr>
      <w:tr w:rsidR="00BF6B7E" w:rsidTr="00F22B78">
        <w:trPr>
          <w:trHeight w:val="1893"/>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Default="00BF6B7E" w:rsidP="00BF6B7E">
            <w:pPr>
              <w:pStyle w:val="TableParagraph"/>
              <w:rPr>
                <w:sz w:val="20"/>
              </w:rPr>
            </w:pPr>
          </w:p>
        </w:tc>
        <w:tc>
          <w:tcPr>
            <w:tcW w:w="1417" w:type="dxa"/>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spacing w:before="5"/>
              <w:rPr>
                <w:sz w:val="32"/>
              </w:rPr>
            </w:pPr>
          </w:p>
          <w:p w:rsidR="00BF6B7E" w:rsidRDefault="00BF6B7E" w:rsidP="00BF6B7E">
            <w:pPr>
              <w:pStyle w:val="TableParagraph"/>
              <w:ind w:left="40"/>
              <w:rPr>
                <w:sz w:val="20"/>
              </w:rPr>
            </w:pPr>
          </w:p>
        </w:tc>
      </w:tr>
      <w:tr w:rsidR="00BF6B7E" w:rsidTr="00F22B78">
        <w:trPr>
          <w:trHeight w:val="971"/>
          <w:jc w:val="center"/>
        </w:trPr>
        <w:tc>
          <w:tcPr>
            <w:tcW w:w="2306" w:type="dxa"/>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ind w:left="40"/>
              <w:rPr>
                <w:sz w:val="20"/>
              </w:rPr>
            </w:pPr>
            <w:r>
              <w:rPr>
                <w:sz w:val="20"/>
              </w:rPr>
              <w:t>7</w:t>
            </w:r>
          </w:p>
        </w:tc>
        <w:tc>
          <w:tcPr>
            <w:tcW w:w="3331" w:type="dxa"/>
          </w:tcPr>
          <w:p w:rsidR="00BF6B7E" w:rsidRPr="00800539" w:rsidRDefault="00115D14" w:rsidP="00BF6B7E">
            <w:pPr>
              <w:pStyle w:val="TableParagraph"/>
              <w:spacing w:before="10" w:line="273" w:lineRule="auto"/>
              <w:ind w:left="40" w:right="87"/>
              <w:rPr>
                <w:sz w:val="20"/>
              </w:rPr>
            </w:pPr>
            <w:proofErr w:type="gramStart"/>
            <w:r w:rsidRPr="00115D14">
              <w:rPr>
                <w:sz w:val="20"/>
              </w:rPr>
              <w:t>Нормативтік құқықтық актілерді мемлекеттік тіркеу тізілімінде № 26513)</w:t>
            </w:r>
            <w:proofErr w:type="gramEnd"/>
          </w:p>
        </w:tc>
        <w:tc>
          <w:tcPr>
            <w:tcW w:w="2268" w:type="dxa"/>
          </w:tcPr>
          <w:p w:rsidR="00BF6B7E" w:rsidRPr="00115D14" w:rsidRDefault="00BF6B7E" w:rsidP="00BF6B7E">
            <w:pPr>
              <w:pStyle w:val="TableParagraph"/>
              <w:spacing w:before="10"/>
              <w:ind w:left="40"/>
              <w:rPr>
                <w:sz w:val="20"/>
                <w:lang w:val="kk-KZ"/>
              </w:rPr>
            </w:pPr>
            <w:r>
              <w:rPr>
                <w:sz w:val="20"/>
              </w:rPr>
              <w:t>80</w:t>
            </w:r>
            <w:r>
              <w:rPr>
                <w:spacing w:val="-1"/>
                <w:sz w:val="20"/>
              </w:rPr>
              <w:t xml:space="preserve"> </w:t>
            </w:r>
            <w:r>
              <w:rPr>
                <w:sz w:val="20"/>
              </w:rPr>
              <w:t>%</w:t>
            </w:r>
            <w:r w:rsidR="00115D14">
              <w:rPr>
                <w:sz w:val="20"/>
                <w:lang w:val="kk-KZ"/>
              </w:rPr>
              <w:t xml:space="preserve"> төмен </w:t>
            </w:r>
          </w:p>
        </w:tc>
        <w:tc>
          <w:tcPr>
            <w:tcW w:w="1417" w:type="dxa"/>
          </w:tcPr>
          <w:p w:rsidR="00BF6B7E" w:rsidRDefault="00BF6B7E" w:rsidP="00BF6B7E">
            <w:pPr>
              <w:pStyle w:val="TableParagraph"/>
              <w:rPr>
                <w:sz w:val="20"/>
              </w:rPr>
            </w:pPr>
          </w:p>
        </w:tc>
      </w:tr>
      <w:tr w:rsidR="00BF6B7E" w:rsidTr="00F22B78">
        <w:trPr>
          <w:trHeight w:val="333"/>
          <w:jc w:val="center"/>
        </w:trPr>
        <w:tc>
          <w:tcPr>
            <w:tcW w:w="2306" w:type="dxa"/>
            <w:vMerge w:val="restart"/>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spacing w:before="2"/>
              <w:rPr>
                <w:sz w:val="25"/>
              </w:rPr>
            </w:pPr>
          </w:p>
          <w:p w:rsidR="00BF6B7E" w:rsidRDefault="00BF6B7E" w:rsidP="00BF6B7E">
            <w:pPr>
              <w:pStyle w:val="TableParagraph"/>
              <w:ind w:left="40"/>
              <w:rPr>
                <w:sz w:val="20"/>
              </w:rPr>
            </w:pPr>
            <w:r>
              <w:rPr>
                <w:sz w:val="20"/>
              </w:rPr>
              <w:t>8</w:t>
            </w:r>
          </w:p>
        </w:tc>
        <w:tc>
          <w:tcPr>
            <w:tcW w:w="3331" w:type="dxa"/>
            <w:vMerge w:val="restart"/>
          </w:tcPr>
          <w:p w:rsidR="00115D14" w:rsidRPr="00115D14" w:rsidRDefault="00115D14" w:rsidP="00115D14">
            <w:pPr>
              <w:pStyle w:val="TableParagraph"/>
              <w:tabs>
                <w:tab w:val="left" w:pos="1558"/>
              </w:tabs>
              <w:spacing w:before="45" w:line="273" w:lineRule="auto"/>
              <w:ind w:left="40" w:right="93"/>
              <w:rPr>
                <w:spacing w:val="10"/>
                <w:sz w:val="20"/>
              </w:rPr>
            </w:pPr>
            <w:r w:rsidRPr="00115D14">
              <w:rPr>
                <w:spacing w:val="10"/>
                <w:sz w:val="20"/>
              </w:rPr>
              <w:t>Бастауыш, негізгі орта және жалпы білім беру ұйымдары үшін оқ</w:t>
            </w:r>
            <w:proofErr w:type="gramStart"/>
            <w:r w:rsidRPr="00115D14">
              <w:rPr>
                <w:spacing w:val="10"/>
                <w:sz w:val="20"/>
              </w:rPr>
              <w:t>у-</w:t>
            </w:r>
            <w:proofErr w:type="gramEnd"/>
            <w:r w:rsidRPr="00115D14">
              <w:rPr>
                <w:spacing w:val="10"/>
                <w:sz w:val="20"/>
              </w:rPr>
              <w:t>әдістемелік кешендермен, оқу және көркем әдебиеттермен қамтамасыз етілуі</w:t>
            </w:r>
          </w:p>
          <w:p w:rsidR="00115D14" w:rsidRPr="00115D14" w:rsidRDefault="00115D14" w:rsidP="00115D14">
            <w:pPr>
              <w:pStyle w:val="TableParagraph"/>
              <w:tabs>
                <w:tab w:val="left" w:pos="1558"/>
              </w:tabs>
              <w:spacing w:before="45" w:line="273" w:lineRule="auto"/>
              <w:ind w:left="40" w:right="93"/>
              <w:rPr>
                <w:spacing w:val="10"/>
                <w:sz w:val="20"/>
              </w:rPr>
            </w:pPr>
            <w:r w:rsidRPr="00115D14">
              <w:rPr>
                <w:spacing w:val="10"/>
                <w:sz w:val="20"/>
              </w:rPr>
              <w:t xml:space="preserve">Қазақстан Республикасы Білім және ғылым министрінің 2016 жылғы 19 қаңтардағы № 44 </w:t>
            </w:r>
            <w:proofErr w:type="gramStart"/>
            <w:r w:rsidRPr="00115D14">
              <w:rPr>
                <w:spacing w:val="10"/>
                <w:sz w:val="20"/>
              </w:rPr>
              <w:t xml:space="preserve">( </w:t>
            </w:r>
            <w:proofErr w:type="gramEnd"/>
            <w:r w:rsidRPr="00115D14">
              <w:rPr>
                <w:spacing w:val="10"/>
                <w:sz w:val="20"/>
              </w:rPr>
              <w:t>нормативтік құқықтық актілерді мемлекеттік тіркеу тізілімінде № 13070 болып тіркелген), 22 бұйрықтарына сәйкес</w:t>
            </w:r>
          </w:p>
          <w:p w:rsidR="00BF6B7E" w:rsidRPr="00800539" w:rsidRDefault="00115D14" w:rsidP="00115D14">
            <w:pPr>
              <w:pStyle w:val="TableParagraph"/>
              <w:tabs>
                <w:tab w:val="left" w:pos="1875"/>
              </w:tabs>
              <w:spacing w:before="10" w:line="273" w:lineRule="auto"/>
              <w:ind w:left="40" w:right="30"/>
              <w:rPr>
                <w:sz w:val="20"/>
              </w:rPr>
            </w:pPr>
            <w:r w:rsidRPr="00115D14">
              <w:rPr>
                <w:spacing w:val="10"/>
                <w:sz w:val="20"/>
              </w:rPr>
              <w:t>2020 жылғы мамыр № 216 (нормативтік құқықтық актілерді мемлекеттік тіркеу тізілімінде № 20708 болып тіркелген)</w:t>
            </w:r>
          </w:p>
        </w:tc>
        <w:tc>
          <w:tcPr>
            <w:tcW w:w="2268" w:type="dxa"/>
          </w:tcPr>
          <w:p w:rsidR="00BF6B7E" w:rsidRDefault="00BF6B7E" w:rsidP="00BF6B7E">
            <w:pPr>
              <w:pStyle w:val="TableParagraph"/>
              <w:spacing w:before="45"/>
              <w:ind w:left="40"/>
              <w:rPr>
                <w:sz w:val="20"/>
              </w:rPr>
            </w:pPr>
            <w:r>
              <w:rPr>
                <w:sz w:val="20"/>
              </w:rPr>
              <w:t>100 %</w:t>
            </w:r>
          </w:p>
        </w:tc>
        <w:tc>
          <w:tcPr>
            <w:tcW w:w="1417" w:type="dxa"/>
          </w:tcPr>
          <w:p w:rsidR="00BF6B7E" w:rsidRDefault="00BF6B7E" w:rsidP="00BF6B7E">
            <w:pPr>
              <w:pStyle w:val="TableParagraph"/>
              <w:spacing w:before="45"/>
              <w:ind w:left="40"/>
              <w:rPr>
                <w:sz w:val="20"/>
              </w:rPr>
            </w:pPr>
            <w:r>
              <w:rPr>
                <w:sz w:val="20"/>
              </w:rPr>
              <w:t>5</w:t>
            </w:r>
          </w:p>
        </w:tc>
      </w:tr>
      <w:tr w:rsidR="00BF6B7E" w:rsidTr="00F22B78">
        <w:trPr>
          <w:trHeight w:val="333"/>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Default="00BF6B7E" w:rsidP="00BF6B7E">
            <w:pPr>
              <w:pStyle w:val="TableParagraph"/>
              <w:spacing w:before="45"/>
              <w:ind w:left="40"/>
              <w:rPr>
                <w:sz w:val="20"/>
              </w:rPr>
            </w:pPr>
            <w:r>
              <w:rPr>
                <w:sz w:val="20"/>
              </w:rPr>
              <w:t>95 - 99 %</w:t>
            </w:r>
          </w:p>
        </w:tc>
        <w:tc>
          <w:tcPr>
            <w:tcW w:w="1417" w:type="dxa"/>
          </w:tcPr>
          <w:p w:rsidR="00BF6B7E" w:rsidRDefault="00BF6B7E" w:rsidP="00BF6B7E">
            <w:pPr>
              <w:pStyle w:val="TableParagraph"/>
              <w:spacing w:before="45"/>
              <w:ind w:left="40"/>
              <w:rPr>
                <w:sz w:val="20"/>
              </w:rPr>
            </w:pPr>
          </w:p>
        </w:tc>
      </w:tr>
      <w:tr w:rsidR="00BF6B7E" w:rsidTr="00F22B78">
        <w:trPr>
          <w:trHeight w:val="333"/>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Default="00BF6B7E" w:rsidP="00BF6B7E">
            <w:pPr>
              <w:pStyle w:val="TableParagraph"/>
              <w:spacing w:before="45"/>
              <w:ind w:left="40"/>
              <w:rPr>
                <w:sz w:val="20"/>
              </w:rPr>
            </w:pPr>
            <w:r>
              <w:rPr>
                <w:sz w:val="20"/>
              </w:rPr>
              <w:t>80 - 94 %</w:t>
            </w:r>
          </w:p>
        </w:tc>
        <w:tc>
          <w:tcPr>
            <w:tcW w:w="1417" w:type="dxa"/>
          </w:tcPr>
          <w:p w:rsidR="00BF6B7E" w:rsidRDefault="00BF6B7E" w:rsidP="00BF6B7E">
            <w:pPr>
              <w:pStyle w:val="TableParagraph"/>
              <w:spacing w:before="45"/>
              <w:ind w:left="40"/>
              <w:rPr>
                <w:sz w:val="20"/>
              </w:rPr>
            </w:pPr>
          </w:p>
        </w:tc>
      </w:tr>
      <w:tr w:rsidR="00BF6B7E" w:rsidTr="00F22B78">
        <w:trPr>
          <w:trHeight w:val="3509"/>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spacing w:before="4"/>
              <w:rPr>
                <w:sz w:val="24"/>
              </w:rPr>
            </w:pPr>
          </w:p>
          <w:p w:rsidR="00BF6B7E" w:rsidRPr="00115D14" w:rsidRDefault="00BF6B7E" w:rsidP="00BF6B7E">
            <w:pPr>
              <w:pStyle w:val="TableParagraph"/>
              <w:ind w:left="40"/>
              <w:rPr>
                <w:sz w:val="20"/>
                <w:lang w:val="kk-KZ"/>
              </w:rPr>
            </w:pPr>
            <w:r>
              <w:rPr>
                <w:spacing w:val="-3"/>
                <w:sz w:val="20"/>
              </w:rPr>
              <w:t xml:space="preserve"> </w:t>
            </w:r>
            <w:r>
              <w:rPr>
                <w:sz w:val="20"/>
              </w:rPr>
              <w:t>80</w:t>
            </w:r>
            <w:r>
              <w:rPr>
                <w:spacing w:val="-1"/>
                <w:sz w:val="20"/>
              </w:rPr>
              <w:t xml:space="preserve"> </w:t>
            </w:r>
            <w:r>
              <w:rPr>
                <w:sz w:val="20"/>
              </w:rPr>
              <w:t>%</w:t>
            </w:r>
            <w:r w:rsidR="00115D14">
              <w:rPr>
                <w:sz w:val="20"/>
                <w:lang w:val="kk-KZ"/>
              </w:rPr>
              <w:t xml:space="preserve"> төмен </w:t>
            </w:r>
          </w:p>
        </w:tc>
        <w:tc>
          <w:tcPr>
            <w:tcW w:w="1417" w:type="dxa"/>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spacing w:before="4"/>
              <w:rPr>
                <w:sz w:val="24"/>
              </w:rPr>
            </w:pPr>
          </w:p>
          <w:p w:rsidR="00BF6B7E" w:rsidRDefault="00BF6B7E" w:rsidP="00BF6B7E">
            <w:pPr>
              <w:pStyle w:val="TableParagraph"/>
              <w:ind w:left="40"/>
              <w:rPr>
                <w:sz w:val="20"/>
              </w:rPr>
            </w:pPr>
          </w:p>
        </w:tc>
      </w:tr>
      <w:tr w:rsidR="00BF6B7E" w:rsidTr="00F22B78">
        <w:trPr>
          <w:trHeight w:val="333"/>
          <w:jc w:val="center"/>
        </w:trPr>
        <w:tc>
          <w:tcPr>
            <w:tcW w:w="2306" w:type="dxa"/>
            <w:vMerge w:val="restart"/>
          </w:tcPr>
          <w:p w:rsidR="00BF6B7E" w:rsidRDefault="00BF6B7E" w:rsidP="00BF6B7E">
            <w:pPr>
              <w:pStyle w:val="TableParagraph"/>
            </w:pPr>
          </w:p>
          <w:p w:rsidR="00BF6B7E" w:rsidRDefault="00BF6B7E" w:rsidP="00BF6B7E">
            <w:pPr>
              <w:pStyle w:val="TableParagraph"/>
              <w:spacing w:before="8"/>
              <w:rPr>
                <w:sz w:val="27"/>
              </w:rPr>
            </w:pPr>
          </w:p>
          <w:p w:rsidR="00BF6B7E" w:rsidRDefault="00BF6B7E" w:rsidP="00BF6B7E">
            <w:pPr>
              <w:pStyle w:val="TableParagraph"/>
              <w:ind w:left="40"/>
              <w:rPr>
                <w:sz w:val="20"/>
              </w:rPr>
            </w:pPr>
            <w:r>
              <w:rPr>
                <w:sz w:val="20"/>
              </w:rPr>
              <w:t>9</w:t>
            </w:r>
          </w:p>
        </w:tc>
        <w:tc>
          <w:tcPr>
            <w:tcW w:w="3331" w:type="dxa"/>
            <w:vMerge w:val="restart"/>
          </w:tcPr>
          <w:p w:rsidR="00BF6B7E" w:rsidRPr="00800539" w:rsidRDefault="00115D14" w:rsidP="00BF6B7E">
            <w:pPr>
              <w:pStyle w:val="TableParagraph"/>
              <w:spacing w:before="45" w:line="273" w:lineRule="auto"/>
              <w:ind w:left="40"/>
              <w:rPr>
                <w:sz w:val="20"/>
              </w:rPr>
            </w:pPr>
            <w:r w:rsidRPr="00115D14">
              <w:rPr>
                <w:spacing w:val="16"/>
                <w:sz w:val="20"/>
              </w:rPr>
              <w:t xml:space="preserve">Білім беру ұйымдары топтарының </w:t>
            </w:r>
            <w:proofErr w:type="gramStart"/>
            <w:r w:rsidRPr="00115D14">
              <w:rPr>
                <w:spacing w:val="16"/>
                <w:sz w:val="20"/>
              </w:rPr>
              <w:t xml:space="preserve">( </w:t>
            </w:r>
            <w:proofErr w:type="gramEnd"/>
            <w:r w:rsidRPr="00115D14">
              <w:rPr>
                <w:spacing w:val="16"/>
                <w:sz w:val="20"/>
              </w:rPr>
              <w:t>сыныптарының) толымдылығының сәйкестігі (топтар/сыныптар бөлінісінде)</w:t>
            </w:r>
          </w:p>
        </w:tc>
        <w:tc>
          <w:tcPr>
            <w:tcW w:w="2268" w:type="dxa"/>
          </w:tcPr>
          <w:p w:rsidR="00BF6B7E" w:rsidRDefault="00BF6B7E" w:rsidP="00BF6B7E">
            <w:pPr>
              <w:pStyle w:val="TableParagraph"/>
              <w:spacing w:before="45"/>
              <w:ind w:left="40"/>
              <w:rPr>
                <w:sz w:val="20"/>
              </w:rPr>
            </w:pPr>
            <w:r>
              <w:rPr>
                <w:sz w:val="20"/>
              </w:rPr>
              <w:t>100 %</w:t>
            </w:r>
          </w:p>
        </w:tc>
        <w:tc>
          <w:tcPr>
            <w:tcW w:w="1417" w:type="dxa"/>
          </w:tcPr>
          <w:p w:rsidR="00BF6B7E" w:rsidRPr="00756100" w:rsidRDefault="00BF6B7E" w:rsidP="00BF6B7E">
            <w:pPr>
              <w:pStyle w:val="TableParagraph"/>
              <w:spacing w:before="45"/>
              <w:ind w:left="40"/>
              <w:rPr>
                <w:sz w:val="20"/>
              </w:rPr>
            </w:pPr>
            <w:r w:rsidRPr="00756100">
              <w:rPr>
                <w:sz w:val="20"/>
              </w:rPr>
              <w:t>5</w:t>
            </w:r>
          </w:p>
        </w:tc>
      </w:tr>
      <w:tr w:rsidR="00BF6B7E" w:rsidTr="00F22B78">
        <w:trPr>
          <w:trHeight w:val="333"/>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Default="00BF6B7E" w:rsidP="00BF6B7E">
            <w:pPr>
              <w:pStyle w:val="TableParagraph"/>
              <w:spacing w:before="45"/>
              <w:ind w:left="40"/>
              <w:rPr>
                <w:sz w:val="20"/>
              </w:rPr>
            </w:pPr>
            <w:r>
              <w:rPr>
                <w:sz w:val="20"/>
              </w:rPr>
              <w:t>95 - 99 %</w:t>
            </w:r>
          </w:p>
        </w:tc>
        <w:tc>
          <w:tcPr>
            <w:tcW w:w="1417" w:type="dxa"/>
          </w:tcPr>
          <w:p w:rsidR="00BF6B7E" w:rsidRPr="00756100" w:rsidRDefault="00BF6B7E" w:rsidP="00BF6B7E">
            <w:pPr>
              <w:pStyle w:val="TableParagraph"/>
              <w:spacing w:before="45"/>
              <w:ind w:left="40"/>
              <w:rPr>
                <w:sz w:val="20"/>
              </w:rPr>
            </w:pPr>
          </w:p>
        </w:tc>
      </w:tr>
      <w:tr w:rsidR="00BF6B7E" w:rsidTr="00F22B78">
        <w:trPr>
          <w:trHeight w:val="333"/>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Default="00BF6B7E" w:rsidP="00BF6B7E">
            <w:pPr>
              <w:pStyle w:val="TableParagraph"/>
              <w:spacing w:before="45"/>
              <w:ind w:left="40"/>
              <w:rPr>
                <w:sz w:val="20"/>
              </w:rPr>
            </w:pPr>
            <w:r>
              <w:rPr>
                <w:sz w:val="20"/>
              </w:rPr>
              <w:t>80 - 94 %</w:t>
            </w:r>
          </w:p>
        </w:tc>
        <w:tc>
          <w:tcPr>
            <w:tcW w:w="1417" w:type="dxa"/>
          </w:tcPr>
          <w:p w:rsidR="00BF6B7E" w:rsidRPr="00756100" w:rsidRDefault="00BF6B7E" w:rsidP="00BF6B7E">
            <w:pPr>
              <w:pStyle w:val="TableParagraph"/>
              <w:spacing w:before="45"/>
              <w:ind w:left="40"/>
              <w:rPr>
                <w:sz w:val="20"/>
              </w:rPr>
            </w:pPr>
          </w:p>
        </w:tc>
      </w:tr>
      <w:tr w:rsidR="00BF6B7E" w:rsidTr="00F22B78">
        <w:trPr>
          <w:trHeight w:val="356"/>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Pr="00115D14" w:rsidRDefault="00BF6B7E" w:rsidP="00BF6B7E">
            <w:pPr>
              <w:pStyle w:val="TableParagraph"/>
              <w:spacing w:before="56"/>
              <w:ind w:left="40"/>
              <w:rPr>
                <w:sz w:val="20"/>
                <w:lang w:val="kk-KZ"/>
              </w:rPr>
            </w:pPr>
            <w:r>
              <w:rPr>
                <w:sz w:val="20"/>
              </w:rPr>
              <w:t>80</w:t>
            </w:r>
            <w:r>
              <w:rPr>
                <w:spacing w:val="-1"/>
                <w:sz w:val="20"/>
              </w:rPr>
              <w:t xml:space="preserve"> </w:t>
            </w:r>
            <w:r>
              <w:rPr>
                <w:sz w:val="20"/>
              </w:rPr>
              <w:t>%</w:t>
            </w:r>
            <w:r w:rsidR="00115D14">
              <w:rPr>
                <w:sz w:val="20"/>
                <w:lang w:val="kk-KZ"/>
              </w:rPr>
              <w:t xml:space="preserve"> төмен</w:t>
            </w:r>
          </w:p>
        </w:tc>
        <w:tc>
          <w:tcPr>
            <w:tcW w:w="1417" w:type="dxa"/>
          </w:tcPr>
          <w:p w:rsidR="00BF6B7E" w:rsidRPr="00756100" w:rsidRDefault="00BF6B7E" w:rsidP="00BF6B7E">
            <w:pPr>
              <w:pStyle w:val="TableParagraph"/>
              <w:spacing w:before="56"/>
              <w:ind w:left="40"/>
              <w:rPr>
                <w:sz w:val="20"/>
              </w:rPr>
            </w:pPr>
          </w:p>
        </w:tc>
      </w:tr>
      <w:tr w:rsidR="00BF6B7E" w:rsidTr="00F22B78">
        <w:trPr>
          <w:trHeight w:val="1913"/>
          <w:jc w:val="center"/>
        </w:trPr>
        <w:tc>
          <w:tcPr>
            <w:tcW w:w="2306" w:type="dxa"/>
            <w:vMerge w:val="restart"/>
          </w:tcPr>
          <w:p w:rsidR="00BF6B7E" w:rsidRDefault="00BF6B7E" w:rsidP="00BF6B7E">
            <w:pPr>
              <w:pStyle w:val="TableParagraph"/>
              <w:rPr>
                <w:sz w:val="20"/>
              </w:rPr>
            </w:pPr>
          </w:p>
        </w:tc>
        <w:tc>
          <w:tcPr>
            <w:tcW w:w="3331" w:type="dxa"/>
            <w:vMerge w:val="restart"/>
          </w:tcPr>
          <w:p w:rsidR="00BF6B7E" w:rsidRPr="00800539" w:rsidRDefault="00BF6B7E" w:rsidP="00BF6B7E">
            <w:pPr>
              <w:pStyle w:val="TableParagraph"/>
              <w:spacing w:before="9"/>
              <w:rPr>
                <w:sz w:val="32"/>
              </w:rPr>
            </w:pPr>
          </w:p>
          <w:p w:rsidR="00BF6B7E" w:rsidRPr="00756100" w:rsidRDefault="00115D14" w:rsidP="00BF6B7E">
            <w:pPr>
              <w:pStyle w:val="TableParagraph"/>
              <w:spacing w:line="273" w:lineRule="auto"/>
              <w:ind w:left="40"/>
              <w:rPr>
                <w:sz w:val="20"/>
              </w:rPr>
            </w:pPr>
            <w:r w:rsidRPr="00115D14">
              <w:rPr>
                <w:sz w:val="20"/>
              </w:rPr>
              <w:t xml:space="preserve">Оқыту нәтижелері </w:t>
            </w:r>
            <w:proofErr w:type="gramStart"/>
            <w:r w:rsidRPr="00115D14">
              <w:rPr>
                <w:sz w:val="20"/>
              </w:rPr>
              <w:t xml:space="preserve">( </w:t>
            </w:r>
            <w:proofErr w:type="gramEnd"/>
            <w:r w:rsidRPr="00115D14">
              <w:rPr>
                <w:sz w:val="20"/>
              </w:rPr>
              <w:t>білім, білік және дағды сапасын бағалау)</w:t>
            </w:r>
          </w:p>
        </w:tc>
        <w:tc>
          <w:tcPr>
            <w:tcW w:w="2268" w:type="dxa"/>
          </w:tcPr>
          <w:p w:rsidR="00BF6B7E" w:rsidRPr="00800539" w:rsidRDefault="00115D14" w:rsidP="00BF6B7E">
            <w:pPr>
              <w:pStyle w:val="TableParagraph"/>
              <w:tabs>
                <w:tab w:val="left" w:pos="903"/>
                <w:tab w:val="left" w:pos="1565"/>
              </w:tabs>
              <w:spacing w:before="45" w:line="273" w:lineRule="auto"/>
              <w:ind w:left="40" w:right="79"/>
              <w:rPr>
                <w:sz w:val="20"/>
              </w:rPr>
            </w:pPr>
            <w:r w:rsidRPr="00115D14">
              <w:rPr>
                <w:sz w:val="20"/>
              </w:rPr>
              <w:t>компьютерлі</w:t>
            </w:r>
            <w:proofErr w:type="gramStart"/>
            <w:r w:rsidRPr="00115D14">
              <w:rPr>
                <w:sz w:val="20"/>
              </w:rPr>
              <w:t>к</w:t>
            </w:r>
            <w:proofErr w:type="gramEnd"/>
            <w:r w:rsidRPr="00115D14">
              <w:rPr>
                <w:sz w:val="20"/>
              </w:rPr>
              <w:t xml:space="preserve"> тестілеу қорытындысы бойынша барлық тестіленетін бағыттар бойынша оң жауаптардың үлесі 85% - дан 100% - ға дейін құрайды %</w:t>
            </w:r>
          </w:p>
        </w:tc>
        <w:tc>
          <w:tcPr>
            <w:tcW w:w="1417" w:type="dxa"/>
          </w:tcPr>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spacing w:before="7"/>
              <w:rPr>
                <w:sz w:val="28"/>
              </w:rPr>
            </w:pPr>
          </w:p>
          <w:p w:rsidR="00BF6B7E" w:rsidRPr="00756100" w:rsidRDefault="00BF6B7E" w:rsidP="00BF6B7E">
            <w:pPr>
              <w:pStyle w:val="TableParagraph"/>
              <w:ind w:left="40"/>
              <w:rPr>
                <w:sz w:val="20"/>
              </w:rPr>
            </w:pPr>
          </w:p>
        </w:tc>
      </w:tr>
      <w:tr w:rsidR="00BF6B7E" w:rsidTr="00F22B78">
        <w:trPr>
          <w:trHeight w:val="1222"/>
          <w:jc w:val="center"/>
        </w:trPr>
        <w:tc>
          <w:tcPr>
            <w:tcW w:w="2306" w:type="dxa"/>
            <w:vMerge/>
          </w:tcPr>
          <w:p w:rsidR="00BF6B7E" w:rsidRDefault="00BF6B7E" w:rsidP="00BF6B7E">
            <w:pPr>
              <w:rPr>
                <w:sz w:val="2"/>
                <w:szCs w:val="2"/>
              </w:rPr>
            </w:pPr>
          </w:p>
        </w:tc>
        <w:tc>
          <w:tcPr>
            <w:tcW w:w="3331" w:type="dxa"/>
            <w:vMerge/>
          </w:tcPr>
          <w:p w:rsidR="00BF6B7E" w:rsidRDefault="00BF6B7E" w:rsidP="00BF6B7E">
            <w:pPr>
              <w:pStyle w:val="TableParagraph"/>
              <w:spacing w:line="273" w:lineRule="auto"/>
              <w:ind w:left="40"/>
              <w:rPr>
                <w:sz w:val="2"/>
                <w:szCs w:val="2"/>
              </w:rPr>
            </w:pPr>
          </w:p>
        </w:tc>
        <w:tc>
          <w:tcPr>
            <w:tcW w:w="2268" w:type="dxa"/>
            <w:vMerge w:val="restart"/>
          </w:tcPr>
          <w:p w:rsidR="00115D14" w:rsidRPr="00115D14" w:rsidRDefault="00115D14" w:rsidP="00115D14">
            <w:pPr>
              <w:pStyle w:val="TableParagraph"/>
              <w:tabs>
                <w:tab w:val="left" w:pos="903"/>
                <w:tab w:val="left" w:pos="1565"/>
              </w:tabs>
              <w:spacing w:before="45" w:line="273" w:lineRule="auto"/>
              <w:ind w:left="40" w:right="123"/>
              <w:rPr>
                <w:sz w:val="20"/>
              </w:rPr>
            </w:pPr>
            <w:r w:rsidRPr="00115D14">
              <w:rPr>
                <w:sz w:val="20"/>
              </w:rPr>
              <w:t>компьютерлі</w:t>
            </w:r>
            <w:proofErr w:type="gramStart"/>
            <w:r w:rsidRPr="00115D14">
              <w:rPr>
                <w:sz w:val="20"/>
              </w:rPr>
              <w:t>к</w:t>
            </w:r>
            <w:proofErr w:type="gramEnd"/>
            <w:r w:rsidRPr="00115D14">
              <w:rPr>
                <w:sz w:val="20"/>
              </w:rPr>
              <w:t xml:space="preserve"> тестілеу қорытындысы бойынша оң жауаптардың үлесі</w:t>
            </w:r>
          </w:p>
          <w:p w:rsidR="00BF6B7E" w:rsidRPr="00800539" w:rsidRDefault="00115D14" w:rsidP="00115D14">
            <w:pPr>
              <w:pStyle w:val="TableParagraph"/>
              <w:spacing w:before="10" w:line="273" w:lineRule="auto"/>
              <w:ind w:left="40" w:right="62"/>
              <w:rPr>
                <w:sz w:val="20"/>
              </w:rPr>
            </w:pPr>
            <w:r w:rsidRPr="00115D14">
              <w:rPr>
                <w:sz w:val="20"/>
              </w:rPr>
              <w:t>барлық тестіленетін бағыттар бойынша 65% - дан 84% - ға дейін %</w:t>
            </w:r>
          </w:p>
        </w:tc>
        <w:tc>
          <w:tcPr>
            <w:tcW w:w="1417" w:type="dxa"/>
            <w:vMerge w:val="restart"/>
          </w:tcPr>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Default="00BF6B7E" w:rsidP="00BF6B7E">
            <w:pPr>
              <w:pStyle w:val="TableParagraph"/>
              <w:spacing w:before="143"/>
              <w:ind w:left="40"/>
              <w:rPr>
                <w:sz w:val="20"/>
              </w:rPr>
            </w:pPr>
            <w:r>
              <w:rPr>
                <w:sz w:val="20"/>
              </w:rPr>
              <w:t>4</w:t>
            </w:r>
          </w:p>
        </w:tc>
      </w:tr>
      <w:tr w:rsidR="00BF6B7E" w:rsidTr="00F22B78">
        <w:trPr>
          <w:trHeight w:val="824"/>
          <w:jc w:val="center"/>
        </w:trPr>
        <w:tc>
          <w:tcPr>
            <w:tcW w:w="2306" w:type="dxa"/>
            <w:vMerge w:val="restart"/>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spacing w:before="135"/>
              <w:ind w:left="40"/>
              <w:rPr>
                <w:sz w:val="20"/>
              </w:rPr>
            </w:pPr>
            <w:r>
              <w:rPr>
                <w:sz w:val="20"/>
              </w:rPr>
              <w:t>10</w:t>
            </w:r>
          </w:p>
        </w:tc>
        <w:tc>
          <w:tcPr>
            <w:tcW w:w="3331" w:type="dxa"/>
            <w:vMerge/>
          </w:tcPr>
          <w:p w:rsidR="00BF6B7E" w:rsidRPr="00800539" w:rsidRDefault="00BF6B7E" w:rsidP="00BF6B7E">
            <w:pPr>
              <w:pStyle w:val="TableParagraph"/>
              <w:spacing w:line="273" w:lineRule="auto"/>
              <w:ind w:left="40"/>
              <w:rPr>
                <w:sz w:val="20"/>
              </w:rPr>
            </w:pPr>
          </w:p>
        </w:tc>
        <w:tc>
          <w:tcPr>
            <w:tcW w:w="2268" w:type="dxa"/>
            <w:vMerge/>
          </w:tcPr>
          <w:p w:rsidR="00BF6B7E" w:rsidRPr="00800539" w:rsidRDefault="00BF6B7E" w:rsidP="00BF6B7E">
            <w:pPr>
              <w:pStyle w:val="TableParagraph"/>
              <w:spacing w:before="10" w:line="273" w:lineRule="auto"/>
              <w:ind w:left="40" w:right="62"/>
              <w:rPr>
                <w:sz w:val="20"/>
              </w:rPr>
            </w:pPr>
          </w:p>
        </w:tc>
        <w:tc>
          <w:tcPr>
            <w:tcW w:w="1417" w:type="dxa"/>
            <w:vMerge/>
          </w:tcPr>
          <w:p w:rsidR="00BF6B7E" w:rsidRPr="00800539" w:rsidRDefault="00BF6B7E" w:rsidP="00BF6B7E">
            <w:pPr>
              <w:pStyle w:val="TableParagraph"/>
              <w:rPr>
                <w:sz w:val="20"/>
              </w:rPr>
            </w:pPr>
          </w:p>
        </w:tc>
      </w:tr>
      <w:tr w:rsidR="00BF6B7E" w:rsidTr="00F22B78">
        <w:trPr>
          <w:trHeight w:val="1912"/>
          <w:jc w:val="center"/>
        </w:trPr>
        <w:tc>
          <w:tcPr>
            <w:tcW w:w="2306" w:type="dxa"/>
            <w:vMerge/>
          </w:tcPr>
          <w:p w:rsidR="00BF6B7E" w:rsidRPr="00800539" w:rsidRDefault="00BF6B7E" w:rsidP="00BF6B7E">
            <w:pPr>
              <w:rPr>
                <w:sz w:val="2"/>
                <w:szCs w:val="2"/>
              </w:rPr>
            </w:pPr>
          </w:p>
        </w:tc>
        <w:tc>
          <w:tcPr>
            <w:tcW w:w="3331" w:type="dxa"/>
            <w:vMerge/>
          </w:tcPr>
          <w:p w:rsidR="00BF6B7E" w:rsidRPr="00800539" w:rsidRDefault="00BF6B7E" w:rsidP="00BF6B7E">
            <w:pPr>
              <w:rPr>
                <w:sz w:val="2"/>
                <w:szCs w:val="2"/>
              </w:rPr>
            </w:pPr>
          </w:p>
        </w:tc>
        <w:tc>
          <w:tcPr>
            <w:tcW w:w="2268" w:type="dxa"/>
          </w:tcPr>
          <w:p w:rsidR="00BF6B7E" w:rsidRPr="00800539" w:rsidRDefault="00115D14" w:rsidP="00BF6B7E">
            <w:pPr>
              <w:pStyle w:val="TableParagraph"/>
              <w:tabs>
                <w:tab w:val="left" w:pos="903"/>
                <w:tab w:val="left" w:pos="1565"/>
              </w:tabs>
              <w:spacing w:before="45" w:line="273" w:lineRule="auto"/>
              <w:ind w:left="40" w:right="79"/>
              <w:rPr>
                <w:sz w:val="20"/>
              </w:rPr>
            </w:pPr>
            <w:r w:rsidRPr="00115D14">
              <w:rPr>
                <w:sz w:val="20"/>
              </w:rPr>
              <w:t>компьютерлі</w:t>
            </w:r>
            <w:proofErr w:type="gramStart"/>
            <w:r w:rsidRPr="00115D14">
              <w:rPr>
                <w:sz w:val="20"/>
              </w:rPr>
              <w:t>к</w:t>
            </w:r>
            <w:proofErr w:type="gramEnd"/>
            <w:r w:rsidRPr="00115D14">
              <w:rPr>
                <w:sz w:val="20"/>
              </w:rPr>
              <w:t xml:space="preserve"> тестілеу қорытындысы бойынша барлық тестіленетін бағыттар бойынша оң жауаптардың үлесі 40% - дан 64% - ға дейін құрайды %</w:t>
            </w:r>
          </w:p>
        </w:tc>
        <w:tc>
          <w:tcPr>
            <w:tcW w:w="1417" w:type="dxa"/>
          </w:tcPr>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spacing w:before="7"/>
              <w:rPr>
                <w:sz w:val="28"/>
              </w:rPr>
            </w:pPr>
          </w:p>
          <w:p w:rsidR="00BF6B7E" w:rsidRDefault="00BF6B7E" w:rsidP="00BF6B7E">
            <w:pPr>
              <w:pStyle w:val="TableParagraph"/>
              <w:ind w:left="40"/>
              <w:rPr>
                <w:sz w:val="20"/>
              </w:rPr>
            </w:pPr>
          </w:p>
        </w:tc>
      </w:tr>
      <w:tr w:rsidR="00BF6B7E" w:rsidTr="00F22B78">
        <w:trPr>
          <w:trHeight w:val="1912"/>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Pr="00800539" w:rsidRDefault="00115D14" w:rsidP="00BF6B7E">
            <w:pPr>
              <w:pStyle w:val="TableParagraph"/>
              <w:tabs>
                <w:tab w:val="left" w:pos="903"/>
                <w:tab w:val="left" w:pos="1565"/>
              </w:tabs>
              <w:spacing w:before="45" w:line="273" w:lineRule="auto"/>
              <w:ind w:left="40" w:right="79"/>
              <w:rPr>
                <w:sz w:val="20"/>
              </w:rPr>
            </w:pPr>
            <w:r w:rsidRPr="00115D14">
              <w:rPr>
                <w:sz w:val="20"/>
              </w:rPr>
              <w:t>компьютерлі</w:t>
            </w:r>
            <w:proofErr w:type="gramStart"/>
            <w:r w:rsidRPr="00115D14">
              <w:rPr>
                <w:sz w:val="20"/>
              </w:rPr>
              <w:t>к</w:t>
            </w:r>
            <w:proofErr w:type="gramEnd"/>
            <w:r w:rsidRPr="00115D14">
              <w:rPr>
                <w:sz w:val="20"/>
              </w:rPr>
              <w:t xml:space="preserve"> тестілеу қорытындысы бойынша барлық тестіленетін бағыттар бойынша оң жауаптардың үлесі 40% дан азды құрайды </w:t>
            </w:r>
          </w:p>
        </w:tc>
        <w:tc>
          <w:tcPr>
            <w:tcW w:w="1417" w:type="dxa"/>
          </w:tcPr>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spacing w:before="7"/>
              <w:rPr>
                <w:sz w:val="28"/>
              </w:rPr>
            </w:pPr>
          </w:p>
          <w:p w:rsidR="00BF6B7E" w:rsidRDefault="00BF6B7E" w:rsidP="00BF6B7E">
            <w:pPr>
              <w:pStyle w:val="TableParagraph"/>
              <w:ind w:left="40"/>
              <w:rPr>
                <w:sz w:val="20"/>
              </w:rPr>
            </w:pPr>
          </w:p>
        </w:tc>
      </w:tr>
      <w:tr w:rsidR="00BF6B7E" w:rsidTr="00F22B78">
        <w:trPr>
          <w:trHeight w:val="1386"/>
          <w:jc w:val="center"/>
        </w:trPr>
        <w:tc>
          <w:tcPr>
            <w:tcW w:w="2306" w:type="dxa"/>
            <w:vMerge w:val="restart"/>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spacing w:before="4"/>
            </w:pPr>
          </w:p>
          <w:p w:rsidR="00BF6B7E" w:rsidRDefault="00BF6B7E" w:rsidP="00BF6B7E">
            <w:pPr>
              <w:pStyle w:val="TableParagraph"/>
              <w:ind w:left="40"/>
              <w:rPr>
                <w:sz w:val="20"/>
              </w:rPr>
            </w:pPr>
            <w:r>
              <w:rPr>
                <w:sz w:val="20"/>
              </w:rPr>
              <w:t>11</w:t>
            </w:r>
          </w:p>
        </w:tc>
        <w:tc>
          <w:tcPr>
            <w:tcW w:w="3331" w:type="dxa"/>
            <w:vMerge w:val="restart"/>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115D14" w:rsidP="00BF6B7E">
            <w:pPr>
              <w:pStyle w:val="TableParagraph"/>
              <w:tabs>
                <w:tab w:val="left" w:pos="944"/>
              </w:tabs>
              <w:spacing w:before="126" w:line="273" w:lineRule="auto"/>
              <w:ind w:left="40" w:right="293"/>
              <w:rPr>
                <w:sz w:val="20"/>
              </w:rPr>
            </w:pPr>
            <w:r w:rsidRPr="00115D14">
              <w:rPr>
                <w:sz w:val="20"/>
              </w:rPr>
              <w:t>Бі</w:t>
            </w:r>
            <w:proofErr w:type="gramStart"/>
            <w:r w:rsidRPr="00115D14">
              <w:rPr>
                <w:sz w:val="20"/>
              </w:rPr>
              <w:t>л</w:t>
            </w:r>
            <w:proofErr w:type="gramEnd"/>
            <w:r w:rsidRPr="00115D14">
              <w:rPr>
                <w:sz w:val="20"/>
              </w:rPr>
              <w:t>ім алушылардың сауалнама нәтижелерін талдау</w:t>
            </w:r>
          </w:p>
        </w:tc>
        <w:tc>
          <w:tcPr>
            <w:tcW w:w="2268" w:type="dxa"/>
          </w:tcPr>
          <w:p w:rsidR="00BF6B7E" w:rsidRPr="00800539" w:rsidRDefault="00115D14" w:rsidP="00BF6B7E">
            <w:pPr>
              <w:pStyle w:val="TableParagraph"/>
              <w:spacing w:before="45" w:line="273" w:lineRule="auto"/>
              <w:ind w:left="40"/>
              <w:rPr>
                <w:sz w:val="20"/>
              </w:rPr>
            </w:pPr>
            <w:r w:rsidRPr="00115D14">
              <w:rPr>
                <w:sz w:val="20"/>
              </w:rPr>
              <w:t>респонденттердің 80% - дан 100% - ға дейі</w:t>
            </w:r>
            <w:proofErr w:type="gramStart"/>
            <w:r w:rsidRPr="00115D14">
              <w:rPr>
                <w:sz w:val="20"/>
              </w:rPr>
              <w:t>н</w:t>
            </w:r>
            <w:proofErr w:type="gramEnd"/>
            <w:r w:rsidRPr="00115D14">
              <w:rPr>
                <w:sz w:val="20"/>
              </w:rPr>
              <w:t xml:space="preserve"> көрсетілетін білім беру қызметтерінің деңгейіне қанағаттанған</w:t>
            </w:r>
          </w:p>
        </w:tc>
        <w:tc>
          <w:tcPr>
            <w:tcW w:w="1417" w:type="dxa"/>
          </w:tcPr>
          <w:p w:rsidR="00BF6B7E" w:rsidRPr="00800539" w:rsidRDefault="00BF6B7E" w:rsidP="00BF6B7E">
            <w:pPr>
              <w:pStyle w:val="TableParagraph"/>
            </w:pPr>
          </w:p>
          <w:p w:rsidR="00BF6B7E" w:rsidRPr="00800539" w:rsidRDefault="00BF6B7E" w:rsidP="00BF6B7E">
            <w:pPr>
              <w:pStyle w:val="TableParagraph"/>
              <w:spacing w:before="8"/>
              <w:rPr>
                <w:sz w:val="27"/>
              </w:rPr>
            </w:pPr>
          </w:p>
          <w:p w:rsidR="00BF6B7E" w:rsidRDefault="00BF6B7E" w:rsidP="00BF6B7E">
            <w:pPr>
              <w:pStyle w:val="TableParagraph"/>
              <w:ind w:left="40"/>
              <w:rPr>
                <w:sz w:val="20"/>
              </w:rPr>
            </w:pPr>
            <w:r>
              <w:rPr>
                <w:sz w:val="20"/>
              </w:rPr>
              <w:t>5</w:t>
            </w:r>
          </w:p>
        </w:tc>
      </w:tr>
      <w:tr w:rsidR="00BF6B7E" w:rsidTr="00F22B78">
        <w:trPr>
          <w:trHeight w:val="1386"/>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Pr="00800539" w:rsidRDefault="00AA4B9D" w:rsidP="00BF6B7E">
            <w:pPr>
              <w:pStyle w:val="TableParagraph"/>
              <w:tabs>
                <w:tab w:val="left" w:pos="451"/>
                <w:tab w:val="left" w:pos="1060"/>
                <w:tab w:val="left" w:pos="1486"/>
                <w:tab w:val="left" w:pos="1910"/>
              </w:tabs>
              <w:spacing w:before="45" w:line="273" w:lineRule="auto"/>
              <w:ind w:left="40" w:right="137"/>
              <w:rPr>
                <w:sz w:val="20"/>
              </w:rPr>
            </w:pPr>
            <w:r w:rsidRPr="00AA4B9D">
              <w:rPr>
                <w:sz w:val="20"/>
              </w:rPr>
              <w:t>респонденттердің 65% - дан 79% - на дейі</w:t>
            </w:r>
            <w:proofErr w:type="gramStart"/>
            <w:r w:rsidRPr="00AA4B9D">
              <w:rPr>
                <w:sz w:val="20"/>
              </w:rPr>
              <w:t>н</w:t>
            </w:r>
            <w:proofErr w:type="gramEnd"/>
            <w:r w:rsidRPr="00AA4B9D">
              <w:rPr>
                <w:sz w:val="20"/>
              </w:rPr>
              <w:t xml:space="preserve"> көрсетілетін білім беру қызметтерінің деңгейіне қанағаттанған</w:t>
            </w:r>
          </w:p>
        </w:tc>
        <w:tc>
          <w:tcPr>
            <w:tcW w:w="1417" w:type="dxa"/>
          </w:tcPr>
          <w:p w:rsidR="00BF6B7E" w:rsidRPr="00800539" w:rsidRDefault="00BF6B7E" w:rsidP="00BF6B7E">
            <w:pPr>
              <w:pStyle w:val="TableParagraph"/>
            </w:pPr>
          </w:p>
          <w:p w:rsidR="00BF6B7E" w:rsidRPr="00800539" w:rsidRDefault="00BF6B7E" w:rsidP="00BF6B7E">
            <w:pPr>
              <w:pStyle w:val="TableParagraph"/>
              <w:spacing w:before="8"/>
              <w:rPr>
                <w:sz w:val="27"/>
              </w:rPr>
            </w:pPr>
          </w:p>
          <w:p w:rsidR="00BF6B7E" w:rsidRDefault="00BF6B7E" w:rsidP="00BF6B7E">
            <w:pPr>
              <w:pStyle w:val="TableParagraph"/>
              <w:ind w:left="40"/>
              <w:rPr>
                <w:sz w:val="20"/>
              </w:rPr>
            </w:pPr>
          </w:p>
        </w:tc>
      </w:tr>
      <w:tr w:rsidR="00AA4B9D" w:rsidTr="00F22B78">
        <w:trPr>
          <w:trHeight w:val="1386"/>
          <w:jc w:val="center"/>
        </w:trPr>
        <w:tc>
          <w:tcPr>
            <w:tcW w:w="2306" w:type="dxa"/>
            <w:vMerge/>
          </w:tcPr>
          <w:p w:rsidR="00AA4B9D" w:rsidRDefault="00AA4B9D" w:rsidP="00AA4B9D">
            <w:pPr>
              <w:rPr>
                <w:sz w:val="2"/>
                <w:szCs w:val="2"/>
              </w:rPr>
            </w:pPr>
          </w:p>
        </w:tc>
        <w:tc>
          <w:tcPr>
            <w:tcW w:w="3331" w:type="dxa"/>
            <w:vMerge/>
          </w:tcPr>
          <w:p w:rsidR="00AA4B9D" w:rsidRDefault="00AA4B9D" w:rsidP="00AA4B9D">
            <w:pPr>
              <w:rPr>
                <w:sz w:val="2"/>
                <w:szCs w:val="2"/>
              </w:rPr>
            </w:pPr>
          </w:p>
        </w:tc>
        <w:tc>
          <w:tcPr>
            <w:tcW w:w="2268" w:type="dxa"/>
          </w:tcPr>
          <w:p w:rsidR="00AA4B9D" w:rsidRPr="00800539" w:rsidRDefault="00AA4B9D" w:rsidP="00AA4B9D">
            <w:pPr>
              <w:pStyle w:val="TableParagraph"/>
              <w:spacing w:before="45" w:line="273" w:lineRule="auto"/>
              <w:ind w:left="40"/>
              <w:rPr>
                <w:sz w:val="20"/>
              </w:rPr>
            </w:pPr>
            <w:r w:rsidRPr="006363C6">
              <w:t>респонденттердің 50% - дан 64% - на дейі</w:t>
            </w:r>
            <w:proofErr w:type="gramStart"/>
            <w:r w:rsidRPr="006363C6">
              <w:t>н</w:t>
            </w:r>
            <w:proofErr w:type="gramEnd"/>
            <w:r w:rsidRPr="006363C6">
              <w:t xml:space="preserve"> көрсетілетін білім беру </w:t>
            </w:r>
            <w:r w:rsidRPr="006363C6">
              <w:lastRenderedPageBreak/>
              <w:t>қызметтерінің деңгейіне қанағаттанған</w:t>
            </w:r>
          </w:p>
        </w:tc>
        <w:tc>
          <w:tcPr>
            <w:tcW w:w="1417" w:type="dxa"/>
          </w:tcPr>
          <w:p w:rsidR="00AA4B9D" w:rsidRPr="00800539" w:rsidRDefault="00AA4B9D" w:rsidP="00AA4B9D">
            <w:pPr>
              <w:pStyle w:val="TableParagraph"/>
            </w:pPr>
          </w:p>
          <w:p w:rsidR="00AA4B9D" w:rsidRPr="00800539" w:rsidRDefault="00AA4B9D" w:rsidP="00AA4B9D">
            <w:pPr>
              <w:pStyle w:val="TableParagraph"/>
              <w:spacing w:before="8"/>
              <w:rPr>
                <w:sz w:val="27"/>
              </w:rPr>
            </w:pPr>
          </w:p>
          <w:p w:rsidR="00AA4B9D" w:rsidRDefault="00AA4B9D" w:rsidP="00AA4B9D">
            <w:pPr>
              <w:pStyle w:val="TableParagraph"/>
              <w:ind w:left="40"/>
              <w:rPr>
                <w:sz w:val="20"/>
              </w:rPr>
            </w:pPr>
          </w:p>
        </w:tc>
      </w:tr>
      <w:tr w:rsidR="00AA4B9D" w:rsidTr="00F22B78">
        <w:trPr>
          <w:trHeight w:val="1123"/>
          <w:jc w:val="center"/>
        </w:trPr>
        <w:tc>
          <w:tcPr>
            <w:tcW w:w="2306" w:type="dxa"/>
            <w:vMerge/>
          </w:tcPr>
          <w:p w:rsidR="00AA4B9D" w:rsidRDefault="00AA4B9D" w:rsidP="00AA4B9D">
            <w:pPr>
              <w:rPr>
                <w:sz w:val="2"/>
                <w:szCs w:val="2"/>
              </w:rPr>
            </w:pPr>
          </w:p>
        </w:tc>
        <w:tc>
          <w:tcPr>
            <w:tcW w:w="3331" w:type="dxa"/>
            <w:vMerge/>
          </w:tcPr>
          <w:p w:rsidR="00AA4B9D" w:rsidRDefault="00AA4B9D" w:rsidP="00AA4B9D">
            <w:pPr>
              <w:rPr>
                <w:sz w:val="2"/>
                <w:szCs w:val="2"/>
              </w:rPr>
            </w:pPr>
          </w:p>
        </w:tc>
        <w:tc>
          <w:tcPr>
            <w:tcW w:w="2268" w:type="dxa"/>
          </w:tcPr>
          <w:p w:rsidR="00AA4B9D" w:rsidRPr="00800539" w:rsidRDefault="00AA4B9D" w:rsidP="00AA4B9D">
            <w:pPr>
              <w:pStyle w:val="TableParagraph"/>
              <w:spacing w:before="45" w:line="273" w:lineRule="auto"/>
              <w:ind w:left="40" w:right="21"/>
              <w:rPr>
                <w:sz w:val="20"/>
              </w:rPr>
            </w:pPr>
            <w:r w:rsidRPr="006363C6">
              <w:t>респонденттердің 50% - дан азы көрсетілетін бі</w:t>
            </w:r>
            <w:proofErr w:type="gramStart"/>
            <w:r w:rsidRPr="006363C6">
              <w:t>л</w:t>
            </w:r>
            <w:proofErr w:type="gramEnd"/>
            <w:r w:rsidRPr="006363C6">
              <w:t>ім беру қызметтерінің деңгейіне қанағаттанады</w:t>
            </w:r>
          </w:p>
        </w:tc>
        <w:tc>
          <w:tcPr>
            <w:tcW w:w="1417" w:type="dxa"/>
          </w:tcPr>
          <w:p w:rsidR="00AA4B9D" w:rsidRPr="00800539" w:rsidRDefault="00AA4B9D" w:rsidP="00AA4B9D">
            <w:pPr>
              <w:pStyle w:val="TableParagraph"/>
            </w:pPr>
          </w:p>
          <w:p w:rsidR="00AA4B9D" w:rsidRDefault="00AA4B9D" w:rsidP="00AA4B9D">
            <w:pPr>
              <w:pStyle w:val="TableParagraph"/>
              <w:spacing w:before="187"/>
              <w:ind w:left="40"/>
              <w:rPr>
                <w:sz w:val="20"/>
              </w:rPr>
            </w:pPr>
          </w:p>
        </w:tc>
      </w:tr>
      <w:tr w:rsidR="00BF6B7E" w:rsidTr="00F22B78">
        <w:trPr>
          <w:trHeight w:val="1649"/>
          <w:jc w:val="center"/>
        </w:trPr>
        <w:tc>
          <w:tcPr>
            <w:tcW w:w="2306" w:type="dxa"/>
            <w:vMerge w:val="restart"/>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spacing w:before="151"/>
              <w:ind w:left="40"/>
              <w:rPr>
                <w:sz w:val="20"/>
              </w:rPr>
            </w:pPr>
            <w:r>
              <w:rPr>
                <w:sz w:val="20"/>
              </w:rPr>
              <w:t>12</w:t>
            </w:r>
          </w:p>
        </w:tc>
        <w:tc>
          <w:tcPr>
            <w:tcW w:w="3331" w:type="dxa"/>
            <w:vMerge w:val="restart"/>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spacing w:before="8"/>
              <w:rPr>
                <w:sz w:val="23"/>
              </w:rPr>
            </w:pPr>
          </w:p>
          <w:p w:rsidR="00BF6B7E" w:rsidRDefault="00AA4B9D" w:rsidP="00BF6B7E">
            <w:pPr>
              <w:pStyle w:val="TableParagraph"/>
              <w:tabs>
                <w:tab w:val="left" w:pos="944"/>
              </w:tabs>
              <w:spacing w:line="273" w:lineRule="auto"/>
              <w:ind w:left="40" w:right="293"/>
              <w:rPr>
                <w:sz w:val="20"/>
              </w:rPr>
            </w:pPr>
            <w:r w:rsidRPr="00AA4B9D">
              <w:rPr>
                <w:sz w:val="20"/>
              </w:rPr>
              <w:t>Педагогтердің сауалнама нәтижелерін талдау</w:t>
            </w:r>
          </w:p>
        </w:tc>
        <w:tc>
          <w:tcPr>
            <w:tcW w:w="2268" w:type="dxa"/>
          </w:tcPr>
          <w:p w:rsidR="00BF6B7E" w:rsidRPr="00800539" w:rsidRDefault="00AA4B9D" w:rsidP="00BF6B7E">
            <w:pPr>
              <w:pStyle w:val="TableParagraph"/>
              <w:spacing w:before="45" w:line="273" w:lineRule="auto"/>
              <w:ind w:left="40" w:right="137"/>
              <w:rPr>
                <w:sz w:val="20"/>
              </w:rPr>
            </w:pPr>
            <w:r w:rsidRPr="00AA4B9D">
              <w:rPr>
                <w:sz w:val="20"/>
              </w:rPr>
              <w:t xml:space="preserve">респонденттердің 80% - </w:t>
            </w:r>
            <w:proofErr w:type="gramStart"/>
            <w:r w:rsidRPr="00AA4B9D">
              <w:rPr>
                <w:sz w:val="20"/>
              </w:rPr>
              <w:t>дан</w:t>
            </w:r>
            <w:proofErr w:type="gramEnd"/>
            <w:r w:rsidRPr="00AA4B9D">
              <w:rPr>
                <w:sz w:val="20"/>
              </w:rPr>
              <w:t xml:space="preserve"> 100% - ға дейін сапалы оқыту мен тәрбиелеу үшін жағдай жасау деңгейіне қанағаттанған</w:t>
            </w:r>
          </w:p>
        </w:tc>
        <w:tc>
          <w:tcPr>
            <w:tcW w:w="1417" w:type="dxa"/>
          </w:tcPr>
          <w:p w:rsidR="00BF6B7E" w:rsidRPr="00800539" w:rsidRDefault="00BF6B7E" w:rsidP="00BF6B7E">
            <w:pPr>
              <w:pStyle w:val="TableParagraph"/>
            </w:pPr>
          </w:p>
          <w:p w:rsidR="00BF6B7E" w:rsidRPr="00800539" w:rsidRDefault="00BF6B7E" w:rsidP="00BF6B7E">
            <w:pPr>
              <w:pStyle w:val="TableParagraph"/>
            </w:pPr>
          </w:p>
          <w:p w:rsidR="00BF6B7E" w:rsidRDefault="00BF6B7E" w:rsidP="00BF6B7E">
            <w:pPr>
              <w:pStyle w:val="TableParagraph"/>
              <w:spacing w:before="197"/>
              <w:ind w:left="40"/>
              <w:rPr>
                <w:sz w:val="20"/>
              </w:rPr>
            </w:pPr>
            <w:r>
              <w:rPr>
                <w:sz w:val="20"/>
              </w:rPr>
              <w:t>5</w:t>
            </w:r>
          </w:p>
        </w:tc>
      </w:tr>
      <w:tr w:rsidR="00BF6B7E" w:rsidTr="00F22B78">
        <w:trPr>
          <w:trHeight w:val="1649"/>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Pr="00800539" w:rsidRDefault="00AA4B9D" w:rsidP="00BF6B7E">
            <w:pPr>
              <w:pStyle w:val="TableParagraph"/>
              <w:tabs>
                <w:tab w:val="left" w:pos="451"/>
                <w:tab w:val="left" w:pos="1060"/>
                <w:tab w:val="left" w:pos="1486"/>
                <w:tab w:val="left" w:pos="1910"/>
              </w:tabs>
              <w:spacing w:before="45" w:line="273" w:lineRule="auto"/>
              <w:ind w:left="40" w:right="137"/>
              <w:rPr>
                <w:sz w:val="20"/>
              </w:rPr>
            </w:pPr>
            <w:r w:rsidRPr="00AA4B9D">
              <w:rPr>
                <w:sz w:val="20"/>
              </w:rPr>
              <w:t xml:space="preserve">респонденттердің 65% - </w:t>
            </w:r>
            <w:proofErr w:type="gramStart"/>
            <w:r w:rsidRPr="00AA4B9D">
              <w:rPr>
                <w:sz w:val="20"/>
              </w:rPr>
              <w:t>дан</w:t>
            </w:r>
            <w:proofErr w:type="gramEnd"/>
            <w:r w:rsidRPr="00AA4B9D">
              <w:rPr>
                <w:sz w:val="20"/>
              </w:rPr>
              <w:t xml:space="preserve"> 79% - на дейін сапалы оқыту мен тәрбиелеу үшін жағдай жасау деңгейіне қанағаттанған</w:t>
            </w:r>
          </w:p>
        </w:tc>
        <w:tc>
          <w:tcPr>
            <w:tcW w:w="1417" w:type="dxa"/>
          </w:tcPr>
          <w:p w:rsidR="00BF6B7E" w:rsidRPr="00800539" w:rsidRDefault="00BF6B7E" w:rsidP="00BF6B7E">
            <w:pPr>
              <w:pStyle w:val="TableParagraph"/>
            </w:pPr>
          </w:p>
          <w:p w:rsidR="00BF6B7E" w:rsidRPr="00800539" w:rsidRDefault="00BF6B7E" w:rsidP="00BF6B7E">
            <w:pPr>
              <w:pStyle w:val="TableParagraph"/>
            </w:pPr>
          </w:p>
          <w:p w:rsidR="00BF6B7E" w:rsidRDefault="00BF6B7E" w:rsidP="00BF6B7E">
            <w:pPr>
              <w:pStyle w:val="TableParagraph"/>
              <w:spacing w:before="197"/>
              <w:ind w:left="40"/>
              <w:rPr>
                <w:sz w:val="20"/>
              </w:rPr>
            </w:pPr>
          </w:p>
        </w:tc>
      </w:tr>
      <w:tr w:rsidR="00BF6B7E" w:rsidTr="00F22B78">
        <w:trPr>
          <w:trHeight w:val="1076"/>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Pr="00800539" w:rsidRDefault="00602F38" w:rsidP="00BF6B7E">
            <w:pPr>
              <w:pStyle w:val="TableParagraph"/>
              <w:spacing w:before="45" w:line="273" w:lineRule="auto"/>
              <w:ind w:left="40"/>
              <w:rPr>
                <w:sz w:val="20"/>
              </w:rPr>
            </w:pPr>
            <w:r w:rsidRPr="00602F38">
              <w:rPr>
                <w:sz w:val="20"/>
              </w:rPr>
              <w:t>респонденттердің 50% - дан 64% - на дейінгі деңгейі қанағаттандырылды</w:t>
            </w:r>
          </w:p>
        </w:tc>
        <w:tc>
          <w:tcPr>
            <w:tcW w:w="1417" w:type="dxa"/>
          </w:tcPr>
          <w:p w:rsidR="00BF6B7E" w:rsidRPr="00800539" w:rsidRDefault="00BF6B7E" w:rsidP="00BF6B7E">
            <w:pPr>
              <w:pStyle w:val="TableParagraph"/>
              <w:rPr>
                <w:sz w:val="20"/>
              </w:rPr>
            </w:pPr>
          </w:p>
        </w:tc>
      </w:tr>
      <w:tr w:rsidR="00BF6B7E" w:rsidTr="00F22B78">
        <w:trPr>
          <w:trHeight w:val="824"/>
          <w:jc w:val="center"/>
        </w:trPr>
        <w:tc>
          <w:tcPr>
            <w:tcW w:w="2306" w:type="dxa"/>
            <w:vMerge w:val="restart"/>
          </w:tcPr>
          <w:p w:rsidR="00BF6B7E" w:rsidRPr="00800539" w:rsidRDefault="00BF6B7E" w:rsidP="00BF6B7E">
            <w:pPr>
              <w:pStyle w:val="TableParagraph"/>
              <w:rPr>
                <w:sz w:val="20"/>
              </w:rPr>
            </w:pPr>
          </w:p>
        </w:tc>
        <w:tc>
          <w:tcPr>
            <w:tcW w:w="3331" w:type="dxa"/>
            <w:vMerge w:val="restart"/>
          </w:tcPr>
          <w:p w:rsidR="00BF6B7E" w:rsidRPr="00800539" w:rsidRDefault="00BF6B7E" w:rsidP="00BF6B7E">
            <w:pPr>
              <w:pStyle w:val="TableParagraph"/>
              <w:rPr>
                <w:sz w:val="20"/>
              </w:rPr>
            </w:pPr>
          </w:p>
        </w:tc>
        <w:tc>
          <w:tcPr>
            <w:tcW w:w="2268" w:type="dxa"/>
          </w:tcPr>
          <w:p w:rsidR="00BF6B7E" w:rsidRPr="00800539" w:rsidRDefault="00602F38" w:rsidP="00BF6B7E">
            <w:pPr>
              <w:pStyle w:val="TableParagraph"/>
              <w:spacing w:before="10" w:line="273" w:lineRule="auto"/>
              <w:ind w:left="40" w:right="117"/>
              <w:jc w:val="both"/>
              <w:rPr>
                <w:sz w:val="20"/>
              </w:rPr>
            </w:pPr>
            <w:r w:rsidRPr="00602F38">
              <w:rPr>
                <w:sz w:val="20"/>
              </w:rPr>
              <w:t>сапалы оқыту мен тәрбиелеу үшін жағдай жасау</w:t>
            </w:r>
          </w:p>
        </w:tc>
        <w:tc>
          <w:tcPr>
            <w:tcW w:w="1417" w:type="dxa"/>
          </w:tcPr>
          <w:p w:rsidR="00BF6B7E" w:rsidRDefault="00BF6B7E" w:rsidP="00BF6B7E">
            <w:pPr>
              <w:pStyle w:val="TableParagraph"/>
              <w:spacing w:before="10"/>
              <w:ind w:left="40"/>
              <w:rPr>
                <w:sz w:val="20"/>
              </w:rPr>
            </w:pPr>
          </w:p>
        </w:tc>
      </w:tr>
      <w:tr w:rsidR="00BF6B7E" w:rsidTr="00F22B78">
        <w:trPr>
          <w:trHeight w:val="1386"/>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Pr="00800539" w:rsidRDefault="00602F38" w:rsidP="00BF6B7E">
            <w:pPr>
              <w:pStyle w:val="TableParagraph"/>
              <w:spacing w:before="45" w:line="273" w:lineRule="auto"/>
              <w:ind w:left="40" w:right="21"/>
              <w:rPr>
                <w:sz w:val="20"/>
              </w:rPr>
            </w:pPr>
            <w:r w:rsidRPr="00602F38">
              <w:rPr>
                <w:sz w:val="20"/>
              </w:rPr>
              <w:t xml:space="preserve">респонденттердің 50% - </w:t>
            </w:r>
            <w:proofErr w:type="gramStart"/>
            <w:r w:rsidRPr="00602F38">
              <w:rPr>
                <w:sz w:val="20"/>
              </w:rPr>
              <w:t>дан</w:t>
            </w:r>
            <w:proofErr w:type="gramEnd"/>
            <w:r w:rsidRPr="00602F38">
              <w:rPr>
                <w:sz w:val="20"/>
              </w:rPr>
              <w:t xml:space="preserve"> азы сапалы оқыту мен тәрбиелеу үшін жағдай жасау деңгейіне қанағаттанған</w:t>
            </w:r>
          </w:p>
        </w:tc>
        <w:tc>
          <w:tcPr>
            <w:tcW w:w="1417" w:type="dxa"/>
          </w:tcPr>
          <w:p w:rsidR="00BF6B7E" w:rsidRPr="00800539" w:rsidRDefault="00BF6B7E" w:rsidP="00BF6B7E">
            <w:pPr>
              <w:pStyle w:val="TableParagraph"/>
            </w:pPr>
          </w:p>
          <w:p w:rsidR="00BF6B7E" w:rsidRPr="00800539" w:rsidRDefault="00BF6B7E" w:rsidP="00BF6B7E">
            <w:pPr>
              <w:pStyle w:val="TableParagraph"/>
              <w:spacing w:before="8"/>
              <w:rPr>
                <w:sz w:val="27"/>
              </w:rPr>
            </w:pPr>
          </w:p>
          <w:p w:rsidR="00BF6B7E" w:rsidRDefault="00BF6B7E" w:rsidP="00BF6B7E">
            <w:pPr>
              <w:pStyle w:val="TableParagraph"/>
              <w:ind w:left="40"/>
              <w:rPr>
                <w:sz w:val="20"/>
              </w:rPr>
            </w:pPr>
          </w:p>
        </w:tc>
      </w:tr>
      <w:tr w:rsidR="00BF6B7E" w:rsidTr="00F22B78">
        <w:trPr>
          <w:trHeight w:val="1123"/>
          <w:jc w:val="center"/>
        </w:trPr>
        <w:tc>
          <w:tcPr>
            <w:tcW w:w="2306" w:type="dxa"/>
            <w:vMerge w:val="restart"/>
          </w:tcPr>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pPr>
          </w:p>
          <w:p w:rsidR="00BF6B7E" w:rsidRDefault="00BF6B7E" w:rsidP="00BF6B7E">
            <w:pPr>
              <w:pStyle w:val="TableParagraph"/>
              <w:spacing w:before="7"/>
              <w:rPr>
                <w:sz w:val="20"/>
              </w:rPr>
            </w:pPr>
          </w:p>
          <w:p w:rsidR="00BF6B7E" w:rsidRDefault="00BF6B7E" w:rsidP="00BF6B7E">
            <w:pPr>
              <w:pStyle w:val="TableParagraph"/>
              <w:ind w:left="40"/>
              <w:rPr>
                <w:sz w:val="20"/>
              </w:rPr>
            </w:pPr>
            <w:r>
              <w:rPr>
                <w:sz w:val="20"/>
              </w:rPr>
              <w:t>13</w:t>
            </w:r>
          </w:p>
        </w:tc>
        <w:tc>
          <w:tcPr>
            <w:tcW w:w="3331" w:type="dxa"/>
            <w:vMerge w:val="restart"/>
          </w:tcPr>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pPr>
          </w:p>
          <w:p w:rsidR="00BF6B7E" w:rsidRPr="00800539" w:rsidRDefault="00BF6B7E" w:rsidP="00BF6B7E">
            <w:pPr>
              <w:pStyle w:val="TableParagraph"/>
              <w:spacing w:before="3"/>
              <w:rPr>
                <w:sz w:val="30"/>
              </w:rPr>
            </w:pPr>
          </w:p>
          <w:p w:rsidR="00BF6B7E" w:rsidRPr="00800539" w:rsidRDefault="00602F38" w:rsidP="00BF6B7E">
            <w:pPr>
              <w:pStyle w:val="TableParagraph"/>
              <w:tabs>
                <w:tab w:val="left" w:pos="944"/>
                <w:tab w:val="left" w:pos="2198"/>
              </w:tabs>
              <w:spacing w:before="1" w:line="273" w:lineRule="auto"/>
              <w:ind w:left="40" w:right="29"/>
              <w:rPr>
                <w:sz w:val="20"/>
              </w:rPr>
            </w:pPr>
            <w:r w:rsidRPr="00602F38">
              <w:rPr>
                <w:sz w:val="20"/>
              </w:rPr>
              <w:t xml:space="preserve">Ата-аналардың </w:t>
            </w:r>
            <w:proofErr w:type="gramStart"/>
            <w:r w:rsidRPr="00602F38">
              <w:rPr>
                <w:sz w:val="20"/>
              </w:rPr>
              <w:t xml:space="preserve">( </w:t>
            </w:r>
            <w:proofErr w:type="gramEnd"/>
            <w:r w:rsidRPr="00602F38">
              <w:rPr>
                <w:sz w:val="20"/>
              </w:rPr>
              <w:t>заңды өкілдердің) сауалнамасының нәтижелерін талдау</w:t>
            </w:r>
          </w:p>
        </w:tc>
        <w:tc>
          <w:tcPr>
            <w:tcW w:w="2268" w:type="dxa"/>
          </w:tcPr>
          <w:p w:rsidR="00BF6B7E" w:rsidRPr="00800539" w:rsidRDefault="00602F38" w:rsidP="00BF6B7E">
            <w:pPr>
              <w:pStyle w:val="TableParagraph"/>
              <w:spacing w:before="45" w:line="273" w:lineRule="auto"/>
              <w:ind w:left="40" w:right="34"/>
              <w:rPr>
                <w:sz w:val="20"/>
              </w:rPr>
            </w:pPr>
            <w:r w:rsidRPr="00602F38">
              <w:rPr>
                <w:sz w:val="20"/>
              </w:rPr>
              <w:t>респонденттердің 80% - дан 100% - ға дейін бі</w:t>
            </w:r>
            <w:proofErr w:type="gramStart"/>
            <w:r w:rsidRPr="00602F38">
              <w:rPr>
                <w:sz w:val="20"/>
              </w:rPr>
              <w:t>л</w:t>
            </w:r>
            <w:proofErr w:type="gramEnd"/>
            <w:r w:rsidRPr="00602F38">
              <w:rPr>
                <w:sz w:val="20"/>
              </w:rPr>
              <w:t>ім алушылардың дайындық деңгейіне қанағаттанған</w:t>
            </w:r>
          </w:p>
        </w:tc>
        <w:tc>
          <w:tcPr>
            <w:tcW w:w="1417" w:type="dxa"/>
          </w:tcPr>
          <w:p w:rsidR="00BF6B7E" w:rsidRPr="00800539" w:rsidRDefault="00BF6B7E" w:rsidP="00BF6B7E">
            <w:pPr>
              <w:pStyle w:val="TableParagraph"/>
            </w:pPr>
          </w:p>
          <w:p w:rsidR="00BF6B7E" w:rsidRDefault="00BF6B7E" w:rsidP="00BF6B7E">
            <w:pPr>
              <w:pStyle w:val="TableParagraph"/>
              <w:spacing w:before="187"/>
              <w:ind w:left="40"/>
              <w:rPr>
                <w:sz w:val="20"/>
              </w:rPr>
            </w:pPr>
            <w:r>
              <w:rPr>
                <w:sz w:val="20"/>
              </w:rPr>
              <w:t>5</w:t>
            </w:r>
          </w:p>
        </w:tc>
      </w:tr>
      <w:tr w:rsidR="00BF6B7E" w:rsidTr="00F22B78">
        <w:trPr>
          <w:trHeight w:val="1123"/>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Pr="00800539" w:rsidRDefault="00602F38" w:rsidP="00BF6B7E">
            <w:pPr>
              <w:pStyle w:val="TableParagraph"/>
              <w:tabs>
                <w:tab w:val="left" w:pos="451"/>
                <w:tab w:val="left" w:pos="1060"/>
                <w:tab w:val="left" w:pos="1486"/>
                <w:tab w:val="left" w:pos="1910"/>
              </w:tabs>
              <w:spacing w:before="45" w:line="273" w:lineRule="auto"/>
              <w:ind w:left="40" w:right="42"/>
              <w:rPr>
                <w:sz w:val="20"/>
              </w:rPr>
            </w:pPr>
            <w:r w:rsidRPr="00602F38">
              <w:rPr>
                <w:sz w:val="20"/>
              </w:rPr>
              <w:t>респонденттердің 80% - дан 100% - ға дейін бі</w:t>
            </w:r>
            <w:proofErr w:type="gramStart"/>
            <w:r w:rsidRPr="00602F38">
              <w:rPr>
                <w:sz w:val="20"/>
              </w:rPr>
              <w:t>л</w:t>
            </w:r>
            <w:proofErr w:type="gramEnd"/>
            <w:r w:rsidRPr="00602F38">
              <w:rPr>
                <w:sz w:val="20"/>
              </w:rPr>
              <w:t>ім алушылардың дайындық деңгейіне қанағаттанған</w:t>
            </w:r>
          </w:p>
        </w:tc>
        <w:tc>
          <w:tcPr>
            <w:tcW w:w="1417" w:type="dxa"/>
          </w:tcPr>
          <w:p w:rsidR="00BF6B7E" w:rsidRPr="00800539" w:rsidRDefault="00BF6B7E" w:rsidP="00BF6B7E">
            <w:pPr>
              <w:pStyle w:val="TableParagraph"/>
            </w:pPr>
          </w:p>
          <w:p w:rsidR="00BF6B7E" w:rsidRDefault="00BF6B7E" w:rsidP="00BF6B7E">
            <w:pPr>
              <w:pStyle w:val="TableParagraph"/>
              <w:spacing w:before="187"/>
              <w:ind w:left="40"/>
              <w:rPr>
                <w:sz w:val="20"/>
              </w:rPr>
            </w:pPr>
          </w:p>
        </w:tc>
      </w:tr>
      <w:tr w:rsidR="00BF6B7E" w:rsidTr="00F22B78">
        <w:trPr>
          <w:trHeight w:val="1123"/>
          <w:jc w:val="center"/>
        </w:trPr>
        <w:tc>
          <w:tcPr>
            <w:tcW w:w="2306" w:type="dxa"/>
            <w:vMerge/>
          </w:tcPr>
          <w:p w:rsidR="00BF6B7E" w:rsidRDefault="00BF6B7E" w:rsidP="00BF6B7E">
            <w:pPr>
              <w:rPr>
                <w:sz w:val="2"/>
                <w:szCs w:val="2"/>
              </w:rPr>
            </w:pPr>
          </w:p>
        </w:tc>
        <w:tc>
          <w:tcPr>
            <w:tcW w:w="3331" w:type="dxa"/>
            <w:vMerge/>
          </w:tcPr>
          <w:p w:rsidR="00BF6B7E" w:rsidRDefault="00BF6B7E" w:rsidP="00BF6B7E">
            <w:pPr>
              <w:rPr>
                <w:sz w:val="2"/>
                <w:szCs w:val="2"/>
              </w:rPr>
            </w:pPr>
          </w:p>
        </w:tc>
        <w:tc>
          <w:tcPr>
            <w:tcW w:w="2268" w:type="dxa"/>
          </w:tcPr>
          <w:p w:rsidR="00BF6B7E" w:rsidRPr="00800539" w:rsidRDefault="00602F38" w:rsidP="00BF6B7E">
            <w:pPr>
              <w:pStyle w:val="TableParagraph"/>
              <w:spacing w:before="45" w:line="273" w:lineRule="auto"/>
              <w:ind w:left="40" w:right="34"/>
              <w:rPr>
                <w:sz w:val="20"/>
              </w:rPr>
            </w:pPr>
            <w:r w:rsidRPr="00602F38">
              <w:rPr>
                <w:sz w:val="20"/>
              </w:rPr>
              <w:t>респонденттердің 50% - дан 64% - ға дейін бі</w:t>
            </w:r>
            <w:proofErr w:type="gramStart"/>
            <w:r w:rsidRPr="00602F38">
              <w:rPr>
                <w:sz w:val="20"/>
              </w:rPr>
              <w:t>л</w:t>
            </w:r>
            <w:proofErr w:type="gramEnd"/>
            <w:r w:rsidRPr="00602F38">
              <w:rPr>
                <w:sz w:val="20"/>
              </w:rPr>
              <w:t xml:space="preserve">ім алушылардың дайындық деңгейіне </w:t>
            </w:r>
            <w:r w:rsidRPr="00602F38">
              <w:rPr>
                <w:sz w:val="20"/>
              </w:rPr>
              <w:lastRenderedPageBreak/>
              <w:t>қанағаттанған</w:t>
            </w:r>
          </w:p>
        </w:tc>
        <w:tc>
          <w:tcPr>
            <w:tcW w:w="1417" w:type="dxa"/>
          </w:tcPr>
          <w:p w:rsidR="00BF6B7E" w:rsidRPr="00800539" w:rsidRDefault="00BF6B7E" w:rsidP="00BF6B7E">
            <w:pPr>
              <w:pStyle w:val="TableParagraph"/>
            </w:pPr>
          </w:p>
          <w:p w:rsidR="00BF6B7E" w:rsidRDefault="00BF6B7E" w:rsidP="00BF6B7E">
            <w:pPr>
              <w:pStyle w:val="TableParagraph"/>
              <w:spacing w:before="187"/>
              <w:ind w:left="40"/>
              <w:rPr>
                <w:sz w:val="20"/>
              </w:rPr>
            </w:pPr>
          </w:p>
        </w:tc>
      </w:tr>
      <w:tr w:rsidR="00602F38" w:rsidTr="00F22B78">
        <w:trPr>
          <w:trHeight w:val="860"/>
          <w:jc w:val="center"/>
        </w:trPr>
        <w:tc>
          <w:tcPr>
            <w:tcW w:w="2306" w:type="dxa"/>
            <w:vMerge/>
          </w:tcPr>
          <w:p w:rsidR="00602F38" w:rsidRDefault="00602F38" w:rsidP="00602F38">
            <w:pPr>
              <w:rPr>
                <w:sz w:val="2"/>
                <w:szCs w:val="2"/>
              </w:rPr>
            </w:pPr>
          </w:p>
        </w:tc>
        <w:tc>
          <w:tcPr>
            <w:tcW w:w="3331" w:type="dxa"/>
            <w:vMerge/>
          </w:tcPr>
          <w:p w:rsidR="00602F38" w:rsidRDefault="00602F38" w:rsidP="00602F38">
            <w:pPr>
              <w:rPr>
                <w:sz w:val="2"/>
                <w:szCs w:val="2"/>
              </w:rPr>
            </w:pPr>
          </w:p>
        </w:tc>
        <w:tc>
          <w:tcPr>
            <w:tcW w:w="2268" w:type="dxa"/>
          </w:tcPr>
          <w:p w:rsidR="00602F38" w:rsidRPr="00800539" w:rsidRDefault="00602F38" w:rsidP="00602F38">
            <w:pPr>
              <w:pStyle w:val="TableParagraph"/>
              <w:spacing w:before="45" w:line="273" w:lineRule="auto"/>
              <w:ind w:left="40" w:right="21"/>
              <w:rPr>
                <w:sz w:val="20"/>
              </w:rPr>
            </w:pPr>
            <w:r w:rsidRPr="00BE3A68">
              <w:t xml:space="preserve">респонденттердің 50% - </w:t>
            </w:r>
            <w:proofErr w:type="gramStart"/>
            <w:r w:rsidRPr="00BE3A68">
              <w:t>дан</w:t>
            </w:r>
            <w:proofErr w:type="gramEnd"/>
            <w:r w:rsidRPr="00BE3A68">
              <w:t xml:space="preserve"> азы білім алушылардың дайындық деңгейіне қанағаттанған</w:t>
            </w:r>
          </w:p>
        </w:tc>
        <w:tc>
          <w:tcPr>
            <w:tcW w:w="1417" w:type="dxa"/>
          </w:tcPr>
          <w:p w:rsidR="00602F38" w:rsidRPr="00800539" w:rsidRDefault="00602F38" w:rsidP="00602F38">
            <w:pPr>
              <w:pStyle w:val="TableParagraph"/>
              <w:spacing w:before="9"/>
              <w:rPr>
                <w:sz w:val="26"/>
              </w:rPr>
            </w:pPr>
          </w:p>
          <w:p w:rsidR="00602F38" w:rsidRDefault="00602F38" w:rsidP="00602F38">
            <w:pPr>
              <w:pStyle w:val="TableParagraph"/>
              <w:ind w:left="40"/>
              <w:rPr>
                <w:sz w:val="20"/>
              </w:rPr>
            </w:pPr>
          </w:p>
        </w:tc>
      </w:tr>
      <w:tr w:rsidR="00602F38" w:rsidTr="00F22B78">
        <w:trPr>
          <w:trHeight w:val="860"/>
          <w:jc w:val="center"/>
        </w:trPr>
        <w:tc>
          <w:tcPr>
            <w:tcW w:w="2306" w:type="dxa"/>
          </w:tcPr>
          <w:p w:rsidR="00602F38" w:rsidRDefault="00602F38" w:rsidP="00602F38">
            <w:pPr>
              <w:rPr>
                <w:sz w:val="2"/>
                <w:szCs w:val="2"/>
              </w:rPr>
            </w:pPr>
          </w:p>
        </w:tc>
        <w:tc>
          <w:tcPr>
            <w:tcW w:w="3331" w:type="dxa"/>
          </w:tcPr>
          <w:p w:rsidR="00602F38" w:rsidRDefault="00602F38" w:rsidP="00602F38">
            <w:pPr>
              <w:rPr>
                <w:sz w:val="2"/>
                <w:szCs w:val="2"/>
              </w:rPr>
            </w:pPr>
          </w:p>
        </w:tc>
        <w:tc>
          <w:tcPr>
            <w:tcW w:w="2268" w:type="dxa"/>
          </w:tcPr>
          <w:p w:rsidR="00602F38" w:rsidRDefault="00602F38" w:rsidP="00602F38">
            <w:pPr>
              <w:pStyle w:val="TableParagraph"/>
              <w:spacing w:before="45" w:line="273" w:lineRule="auto"/>
              <w:ind w:left="40" w:right="21"/>
              <w:rPr>
                <w:sz w:val="20"/>
              </w:rPr>
            </w:pPr>
            <w:r w:rsidRPr="00BE3A68">
              <w:t>Барлық ұпайлар</w:t>
            </w:r>
          </w:p>
        </w:tc>
        <w:tc>
          <w:tcPr>
            <w:tcW w:w="1417" w:type="dxa"/>
          </w:tcPr>
          <w:p w:rsidR="00602F38" w:rsidRDefault="00602F38" w:rsidP="00602F38">
            <w:pPr>
              <w:pStyle w:val="TableParagraph"/>
              <w:spacing w:before="9"/>
              <w:rPr>
                <w:sz w:val="26"/>
              </w:rPr>
            </w:pPr>
            <w:r w:rsidRPr="00D90243">
              <w:t>53</w:t>
            </w:r>
          </w:p>
        </w:tc>
      </w:tr>
      <w:tr w:rsidR="00BF6B7E" w:rsidTr="00F22B78">
        <w:trPr>
          <w:trHeight w:val="860"/>
          <w:jc w:val="center"/>
        </w:trPr>
        <w:tc>
          <w:tcPr>
            <w:tcW w:w="2306" w:type="dxa"/>
          </w:tcPr>
          <w:p w:rsidR="00BF6B7E" w:rsidRDefault="00BF6B7E" w:rsidP="00BF6B7E">
            <w:pPr>
              <w:rPr>
                <w:sz w:val="2"/>
                <w:szCs w:val="2"/>
              </w:rPr>
            </w:pPr>
          </w:p>
        </w:tc>
        <w:tc>
          <w:tcPr>
            <w:tcW w:w="3331" w:type="dxa"/>
          </w:tcPr>
          <w:p w:rsidR="00BF6B7E" w:rsidRDefault="00BF6B7E" w:rsidP="00BF6B7E">
            <w:pPr>
              <w:rPr>
                <w:sz w:val="2"/>
                <w:szCs w:val="2"/>
              </w:rPr>
            </w:pPr>
          </w:p>
        </w:tc>
        <w:tc>
          <w:tcPr>
            <w:tcW w:w="2268" w:type="dxa"/>
          </w:tcPr>
          <w:p w:rsidR="00BF6B7E" w:rsidRPr="00800539" w:rsidRDefault="00602F38" w:rsidP="00BF6B7E">
            <w:pPr>
              <w:pStyle w:val="TableParagraph"/>
              <w:spacing w:before="45" w:line="273" w:lineRule="auto"/>
              <w:ind w:left="40" w:right="21"/>
              <w:rPr>
                <w:sz w:val="20"/>
              </w:rPr>
            </w:pPr>
            <w:r w:rsidRPr="00602F38">
              <w:rPr>
                <w:sz w:val="20"/>
              </w:rPr>
              <w:t>Бі</w:t>
            </w:r>
            <w:proofErr w:type="gramStart"/>
            <w:r w:rsidRPr="00602F38">
              <w:rPr>
                <w:sz w:val="20"/>
              </w:rPr>
              <w:t>л</w:t>
            </w:r>
            <w:proofErr w:type="gramEnd"/>
            <w:r w:rsidRPr="00602F38">
              <w:rPr>
                <w:sz w:val="20"/>
              </w:rPr>
              <w:t>ім беру қызметтерін ұсыну сапасының деңгейі</w:t>
            </w:r>
          </w:p>
        </w:tc>
        <w:tc>
          <w:tcPr>
            <w:tcW w:w="1417" w:type="dxa"/>
          </w:tcPr>
          <w:p w:rsidR="00BF6B7E" w:rsidRDefault="00BF6B7E" w:rsidP="00BF6B7E">
            <w:pPr>
              <w:pStyle w:val="TableParagraph"/>
              <w:spacing w:before="9"/>
              <w:rPr>
                <w:sz w:val="26"/>
              </w:rPr>
            </w:pPr>
            <w:r w:rsidRPr="00AE0EFF">
              <w:rPr>
                <w:sz w:val="20"/>
              </w:rPr>
              <w:t>«</w:t>
            </w:r>
            <w:r w:rsidR="00602F38">
              <w:rPr>
                <w:sz w:val="20"/>
                <w:lang w:val="kk-KZ"/>
              </w:rPr>
              <w:t>жақсы</w:t>
            </w:r>
            <w:r w:rsidRPr="00AE0EFF">
              <w:rPr>
                <w:sz w:val="20"/>
              </w:rPr>
              <w:t>»</w:t>
            </w:r>
          </w:p>
        </w:tc>
      </w:tr>
    </w:tbl>
    <w:p w:rsidR="00BF6B7E" w:rsidRDefault="00BF6B7E" w:rsidP="00BF6B7E">
      <w:pPr>
        <w:pStyle w:val="a7"/>
        <w:tabs>
          <w:tab w:val="left" w:pos="10729"/>
        </w:tabs>
        <w:spacing w:before="10"/>
        <w:ind w:left="597"/>
      </w:pPr>
    </w:p>
    <w:p w:rsidR="00BF6B7E" w:rsidRDefault="00BF6B7E" w:rsidP="00BF6B7E">
      <w:pPr>
        <w:pStyle w:val="a7"/>
        <w:tabs>
          <w:tab w:val="left" w:pos="10729"/>
        </w:tabs>
        <w:spacing w:before="10"/>
        <w:ind w:left="597"/>
      </w:pPr>
    </w:p>
    <w:p w:rsidR="00BF6B7E" w:rsidRPr="00800539" w:rsidRDefault="00BF6B7E" w:rsidP="00BF6B7E">
      <w:pPr>
        <w:pStyle w:val="a7"/>
        <w:tabs>
          <w:tab w:val="left" w:pos="10729"/>
        </w:tabs>
        <w:spacing w:before="10"/>
        <w:ind w:left="0"/>
        <w:jc w:val="left"/>
        <w:rPr>
          <w:u w:val="single"/>
        </w:rPr>
      </w:pPr>
      <w:r>
        <w:t xml:space="preserve">    </w:t>
      </w:r>
      <w:r w:rsidR="00602F38" w:rsidRPr="00602F38">
        <w:t>Бі</w:t>
      </w:r>
      <w:proofErr w:type="gramStart"/>
      <w:r w:rsidR="00602F38" w:rsidRPr="00602F38">
        <w:t>л</w:t>
      </w:r>
      <w:proofErr w:type="gramEnd"/>
      <w:r w:rsidR="00602F38" w:rsidRPr="00602F38">
        <w:t xml:space="preserve">ім беру ұйымының басшысы </w:t>
      </w:r>
      <w:r w:rsidR="00602F38">
        <w:rPr>
          <w:lang w:val="kk-KZ"/>
        </w:rPr>
        <w:t xml:space="preserve">                                             </w:t>
      </w:r>
      <w:r w:rsidRPr="00800539">
        <w:rPr>
          <w:spacing w:val="9"/>
        </w:rPr>
        <w:t>Тынысбекова Б.К.</w:t>
      </w:r>
    </w:p>
    <w:p w:rsidR="00BF6B7E" w:rsidRPr="00800539" w:rsidRDefault="00BF6B7E" w:rsidP="00BF6B7E">
      <w:pPr>
        <w:pStyle w:val="a7"/>
        <w:spacing w:before="6"/>
        <w:ind w:left="0"/>
      </w:pPr>
    </w:p>
    <w:p w:rsidR="00BF6B7E" w:rsidRDefault="00BF6B7E" w:rsidP="00BF6B7E">
      <w:pPr>
        <w:pStyle w:val="a7"/>
        <w:spacing w:before="6"/>
        <w:ind w:left="0"/>
        <w:rPr>
          <w:sz w:val="27"/>
        </w:rPr>
      </w:pPr>
    </w:p>
    <w:p w:rsidR="00BF6B7E" w:rsidRDefault="00BF6B7E" w:rsidP="00BF6B7E">
      <w:pPr>
        <w:pStyle w:val="a7"/>
        <w:spacing w:before="6"/>
        <w:ind w:left="0"/>
        <w:rPr>
          <w:sz w:val="27"/>
        </w:rPr>
      </w:pPr>
    </w:p>
    <w:p w:rsidR="00BF6B7E" w:rsidRDefault="00BF6B7E" w:rsidP="00BF6B7E"/>
    <w:p w:rsidR="0016654A" w:rsidRPr="00FF41A8" w:rsidRDefault="0016654A" w:rsidP="002731CF">
      <w:pPr>
        <w:tabs>
          <w:tab w:val="left" w:pos="1319"/>
        </w:tabs>
        <w:rPr>
          <w:rFonts w:ascii="Times New Roman" w:hAnsi="Times New Roman" w:cs="Times New Roman"/>
          <w:sz w:val="28"/>
          <w:szCs w:val="28"/>
        </w:rPr>
      </w:pPr>
    </w:p>
    <w:sectPr w:rsidR="0016654A" w:rsidRPr="00FF41A8" w:rsidSect="00BB56B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2ABD"/>
    <w:multiLevelType w:val="hybridMultilevel"/>
    <w:tmpl w:val="96E668CA"/>
    <w:lvl w:ilvl="0" w:tplc="958EF352">
      <w:start w:val="1"/>
      <w:numFmt w:val="decimal"/>
      <w:lvlText w:val="%1)"/>
      <w:lvlJc w:val="left"/>
      <w:pPr>
        <w:ind w:left="120" w:hanging="312"/>
        <w:jc w:val="right"/>
      </w:pPr>
      <w:rPr>
        <w:rFonts w:ascii="Times New Roman" w:eastAsia="Times New Roman" w:hAnsi="Times New Roman" w:cs="Times New Roman" w:hint="default"/>
        <w:w w:val="100"/>
        <w:sz w:val="28"/>
        <w:szCs w:val="28"/>
        <w:lang w:val="ru-RU" w:eastAsia="en-US" w:bidi="ar-SA"/>
      </w:rPr>
    </w:lvl>
    <w:lvl w:ilvl="1" w:tplc="13DAD5AA">
      <w:numFmt w:val="bullet"/>
      <w:lvlText w:val="•"/>
      <w:lvlJc w:val="left"/>
      <w:pPr>
        <w:ind w:left="1192" w:hanging="312"/>
      </w:pPr>
      <w:rPr>
        <w:rFonts w:hint="default"/>
        <w:lang w:val="ru-RU" w:eastAsia="en-US" w:bidi="ar-SA"/>
      </w:rPr>
    </w:lvl>
    <w:lvl w:ilvl="2" w:tplc="69AEB62C">
      <w:numFmt w:val="bullet"/>
      <w:lvlText w:val="•"/>
      <w:lvlJc w:val="left"/>
      <w:pPr>
        <w:ind w:left="2264" w:hanging="312"/>
      </w:pPr>
      <w:rPr>
        <w:rFonts w:hint="default"/>
        <w:lang w:val="ru-RU" w:eastAsia="en-US" w:bidi="ar-SA"/>
      </w:rPr>
    </w:lvl>
    <w:lvl w:ilvl="3" w:tplc="4E5ED7B8">
      <w:numFmt w:val="bullet"/>
      <w:lvlText w:val="•"/>
      <w:lvlJc w:val="left"/>
      <w:pPr>
        <w:ind w:left="3336" w:hanging="312"/>
      </w:pPr>
      <w:rPr>
        <w:rFonts w:hint="default"/>
        <w:lang w:val="ru-RU" w:eastAsia="en-US" w:bidi="ar-SA"/>
      </w:rPr>
    </w:lvl>
    <w:lvl w:ilvl="4" w:tplc="31BA27CE">
      <w:numFmt w:val="bullet"/>
      <w:lvlText w:val="•"/>
      <w:lvlJc w:val="left"/>
      <w:pPr>
        <w:ind w:left="4408" w:hanging="312"/>
      </w:pPr>
      <w:rPr>
        <w:rFonts w:hint="default"/>
        <w:lang w:val="ru-RU" w:eastAsia="en-US" w:bidi="ar-SA"/>
      </w:rPr>
    </w:lvl>
    <w:lvl w:ilvl="5" w:tplc="6068FC6A">
      <w:numFmt w:val="bullet"/>
      <w:lvlText w:val="•"/>
      <w:lvlJc w:val="left"/>
      <w:pPr>
        <w:ind w:left="5480" w:hanging="312"/>
      </w:pPr>
      <w:rPr>
        <w:rFonts w:hint="default"/>
        <w:lang w:val="ru-RU" w:eastAsia="en-US" w:bidi="ar-SA"/>
      </w:rPr>
    </w:lvl>
    <w:lvl w:ilvl="6" w:tplc="263C1F98">
      <w:numFmt w:val="bullet"/>
      <w:lvlText w:val="•"/>
      <w:lvlJc w:val="left"/>
      <w:pPr>
        <w:ind w:left="6552" w:hanging="312"/>
      </w:pPr>
      <w:rPr>
        <w:rFonts w:hint="default"/>
        <w:lang w:val="ru-RU" w:eastAsia="en-US" w:bidi="ar-SA"/>
      </w:rPr>
    </w:lvl>
    <w:lvl w:ilvl="7" w:tplc="95207E8A">
      <w:numFmt w:val="bullet"/>
      <w:lvlText w:val="•"/>
      <w:lvlJc w:val="left"/>
      <w:pPr>
        <w:ind w:left="7624" w:hanging="312"/>
      </w:pPr>
      <w:rPr>
        <w:rFonts w:hint="default"/>
        <w:lang w:val="ru-RU" w:eastAsia="en-US" w:bidi="ar-SA"/>
      </w:rPr>
    </w:lvl>
    <w:lvl w:ilvl="8" w:tplc="1CCAEBAC">
      <w:numFmt w:val="bullet"/>
      <w:lvlText w:val="•"/>
      <w:lvlJc w:val="left"/>
      <w:pPr>
        <w:ind w:left="8696" w:hanging="312"/>
      </w:pPr>
      <w:rPr>
        <w:rFonts w:hint="default"/>
        <w:lang w:val="ru-RU" w:eastAsia="en-US" w:bidi="ar-SA"/>
      </w:rPr>
    </w:lvl>
  </w:abstractNum>
  <w:abstractNum w:abstractNumId="1">
    <w:nsid w:val="159F1D7A"/>
    <w:multiLevelType w:val="hybridMultilevel"/>
    <w:tmpl w:val="EBD022A4"/>
    <w:lvl w:ilvl="0" w:tplc="70B8A2F2">
      <w:start w:val="1"/>
      <w:numFmt w:val="decimal"/>
      <w:lvlText w:val="%1)"/>
      <w:lvlJc w:val="left"/>
      <w:pPr>
        <w:ind w:left="120" w:hanging="352"/>
      </w:pPr>
      <w:rPr>
        <w:rFonts w:ascii="Times New Roman" w:eastAsia="Times New Roman" w:hAnsi="Times New Roman" w:cs="Times New Roman" w:hint="default"/>
        <w:spacing w:val="0"/>
        <w:w w:val="100"/>
        <w:sz w:val="28"/>
        <w:szCs w:val="28"/>
        <w:lang w:val="ru-RU" w:eastAsia="en-US" w:bidi="ar-SA"/>
      </w:rPr>
    </w:lvl>
    <w:lvl w:ilvl="1" w:tplc="AA90CCDC">
      <w:numFmt w:val="bullet"/>
      <w:lvlText w:val="•"/>
      <w:lvlJc w:val="left"/>
      <w:pPr>
        <w:ind w:left="1192" w:hanging="352"/>
      </w:pPr>
      <w:rPr>
        <w:rFonts w:hint="default"/>
        <w:lang w:val="ru-RU" w:eastAsia="en-US" w:bidi="ar-SA"/>
      </w:rPr>
    </w:lvl>
    <w:lvl w:ilvl="2" w:tplc="8A3A6D86">
      <w:numFmt w:val="bullet"/>
      <w:lvlText w:val="•"/>
      <w:lvlJc w:val="left"/>
      <w:pPr>
        <w:ind w:left="2264" w:hanging="352"/>
      </w:pPr>
      <w:rPr>
        <w:rFonts w:hint="default"/>
        <w:lang w:val="ru-RU" w:eastAsia="en-US" w:bidi="ar-SA"/>
      </w:rPr>
    </w:lvl>
    <w:lvl w:ilvl="3" w:tplc="3A263DCE">
      <w:numFmt w:val="bullet"/>
      <w:lvlText w:val="•"/>
      <w:lvlJc w:val="left"/>
      <w:pPr>
        <w:ind w:left="3336" w:hanging="352"/>
      </w:pPr>
      <w:rPr>
        <w:rFonts w:hint="default"/>
        <w:lang w:val="ru-RU" w:eastAsia="en-US" w:bidi="ar-SA"/>
      </w:rPr>
    </w:lvl>
    <w:lvl w:ilvl="4" w:tplc="875E8DC4">
      <w:numFmt w:val="bullet"/>
      <w:lvlText w:val="•"/>
      <w:lvlJc w:val="left"/>
      <w:pPr>
        <w:ind w:left="4408" w:hanging="352"/>
      </w:pPr>
      <w:rPr>
        <w:rFonts w:hint="default"/>
        <w:lang w:val="ru-RU" w:eastAsia="en-US" w:bidi="ar-SA"/>
      </w:rPr>
    </w:lvl>
    <w:lvl w:ilvl="5" w:tplc="2EB2C4CE">
      <w:numFmt w:val="bullet"/>
      <w:lvlText w:val="•"/>
      <w:lvlJc w:val="left"/>
      <w:pPr>
        <w:ind w:left="5480" w:hanging="352"/>
      </w:pPr>
      <w:rPr>
        <w:rFonts w:hint="default"/>
        <w:lang w:val="ru-RU" w:eastAsia="en-US" w:bidi="ar-SA"/>
      </w:rPr>
    </w:lvl>
    <w:lvl w:ilvl="6" w:tplc="BF386830">
      <w:numFmt w:val="bullet"/>
      <w:lvlText w:val="•"/>
      <w:lvlJc w:val="left"/>
      <w:pPr>
        <w:ind w:left="6552" w:hanging="352"/>
      </w:pPr>
      <w:rPr>
        <w:rFonts w:hint="default"/>
        <w:lang w:val="ru-RU" w:eastAsia="en-US" w:bidi="ar-SA"/>
      </w:rPr>
    </w:lvl>
    <w:lvl w:ilvl="7" w:tplc="60D41CB6">
      <w:numFmt w:val="bullet"/>
      <w:lvlText w:val="•"/>
      <w:lvlJc w:val="left"/>
      <w:pPr>
        <w:ind w:left="7624" w:hanging="352"/>
      </w:pPr>
      <w:rPr>
        <w:rFonts w:hint="default"/>
        <w:lang w:val="ru-RU" w:eastAsia="en-US" w:bidi="ar-SA"/>
      </w:rPr>
    </w:lvl>
    <w:lvl w:ilvl="8" w:tplc="D4EC0CDE">
      <w:numFmt w:val="bullet"/>
      <w:lvlText w:val="•"/>
      <w:lvlJc w:val="left"/>
      <w:pPr>
        <w:ind w:left="8696" w:hanging="352"/>
      </w:pPr>
      <w:rPr>
        <w:rFonts w:hint="default"/>
        <w:lang w:val="ru-RU" w:eastAsia="en-US" w:bidi="ar-SA"/>
      </w:rPr>
    </w:lvl>
  </w:abstractNum>
  <w:abstractNum w:abstractNumId="2">
    <w:nsid w:val="1683536E"/>
    <w:multiLevelType w:val="hybridMultilevel"/>
    <w:tmpl w:val="C6DC7CEA"/>
    <w:lvl w:ilvl="0" w:tplc="B2EED0A0">
      <w:start w:val="1"/>
      <w:numFmt w:val="decimal"/>
      <w:lvlText w:val="%1."/>
      <w:lvlJc w:val="left"/>
      <w:pPr>
        <w:ind w:left="120" w:hanging="299"/>
        <w:jc w:val="right"/>
      </w:pPr>
      <w:rPr>
        <w:rFonts w:ascii="Times New Roman" w:eastAsia="Times New Roman" w:hAnsi="Times New Roman" w:cs="Times New Roman" w:hint="default"/>
        <w:w w:val="100"/>
        <w:sz w:val="28"/>
        <w:szCs w:val="28"/>
        <w:lang w:val="ru-RU" w:eastAsia="en-US" w:bidi="ar-SA"/>
      </w:rPr>
    </w:lvl>
    <w:lvl w:ilvl="1" w:tplc="395E5A5E">
      <w:start w:val="1"/>
      <w:numFmt w:val="decimal"/>
      <w:lvlText w:val="%2."/>
      <w:lvlJc w:val="left"/>
      <w:pPr>
        <w:ind w:left="120" w:hanging="333"/>
        <w:jc w:val="right"/>
      </w:pPr>
      <w:rPr>
        <w:rFonts w:ascii="Times New Roman" w:eastAsia="Times New Roman" w:hAnsi="Times New Roman" w:cs="Times New Roman" w:hint="default"/>
        <w:spacing w:val="0"/>
        <w:w w:val="100"/>
        <w:sz w:val="28"/>
        <w:szCs w:val="28"/>
        <w:lang w:val="ru-RU" w:eastAsia="en-US" w:bidi="ar-SA"/>
      </w:rPr>
    </w:lvl>
    <w:lvl w:ilvl="2" w:tplc="471C49EC">
      <w:start w:val="1"/>
      <w:numFmt w:val="decimal"/>
      <w:lvlText w:val="%3)"/>
      <w:lvlJc w:val="left"/>
      <w:pPr>
        <w:ind w:left="120" w:hanging="379"/>
        <w:jc w:val="right"/>
      </w:pPr>
      <w:rPr>
        <w:rFonts w:ascii="Times New Roman" w:eastAsia="Times New Roman" w:hAnsi="Times New Roman" w:cs="Times New Roman" w:hint="default"/>
        <w:spacing w:val="0"/>
        <w:w w:val="100"/>
        <w:sz w:val="28"/>
        <w:szCs w:val="28"/>
        <w:lang w:val="ru-RU" w:eastAsia="en-US" w:bidi="ar-SA"/>
      </w:rPr>
    </w:lvl>
    <w:lvl w:ilvl="3" w:tplc="59BC038A">
      <w:numFmt w:val="bullet"/>
      <w:lvlText w:val="•"/>
      <w:lvlJc w:val="left"/>
      <w:pPr>
        <w:ind w:left="3186" w:hanging="379"/>
      </w:pPr>
      <w:rPr>
        <w:rFonts w:hint="default"/>
        <w:lang w:val="ru-RU" w:eastAsia="en-US" w:bidi="ar-SA"/>
      </w:rPr>
    </w:lvl>
    <w:lvl w:ilvl="4" w:tplc="0930F924">
      <w:numFmt w:val="bullet"/>
      <w:lvlText w:val="•"/>
      <w:lvlJc w:val="left"/>
      <w:pPr>
        <w:ind w:left="4280" w:hanging="379"/>
      </w:pPr>
      <w:rPr>
        <w:rFonts w:hint="default"/>
        <w:lang w:val="ru-RU" w:eastAsia="en-US" w:bidi="ar-SA"/>
      </w:rPr>
    </w:lvl>
    <w:lvl w:ilvl="5" w:tplc="67665238">
      <w:numFmt w:val="bullet"/>
      <w:lvlText w:val="•"/>
      <w:lvlJc w:val="left"/>
      <w:pPr>
        <w:ind w:left="5373" w:hanging="379"/>
      </w:pPr>
      <w:rPr>
        <w:rFonts w:hint="default"/>
        <w:lang w:val="ru-RU" w:eastAsia="en-US" w:bidi="ar-SA"/>
      </w:rPr>
    </w:lvl>
    <w:lvl w:ilvl="6" w:tplc="BCBC2A9C">
      <w:numFmt w:val="bullet"/>
      <w:lvlText w:val="•"/>
      <w:lvlJc w:val="left"/>
      <w:pPr>
        <w:ind w:left="6466" w:hanging="379"/>
      </w:pPr>
      <w:rPr>
        <w:rFonts w:hint="default"/>
        <w:lang w:val="ru-RU" w:eastAsia="en-US" w:bidi="ar-SA"/>
      </w:rPr>
    </w:lvl>
    <w:lvl w:ilvl="7" w:tplc="E9B0B84A">
      <w:numFmt w:val="bullet"/>
      <w:lvlText w:val="•"/>
      <w:lvlJc w:val="left"/>
      <w:pPr>
        <w:ind w:left="7560" w:hanging="379"/>
      </w:pPr>
      <w:rPr>
        <w:rFonts w:hint="default"/>
        <w:lang w:val="ru-RU" w:eastAsia="en-US" w:bidi="ar-SA"/>
      </w:rPr>
    </w:lvl>
    <w:lvl w:ilvl="8" w:tplc="A2D2F1E6">
      <w:numFmt w:val="bullet"/>
      <w:lvlText w:val="•"/>
      <w:lvlJc w:val="left"/>
      <w:pPr>
        <w:ind w:left="8653" w:hanging="379"/>
      </w:pPr>
      <w:rPr>
        <w:rFonts w:hint="default"/>
        <w:lang w:val="ru-RU" w:eastAsia="en-US" w:bidi="ar-SA"/>
      </w:rPr>
    </w:lvl>
  </w:abstractNum>
  <w:abstractNum w:abstractNumId="3">
    <w:nsid w:val="1D23082E"/>
    <w:multiLevelType w:val="hybridMultilevel"/>
    <w:tmpl w:val="87A0A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C80FC2"/>
    <w:multiLevelType w:val="hybridMultilevel"/>
    <w:tmpl w:val="6896C962"/>
    <w:lvl w:ilvl="0" w:tplc="41B423CE">
      <w:start w:val="1"/>
      <w:numFmt w:val="decimal"/>
      <w:lvlText w:val="%1)"/>
      <w:lvlJc w:val="left"/>
      <w:pPr>
        <w:ind w:left="120" w:hanging="336"/>
        <w:jc w:val="right"/>
      </w:pPr>
      <w:rPr>
        <w:rFonts w:ascii="Times New Roman" w:eastAsia="Times New Roman" w:hAnsi="Times New Roman" w:cs="Times New Roman" w:hint="default"/>
        <w:spacing w:val="0"/>
        <w:w w:val="100"/>
        <w:sz w:val="28"/>
        <w:szCs w:val="28"/>
        <w:lang w:val="ru-RU" w:eastAsia="en-US" w:bidi="ar-SA"/>
      </w:rPr>
    </w:lvl>
    <w:lvl w:ilvl="1" w:tplc="F92E0C32">
      <w:numFmt w:val="bullet"/>
      <w:lvlText w:val="•"/>
      <w:lvlJc w:val="left"/>
      <w:pPr>
        <w:ind w:left="1192" w:hanging="336"/>
      </w:pPr>
      <w:rPr>
        <w:rFonts w:hint="default"/>
        <w:lang w:val="ru-RU" w:eastAsia="en-US" w:bidi="ar-SA"/>
      </w:rPr>
    </w:lvl>
    <w:lvl w:ilvl="2" w:tplc="5936E7D0">
      <w:numFmt w:val="bullet"/>
      <w:lvlText w:val="•"/>
      <w:lvlJc w:val="left"/>
      <w:pPr>
        <w:ind w:left="2264" w:hanging="336"/>
      </w:pPr>
      <w:rPr>
        <w:rFonts w:hint="default"/>
        <w:lang w:val="ru-RU" w:eastAsia="en-US" w:bidi="ar-SA"/>
      </w:rPr>
    </w:lvl>
    <w:lvl w:ilvl="3" w:tplc="BB262772">
      <w:numFmt w:val="bullet"/>
      <w:lvlText w:val="•"/>
      <w:lvlJc w:val="left"/>
      <w:pPr>
        <w:ind w:left="3336" w:hanging="336"/>
      </w:pPr>
      <w:rPr>
        <w:rFonts w:hint="default"/>
        <w:lang w:val="ru-RU" w:eastAsia="en-US" w:bidi="ar-SA"/>
      </w:rPr>
    </w:lvl>
    <w:lvl w:ilvl="4" w:tplc="9ED6E13E">
      <w:numFmt w:val="bullet"/>
      <w:lvlText w:val="•"/>
      <w:lvlJc w:val="left"/>
      <w:pPr>
        <w:ind w:left="4408" w:hanging="336"/>
      </w:pPr>
      <w:rPr>
        <w:rFonts w:hint="default"/>
        <w:lang w:val="ru-RU" w:eastAsia="en-US" w:bidi="ar-SA"/>
      </w:rPr>
    </w:lvl>
    <w:lvl w:ilvl="5" w:tplc="AE6008C4">
      <w:numFmt w:val="bullet"/>
      <w:lvlText w:val="•"/>
      <w:lvlJc w:val="left"/>
      <w:pPr>
        <w:ind w:left="5480" w:hanging="336"/>
      </w:pPr>
      <w:rPr>
        <w:rFonts w:hint="default"/>
        <w:lang w:val="ru-RU" w:eastAsia="en-US" w:bidi="ar-SA"/>
      </w:rPr>
    </w:lvl>
    <w:lvl w:ilvl="6" w:tplc="99FE3D94">
      <w:numFmt w:val="bullet"/>
      <w:lvlText w:val="•"/>
      <w:lvlJc w:val="left"/>
      <w:pPr>
        <w:ind w:left="6552" w:hanging="336"/>
      </w:pPr>
      <w:rPr>
        <w:rFonts w:hint="default"/>
        <w:lang w:val="ru-RU" w:eastAsia="en-US" w:bidi="ar-SA"/>
      </w:rPr>
    </w:lvl>
    <w:lvl w:ilvl="7" w:tplc="C090D26E">
      <w:numFmt w:val="bullet"/>
      <w:lvlText w:val="•"/>
      <w:lvlJc w:val="left"/>
      <w:pPr>
        <w:ind w:left="7624" w:hanging="336"/>
      </w:pPr>
      <w:rPr>
        <w:rFonts w:hint="default"/>
        <w:lang w:val="ru-RU" w:eastAsia="en-US" w:bidi="ar-SA"/>
      </w:rPr>
    </w:lvl>
    <w:lvl w:ilvl="8" w:tplc="45762E80">
      <w:numFmt w:val="bullet"/>
      <w:lvlText w:val="•"/>
      <w:lvlJc w:val="left"/>
      <w:pPr>
        <w:ind w:left="8696" w:hanging="336"/>
      </w:pPr>
      <w:rPr>
        <w:rFonts w:hint="default"/>
        <w:lang w:val="ru-RU" w:eastAsia="en-US" w:bidi="ar-SA"/>
      </w:rPr>
    </w:lvl>
  </w:abstractNum>
  <w:abstractNum w:abstractNumId="5">
    <w:nsid w:val="57046EDB"/>
    <w:multiLevelType w:val="hybridMultilevel"/>
    <w:tmpl w:val="2EE6BBA6"/>
    <w:lvl w:ilvl="0" w:tplc="762847A8">
      <w:start w:val="1"/>
      <w:numFmt w:val="decimal"/>
      <w:lvlText w:val="%1)"/>
      <w:lvlJc w:val="left"/>
      <w:pPr>
        <w:ind w:left="120" w:hanging="304"/>
        <w:jc w:val="right"/>
      </w:pPr>
      <w:rPr>
        <w:rFonts w:ascii="Times New Roman" w:eastAsia="Times New Roman" w:hAnsi="Times New Roman" w:cs="Times New Roman" w:hint="default"/>
        <w:w w:val="100"/>
        <w:sz w:val="28"/>
        <w:szCs w:val="28"/>
        <w:lang w:val="ru-RU" w:eastAsia="en-US" w:bidi="ar-SA"/>
      </w:rPr>
    </w:lvl>
    <w:lvl w:ilvl="1" w:tplc="795C34FE">
      <w:numFmt w:val="bullet"/>
      <w:lvlText w:val="•"/>
      <w:lvlJc w:val="left"/>
      <w:pPr>
        <w:ind w:left="1192" w:hanging="304"/>
      </w:pPr>
      <w:rPr>
        <w:rFonts w:hint="default"/>
        <w:lang w:val="ru-RU" w:eastAsia="en-US" w:bidi="ar-SA"/>
      </w:rPr>
    </w:lvl>
    <w:lvl w:ilvl="2" w:tplc="4B42A2B4">
      <w:numFmt w:val="bullet"/>
      <w:lvlText w:val="•"/>
      <w:lvlJc w:val="left"/>
      <w:pPr>
        <w:ind w:left="2264" w:hanging="304"/>
      </w:pPr>
      <w:rPr>
        <w:rFonts w:hint="default"/>
        <w:lang w:val="ru-RU" w:eastAsia="en-US" w:bidi="ar-SA"/>
      </w:rPr>
    </w:lvl>
    <w:lvl w:ilvl="3" w:tplc="4C060B9E">
      <w:numFmt w:val="bullet"/>
      <w:lvlText w:val="•"/>
      <w:lvlJc w:val="left"/>
      <w:pPr>
        <w:ind w:left="3336" w:hanging="304"/>
      </w:pPr>
      <w:rPr>
        <w:rFonts w:hint="default"/>
        <w:lang w:val="ru-RU" w:eastAsia="en-US" w:bidi="ar-SA"/>
      </w:rPr>
    </w:lvl>
    <w:lvl w:ilvl="4" w:tplc="0BB22E06">
      <w:numFmt w:val="bullet"/>
      <w:lvlText w:val="•"/>
      <w:lvlJc w:val="left"/>
      <w:pPr>
        <w:ind w:left="4408" w:hanging="304"/>
      </w:pPr>
      <w:rPr>
        <w:rFonts w:hint="default"/>
        <w:lang w:val="ru-RU" w:eastAsia="en-US" w:bidi="ar-SA"/>
      </w:rPr>
    </w:lvl>
    <w:lvl w:ilvl="5" w:tplc="136A490C">
      <w:numFmt w:val="bullet"/>
      <w:lvlText w:val="•"/>
      <w:lvlJc w:val="left"/>
      <w:pPr>
        <w:ind w:left="5480" w:hanging="304"/>
      </w:pPr>
      <w:rPr>
        <w:rFonts w:hint="default"/>
        <w:lang w:val="ru-RU" w:eastAsia="en-US" w:bidi="ar-SA"/>
      </w:rPr>
    </w:lvl>
    <w:lvl w:ilvl="6" w:tplc="E48091E2">
      <w:numFmt w:val="bullet"/>
      <w:lvlText w:val="•"/>
      <w:lvlJc w:val="left"/>
      <w:pPr>
        <w:ind w:left="6552" w:hanging="304"/>
      </w:pPr>
      <w:rPr>
        <w:rFonts w:hint="default"/>
        <w:lang w:val="ru-RU" w:eastAsia="en-US" w:bidi="ar-SA"/>
      </w:rPr>
    </w:lvl>
    <w:lvl w:ilvl="7" w:tplc="28DCD164">
      <w:numFmt w:val="bullet"/>
      <w:lvlText w:val="•"/>
      <w:lvlJc w:val="left"/>
      <w:pPr>
        <w:ind w:left="7624" w:hanging="304"/>
      </w:pPr>
      <w:rPr>
        <w:rFonts w:hint="default"/>
        <w:lang w:val="ru-RU" w:eastAsia="en-US" w:bidi="ar-SA"/>
      </w:rPr>
    </w:lvl>
    <w:lvl w:ilvl="8" w:tplc="A502D930">
      <w:numFmt w:val="bullet"/>
      <w:lvlText w:val="•"/>
      <w:lvlJc w:val="left"/>
      <w:pPr>
        <w:ind w:left="8696" w:hanging="304"/>
      </w:pPr>
      <w:rPr>
        <w:rFonts w:hint="default"/>
        <w:lang w:val="ru-RU" w:eastAsia="en-US" w:bidi="ar-SA"/>
      </w:rPr>
    </w:lvl>
  </w:abstractNum>
  <w:abstractNum w:abstractNumId="6">
    <w:nsid w:val="57772F26"/>
    <w:multiLevelType w:val="hybridMultilevel"/>
    <w:tmpl w:val="2544E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3A17C9"/>
    <w:multiLevelType w:val="hybridMultilevel"/>
    <w:tmpl w:val="73982476"/>
    <w:lvl w:ilvl="0" w:tplc="0D76DB9A">
      <w:start w:val="1"/>
      <w:numFmt w:val="decimal"/>
      <w:lvlText w:val="%1)"/>
      <w:lvlJc w:val="left"/>
      <w:pPr>
        <w:ind w:left="120" w:hanging="310"/>
        <w:jc w:val="right"/>
      </w:pPr>
      <w:rPr>
        <w:rFonts w:ascii="Times New Roman" w:eastAsia="Times New Roman" w:hAnsi="Times New Roman" w:cs="Times New Roman" w:hint="default"/>
        <w:w w:val="100"/>
        <w:sz w:val="28"/>
        <w:szCs w:val="28"/>
        <w:lang w:val="ru-RU" w:eastAsia="en-US" w:bidi="ar-SA"/>
      </w:rPr>
    </w:lvl>
    <w:lvl w:ilvl="1" w:tplc="3DFAF99C">
      <w:numFmt w:val="bullet"/>
      <w:lvlText w:val="•"/>
      <w:lvlJc w:val="left"/>
      <w:pPr>
        <w:ind w:left="1192" w:hanging="310"/>
      </w:pPr>
      <w:rPr>
        <w:rFonts w:hint="default"/>
        <w:lang w:val="ru-RU" w:eastAsia="en-US" w:bidi="ar-SA"/>
      </w:rPr>
    </w:lvl>
    <w:lvl w:ilvl="2" w:tplc="9604A644">
      <w:numFmt w:val="bullet"/>
      <w:lvlText w:val="•"/>
      <w:lvlJc w:val="left"/>
      <w:pPr>
        <w:ind w:left="2264" w:hanging="310"/>
      </w:pPr>
      <w:rPr>
        <w:rFonts w:hint="default"/>
        <w:lang w:val="ru-RU" w:eastAsia="en-US" w:bidi="ar-SA"/>
      </w:rPr>
    </w:lvl>
    <w:lvl w:ilvl="3" w:tplc="EEC6AEDE">
      <w:numFmt w:val="bullet"/>
      <w:lvlText w:val="•"/>
      <w:lvlJc w:val="left"/>
      <w:pPr>
        <w:ind w:left="3336" w:hanging="310"/>
      </w:pPr>
      <w:rPr>
        <w:rFonts w:hint="default"/>
        <w:lang w:val="ru-RU" w:eastAsia="en-US" w:bidi="ar-SA"/>
      </w:rPr>
    </w:lvl>
    <w:lvl w:ilvl="4" w:tplc="F5B859AE">
      <w:numFmt w:val="bullet"/>
      <w:lvlText w:val="•"/>
      <w:lvlJc w:val="left"/>
      <w:pPr>
        <w:ind w:left="4408" w:hanging="310"/>
      </w:pPr>
      <w:rPr>
        <w:rFonts w:hint="default"/>
        <w:lang w:val="ru-RU" w:eastAsia="en-US" w:bidi="ar-SA"/>
      </w:rPr>
    </w:lvl>
    <w:lvl w:ilvl="5" w:tplc="EE4EC232">
      <w:numFmt w:val="bullet"/>
      <w:lvlText w:val="•"/>
      <w:lvlJc w:val="left"/>
      <w:pPr>
        <w:ind w:left="5480" w:hanging="310"/>
      </w:pPr>
      <w:rPr>
        <w:rFonts w:hint="default"/>
        <w:lang w:val="ru-RU" w:eastAsia="en-US" w:bidi="ar-SA"/>
      </w:rPr>
    </w:lvl>
    <w:lvl w:ilvl="6" w:tplc="966AFAD6">
      <w:numFmt w:val="bullet"/>
      <w:lvlText w:val="•"/>
      <w:lvlJc w:val="left"/>
      <w:pPr>
        <w:ind w:left="6552" w:hanging="310"/>
      </w:pPr>
      <w:rPr>
        <w:rFonts w:hint="default"/>
        <w:lang w:val="ru-RU" w:eastAsia="en-US" w:bidi="ar-SA"/>
      </w:rPr>
    </w:lvl>
    <w:lvl w:ilvl="7" w:tplc="6F5A2DB8">
      <w:numFmt w:val="bullet"/>
      <w:lvlText w:val="•"/>
      <w:lvlJc w:val="left"/>
      <w:pPr>
        <w:ind w:left="7624" w:hanging="310"/>
      </w:pPr>
      <w:rPr>
        <w:rFonts w:hint="default"/>
        <w:lang w:val="ru-RU" w:eastAsia="en-US" w:bidi="ar-SA"/>
      </w:rPr>
    </w:lvl>
    <w:lvl w:ilvl="8" w:tplc="442E2F36">
      <w:numFmt w:val="bullet"/>
      <w:lvlText w:val="•"/>
      <w:lvlJc w:val="left"/>
      <w:pPr>
        <w:ind w:left="8696" w:hanging="310"/>
      </w:pPr>
      <w:rPr>
        <w:rFonts w:hint="default"/>
        <w:lang w:val="ru-RU" w:eastAsia="en-US" w:bidi="ar-SA"/>
      </w:rPr>
    </w:lvl>
  </w:abstractNum>
  <w:abstractNum w:abstractNumId="8">
    <w:nsid w:val="70E256CB"/>
    <w:multiLevelType w:val="hybridMultilevel"/>
    <w:tmpl w:val="DF32101E"/>
    <w:lvl w:ilvl="0" w:tplc="A2680C14">
      <w:start w:val="1"/>
      <w:numFmt w:val="decimal"/>
      <w:lvlText w:val="%1)"/>
      <w:lvlJc w:val="left"/>
      <w:pPr>
        <w:ind w:left="1202" w:hanging="305"/>
      </w:pPr>
      <w:rPr>
        <w:rFonts w:ascii="Times New Roman" w:eastAsia="Times New Roman" w:hAnsi="Times New Roman" w:cs="Times New Roman" w:hint="default"/>
        <w:b/>
        <w:bCs/>
        <w:i/>
        <w:iCs/>
        <w:w w:val="100"/>
        <w:sz w:val="24"/>
        <w:szCs w:val="24"/>
        <w:lang w:val="ru-RU" w:eastAsia="en-US" w:bidi="ar-SA"/>
      </w:rPr>
    </w:lvl>
    <w:lvl w:ilvl="1" w:tplc="C492B208">
      <w:start w:val="1"/>
      <w:numFmt w:val="decimal"/>
      <w:lvlText w:val="%2)"/>
      <w:lvlJc w:val="left"/>
      <w:pPr>
        <w:ind w:left="2181" w:hanging="260"/>
      </w:pPr>
      <w:rPr>
        <w:rFonts w:ascii="Times New Roman" w:eastAsia="Times New Roman" w:hAnsi="Times New Roman" w:cs="Times New Roman" w:hint="default"/>
        <w:w w:val="100"/>
        <w:sz w:val="24"/>
        <w:szCs w:val="24"/>
        <w:lang w:val="ru-RU" w:eastAsia="en-US" w:bidi="ar-SA"/>
      </w:rPr>
    </w:lvl>
    <w:lvl w:ilvl="2" w:tplc="5620959E">
      <w:numFmt w:val="bullet"/>
      <w:lvlText w:val="•"/>
      <w:lvlJc w:val="left"/>
      <w:pPr>
        <w:ind w:left="3187" w:hanging="260"/>
      </w:pPr>
      <w:rPr>
        <w:rFonts w:hint="default"/>
        <w:lang w:val="ru-RU" w:eastAsia="en-US" w:bidi="ar-SA"/>
      </w:rPr>
    </w:lvl>
    <w:lvl w:ilvl="3" w:tplc="5D18F038">
      <w:numFmt w:val="bullet"/>
      <w:lvlText w:val="•"/>
      <w:lvlJc w:val="left"/>
      <w:pPr>
        <w:ind w:left="4194" w:hanging="260"/>
      </w:pPr>
      <w:rPr>
        <w:rFonts w:hint="default"/>
        <w:lang w:val="ru-RU" w:eastAsia="en-US" w:bidi="ar-SA"/>
      </w:rPr>
    </w:lvl>
    <w:lvl w:ilvl="4" w:tplc="1DDC01C6">
      <w:numFmt w:val="bullet"/>
      <w:lvlText w:val="•"/>
      <w:lvlJc w:val="left"/>
      <w:pPr>
        <w:ind w:left="5202" w:hanging="260"/>
      </w:pPr>
      <w:rPr>
        <w:rFonts w:hint="default"/>
        <w:lang w:val="ru-RU" w:eastAsia="en-US" w:bidi="ar-SA"/>
      </w:rPr>
    </w:lvl>
    <w:lvl w:ilvl="5" w:tplc="63D2EF30">
      <w:numFmt w:val="bullet"/>
      <w:lvlText w:val="•"/>
      <w:lvlJc w:val="left"/>
      <w:pPr>
        <w:ind w:left="6209" w:hanging="260"/>
      </w:pPr>
      <w:rPr>
        <w:rFonts w:hint="default"/>
        <w:lang w:val="ru-RU" w:eastAsia="en-US" w:bidi="ar-SA"/>
      </w:rPr>
    </w:lvl>
    <w:lvl w:ilvl="6" w:tplc="A350A776">
      <w:numFmt w:val="bullet"/>
      <w:lvlText w:val="•"/>
      <w:lvlJc w:val="left"/>
      <w:pPr>
        <w:ind w:left="7216" w:hanging="260"/>
      </w:pPr>
      <w:rPr>
        <w:rFonts w:hint="default"/>
        <w:lang w:val="ru-RU" w:eastAsia="en-US" w:bidi="ar-SA"/>
      </w:rPr>
    </w:lvl>
    <w:lvl w:ilvl="7" w:tplc="E43A0C5A">
      <w:numFmt w:val="bullet"/>
      <w:lvlText w:val="•"/>
      <w:lvlJc w:val="left"/>
      <w:pPr>
        <w:ind w:left="8224" w:hanging="260"/>
      </w:pPr>
      <w:rPr>
        <w:rFonts w:hint="default"/>
        <w:lang w:val="ru-RU" w:eastAsia="en-US" w:bidi="ar-SA"/>
      </w:rPr>
    </w:lvl>
    <w:lvl w:ilvl="8" w:tplc="12CC9B88">
      <w:numFmt w:val="bullet"/>
      <w:lvlText w:val="•"/>
      <w:lvlJc w:val="left"/>
      <w:pPr>
        <w:ind w:left="9231" w:hanging="260"/>
      </w:pPr>
      <w:rPr>
        <w:rFonts w:hint="default"/>
        <w:lang w:val="ru-RU" w:eastAsia="en-US" w:bidi="ar-SA"/>
      </w:rPr>
    </w:lvl>
  </w:abstractNum>
  <w:abstractNum w:abstractNumId="9">
    <w:nsid w:val="765B481A"/>
    <w:multiLevelType w:val="hybridMultilevel"/>
    <w:tmpl w:val="6534D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9A4502"/>
    <w:multiLevelType w:val="hybridMultilevel"/>
    <w:tmpl w:val="7946E9A8"/>
    <w:lvl w:ilvl="0" w:tplc="8E04A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8385A86"/>
    <w:multiLevelType w:val="hybridMultilevel"/>
    <w:tmpl w:val="FE8624D0"/>
    <w:lvl w:ilvl="0" w:tplc="AFD4C93C">
      <w:start w:val="1"/>
      <w:numFmt w:val="decimal"/>
      <w:lvlText w:val="%1)"/>
      <w:lvlJc w:val="left"/>
      <w:pPr>
        <w:ind w:left="120" w:hanging="357"/>
        <w:jc w:val="right"/>
      </w:pPr>
      <w:rPr>
        <w:rFonts w:ascii="Times New Roman" w:eastAsia="Times New Roman" w:hAnsi="Times New Roman" w:cs="Times New Roman" w:hint="default"/>
        <w:spacing w:val="0"/>
        <w:w w:val="100"/>
        <w:sz w:val="28"/>
        <w:szCs w:val="28"/>
        <w:lang w:val="ru-RU" w:eastAsia="en-US" w:bidi="ar-SA"/>
      </w:rPr>
    </w:lvl>
    <w:lvl w:ilvl="1" w:tplc="BEFA0878">
      <w:numFmt w:val="bullet"/>
      <w:lvlText w:val="•"/>
      <w:lvlJc w:val="left"/>
      <w:pPr>
        <w:ind w:left="1192" w:hanging="357"/>
      </w:pPr>
      <w:rPr>
        <w:rFonts w:hint="default"/>
        <w:lang w:val="ru-RU" w:eastAsia="en-US" w:bidi="ar-SA"/>
      </w:rPr>
    </w:lvl>
    <w:lvl w:ilvl="2" w:tplc="38E65CE4">
      <w:numFmt w:val="bullet"/>
      <w:lvlText w:val="•"/>
      <w:lvlJc w:val="left"/>
      <w:pPr>
        <w:ind w:left="2264" w:hanging="357"/>
      </w:pPr>
      <w:rPr>
        <w:rFonts w:hint="default"/>
        <w:lang w:val="ru-RU" w:eastAsia="en-US" w:bidi="ar-SA"/>
      </w:rPr>
    </w:lvl>
    <w:lvl w:ilvl="3" w:tplc="1B92333E">
      <w:numFmt w:val="bullet"/>
      <w:lvlText w:val="•"/>
      <w:lvlJc w:val="left"/>
      <w:pPr>
        <w:ind w:left="3336" w:hanging="357"/>
      </w:pPr>
      <w:rPr>
        <w:rFonts w:hint="default"/>
        <w:lang w:val="ru-RU" w:eastAsia="en-US" w:bidi="ar-SA"/>
      </w:rPr>
    </w:lvl>
    <w:lvl w:ilvl="4" w:tplc="41E43D8C">
      <w:numFmt w:val="bullet"/>
      <w:lvlText w:val="•"/>
      <w:lvlJc w:val="left"/>
      <w:pPr>
        <w:ind w:left="4408" w:hanging="357"/>
      </w:pPr>
      <w:rPr>
        <w:rFonts w:hint="default"/>
        <w:lang w:val="ru-RU" w:eastAsia="en-US" w:bidi="ar-SA"/>
      </w:rPr>
    </w:lvl>
    <w:lvl w:ilvl="5" w:tplc="B6AEAA38">
      <w:numFmt w:val="bullet"/>
      <w:lvlText w:val="•"/>
      <w:lvlJc w:val="left"/>
      <w:pPr>
        <w:ind w:left="5480" w:hanging="357"/>
      </w:pPr>
      <w:rPr>
        <w:rFonts w:hint="default"/>
        <w:lang w:val="ru-RU" w:eastAsia="en-US" w:bidi="ar-SA"/>
      </w:rPr>
    </w:lvl>
    <w:lvl w:ilvl="6" w:tplc="BBFAE21A">
      <w:numFmt w:val="bullet"/>
      <w:lvlText w:val="•"/>
      <w:lvlJc w:val="left"/>
      <w:pPr>
        <w:ind w:left="6552" w:hanging="357"/>
      </w:pPr>
      <w:rPr>
        <w:rFonts w:hint="default"/>
        <w:lang w:val="ru-RU" w:eastAsia="en-US" w:bidi="ar-SA"/>
      </w:rPr>
    </w:lvl>
    <w:lvl w:ilvl="7" w:tplc="AD7A9E4E">
      <w:numFmt w:val="bullet"/>
      <w:lvlText w:val="•"/>
      <w:lvlJc w:val="left"/>
      <w:pPr>
        <w:ind w:left="7624" w:hanging="357"/>
      </w:pPr>
      <w:rPr>
        <w:rFonts w:hint="default"/>
        <w:lang w:val="ru-RU" w:eastAsia="en-US" w:bidi="ar-SA"/>
      </w:rPr>
    </w:lvl>
    <w:lvl w:ilvl="8" w:tplc="9A4264D0">
      <w:numFmt w:val="bullet"/>
      <w:lvlText w:val="•"/>
      <w:lvlJc w:val="left"/>
      <w:pPr>
        <w:ind w:left="8696" w:hanging="357"/>
      </w:pPr>
      <w:rPr>
        <w:rFonts w:hint="default"/>
        <w:lang w:val="ru-RU" w:eastAsia="en-US" w:bidi="ar-SA"/>
      </w:rPr>
    </w:lvl>
  </w:abstractNum>
  <w:abstractNum w:abstractNumId="12">
    <w:nsid w:val="7B86101B"/>
    <w:multiLevelType w:val="hybridMultilevel"/>
    <w:tmpl w:val="FA1CAD9E"/>
    <w:lvl w:ilvl="0" w:tplc="FCE6A874">
      <w:start w:val="1"/>
      <w:numFmt w:val="decimal"/>
      <w:lvlText w:val="%1)"/>
      <w:lvlJc w:val="left"/>
      <w:pPr>
        <w:ind w:left="120" w:hanging="311"/>
        <w:jc w:val="right"/>
      </w:pPr>
      <w:rPr>
        <w:rFonts w:ascii="Times New Roman" w:eastAsia="Times New Roman" w:hAnsi="Times New Roman" w:cs="Times New Roman" w:hint="default"/>
        <w:w w:val="100"/>
        <w:sz w:val="28"/>
        <w:szCs w:val="28"/>
        <w:lang w:val="ru-RU" w:eastAsia="en-US" w:bidi="ar-SA"/>
      </w:rPr>
    </w:lvl>
    <w:lvl w:ilvl="1" w:tplc="D9169BAE">
      <w:numFmt w:val="bullet"/>
      <w:lvlText w:val="•"/>
      <w:lvlJc w:val="left"/>
      <w:pPr>
        <w:ind w:left="1192" w:hanging="311"/>
      </w:pPr>
      <w:rPr>
        <w:rFonts w:hint="default"/>
        <w:lang w:val="ru-RU" w:eastAsia="en-US" w:bidi="ar-SA"/>
      </w:rPr>
    </w:lvl>
    <w:lvl w:ilvl="2" w:tplc="F684B0EC">
      <w:numFmt w:val="bullet"/>
      <w:lvlText w:val="•"/>
      <w:lvlJc w:val="left"/>
      <w:pPr>
        <w:ind w:left="2264" w:hanging="311"/>
      </w:pPr>
      <w:rPr>
        <w:rFonts w:hint="default"/>
        <w:lang w:val="ru-RU" w:eastAsia="en-US" w:bidi="ar-SA"/>
      </w:rPr>
    </w:lvl>
    <w:lvl w:ilvl="3" w:tplc="029462EC">
      <w:numFmt w:val="bullet"/>
      <w:lvlText w:val="•"/>
      <w:lvlJc w:val="left"/>
      <w:pPr>
        <w:ind w:left="3336" w:hanging="311"/>
      </w:pPr>
      <w:rPr>
        <w:rFonts w:hint="default"/>
        <w:lang w:val="ru-RU" w:eastAsia="en-US" w:bidi="ar-SA"/>
      </w:rPr>
    </w:lvl>
    <w:lvl w:ilvl="4" w:tplc="6666F800">
      <w:numFmt w:val="bullet"/>
      <w:lvlText w:val="•"/>
      <w:lvlJc w:val="left"/>
      <w:pPr>
        <w:ind w:left="4408" w:hanging="311"/>
      </w:pPr>
      <w:rPr>
        <w:rFonts w:hint="default"/>
        <w:lang w:val="ru-RU" w:eastAsia="en-US" w:bidi="ar-SA"/>
      </w:rPr>
    </w:lvl>
    <w:lvl w:ilvl="5" w:tplc="B1B0241A">
      <w:numFmt w:val="bullet"/>
      <w:lvlText w:val="•"/>
      <w:lvlJc w:val="left"/>
      <w:pPr>
        <w:ind w:left="5480" w:hanging="311"/>
      </w:pPr>
      <w:rPr>
        <w:rFonts w:hint="default"/>
        <w:lang w:val="ru-RU" w:eastAsia="en-US" w:bidi="ar-SA"/>
      </w:rPr>
    </w:lvl>
    <w:lvl w:ilvl="6" w:tplc="786AE14A">
      <w:numFmt w:val="bullet"/>
      <w:lvlText w:val="•"/>
      <w:lvlJc w:val="left"/>
      <w:pPr>
        <w:ind w:left="6552" w:hanging="311"/>
      </w:pPr>
      <w:rPr>
        <w:rFonts w:hint="default"/>
        <w:lang w:val="ru-RU" w:eastAsia="en-US" w:bidi="ar-SA"/>
      </w:rPr>
    </w:lvl>
    <w:lvl w:ilvl="7" w:tplc="7FB24238">
      <w:numFmt w:val="bullet"/>
      <w:lvlText w:val="•"/>
      <w:lvlJc w:val="left"/>
      <w:pPr>
        <w:ind w:left="7624" w:hanging="311"/>
      </w:pPr>
      <w:rPr>
        <w:rFonts w:hint="default"/>
        <w:lang w:val="ru-RU" w:eastAsia="en-US" w:bidi="ar-SA"/>
      </w:rPr>
    </w:lvl>
    <w:lvl w:ilvl="8" w:tplc="D25A6D72">
      <w:numFmt w:val="bullet"/>
      <w:lvlText w:val="•"/>
      <w:lvlJc w:val="left"/>
      <w:pPr>
        <w:ind w:left="8696" w:hanging="311"/>
      </w:pPr>
      <w:rPr>
        <w:rFonts w:hint="default"/>
        <w:lang w:val="ru-RU" w:eastAsia="en-US" w:bidi="ar-SA"/>
      </w:rPr>
    </w:lvl>
  </w:abstractNum>
  <w:num w:numId="1">
    <w:abstractNumId w:val="9"/>
  </w:num>
  <w:num w:numId="2">
    <w:abstractNumId w:val="3"/>
  </w:num>
  <w:num w:numId="3">
    <w:abstractNumId w:val="8"/>
  </w:num>
  <w:num w:numId="4">
    <w:abstractNumId w:val="1"/>
  </w:num>
  <w:num w:numId="5">
    <w:abstractNumId w:val="11"/>
  </w:num>
  <w:num w:numId="6">
    <w:abstractNumId w:val="12"/>
  </w:num>
  <w:num w:numId="7">
    <w:abstractNumId w:val="0"/>
  </w:num>
  <w:num w:numId="8">
    <w:abstractNumId w:val="7"/>
  </w:num>
  <w:num w:numId="9">
    <w:abstractNumId w:val="5"/>
  </w:num>
  <w:num w:numId="10">
    <w:abstractNumId w:val="4"/>
  </w:num>
  <w:num w:numId="11">
    <w:abstractNumId w:val="2"/>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08"/>
  <w:characterSpacingControl w:val="doNotCompress"/>
  <w:compat/>
  <w:rsids>
    <w:rsidRoot w:val="00C631E2"/>
    <w:rsid w:val="0000067F"/>
    <w:rsid w:val="0002293F"/>
    <w:rsid w:val="00036C43"/>
    <w:rsid w:val="000B3593"/>
    <w:rsid w:val="000B57E8"/>
    <w:rsid w:val="000C6781"/>
    <w:rsid w:val="000D2289"/>
    <w:rsid w:val="000E0C22"/>
    <w:rsid w:val="000E2CBE"/>
    <w:rsid w:val="000F07F0"/>
    <w:rsid w:val="00101E95"/>
    <w:rsid w:val="001149ED"/>
    <w:rsid w:val="00115D14"/>
    <w:rsid w:val="00157EFA"/>
    <w:rsid w:val="0016654A"/>
    <w:rsid w:val="00167D4C"/>
    <w:rsid w:val="00171AD2"/>
    <w:rsid w:val="001A5652"/>
    <w:rsid w:val="001C47D0"/>
    <w:rsid w:val="0020655C"/>
    <w:rsid w:val="00207EEA"/>
    <w:rsid w:val="00207F52"/>
    <w:rsid w:val="002215F6"/>
    <w:rsid w:val="002372DB"/>
    <w:rsid w:val="002453A5"/>
    <w:rsid w:val="00246D4C"/>
    <w:rsid w:val="00246E3F"/>
    <w:rsid w:val="00247244"/>
    <w:rsid w:val="00255695"/>
    <w:rsid w:val="0025575B"/>
    <w:rsid w:val="00261C6E"/>
    <w:rsid w:val="002731CF"/>
    <w:rsid w:val="00273553"/>
    <w:rsid w:val="00281658"/>
    <w:rsid w:val="00286A98"/>
    <w:rsid w:val="002926DD"/>
    <w:rsid w:val="0029383A"/>
    <w:rsid w:val="002B5222"/>
    <w:rsid w:val="002C1F92"/>
    <w:rsid w:val="002C7D44"/>
    <w:rsid w:val="003020C9"/>
    <w:rsid w:val="003067FA"/>
    <w:rsid w:val="003273F4"/>
    <w:rsid w:val="00342969"/>
    <w:rsid w:val="00375E4C"/>
    <w:rsid w:val="003B3432"/>
    <w:rsid w:val="003C3A40"/>
    <w:rsid w:val="003E0394"/>
    <w:rsid w:val="003E4755"/>
    <w:rsid w:val="003F0BD6"/>
    <w:rsid w:val="0040470D"/>
    <w:rsid w:val="00407646"/>
    <w:rsid w:val="00422E80"/>
    <w:rsid w:val="00430CEC"/>
    <w:rsid w:val="0043487F"/>
    <w:rsid w:val="0045268C"/>
    <w:rsid w:val="00462350"/>
    <w:rsid w:val="00464319"/>
    <w:rsid w:val="00464B62"/>
    <w:rsid w:val="00475D5B"/>
    <w:rsid w:val="00475D83"/>
    <w:rsid w:val="00480C64"/>
    <w:rsid w:val="00486E10"/>
    <w:rsid w:val="004A72C2"/>
    <w:rsid w:val="004B2724"/>
    <w:rsid w:val="004B5303"/>
    <w:rsid w:val="004E440C"/>
    <w:rsid w:val="00517427"/>
    <w:rsid w:val="0052049B"/>
    <w:rsid w:val="00533DB2"/>
    <w:rsid w:val="00536FD9"/>
    <w:rsid w:val="00544BF4"/>
    <w:rsid w:val="005608C7"/>
    <w:rsid w:val="00584265"/>
    <w:rsid w:val="00585B2A"/>
    <w:rsid w:val="005C091F"/>
    <w:rsid w:val="005C0D56"/>
    <w:rsid w:val="005C3B7C"/>
    <w:rsid w:val="005D1B44"/>
    <w:rsid w:val="005E0F5F"/>
    <w:rsid w:val="005E311A"/>
    <w:rsid w:val="005F4ADD"/>
    <w:rsid w:val="005F662C"/>
    <w:rsid w:val="00602F38"/>
    <w:rsid w:val="00636750"/>
    <w:rsid w:val="00672C9A"/>
    <w:rsid w:val="006758EA"/>
    <w:rsid w:val="00684274"/>
    <w:rsid w:val="00692DF1"/>
    <w:rsid w:val="00697D5E"/>
    <w:rsid w:val="006A1016"/>
    <w:rsid w:val="006B4D8D"/>
    <w:rsid w:val="006C70C8"/>
    <w:rsid w:val="00707323"/>
    <w:rsid w:val="00710D77"/>
    <w:rsid w:val="007340A8"/>
    <w:rsid w:val="00735793"/>
    <w:rsid w:val="0076055B"/>
    <w:rsid w:val="00763D98"/>
    <w:rsid w:val="00770E61"/>
    <w:rsid w:val="007728A9"/>
    <w:rsid w:val="0079066A"/>
    <w:rsid w:val="007A5B6D"/>
    <w:rsid w:val="007B3F4D"/>
    <w:rsid w:val="007C1332"/>
    <w:rsid w:val="007C323B"/>
    <w:rsid w:val="007E0A08"/>
    <w:rsid w:val="007F250E"/>
    <w:rsid w:val="0080641F"/>
    <w:rsid w:val="0080781B"/>
    <w:rsid w:val="00813F4C"/>
    <w:rsid w:val="008215C3"/>
    <w:rsid w:val="00825783"/>
    <w:rsid w:val="008300E9"/>
    <w:rsid w:val="00864E92"/>
    <w:rsid w:val="00866231"/>
    <w:rsid w:val="00870639"/>
    <w:rsid w:val="0087265E"/>
    <w:rsid w:val="00873488"/>
    <w:rsid w:val="008A06F6"/>
    <w:rsid w:val="008A5978"/>
    <w:rsid w:val="008E6974"/>
    <w:rsid w:val="009030BC"/>
    <w:rsid w:val="0092697B"/>
    <w:rsid w:val="00941A79"/>
    <w:rsid w:val="009449C4"/>
    <w:rsid w:val="009476C3"/>
    <w:rsid w:val="0095186E"/>
    <w:rsid w:val="00952C63"/>
    <w:rsid w:val="00963108"/>
    <w:rsid w:val="009673EE"/>
    <w:rsid w:val="00990449"/>
    <w:rsid w:val="009D23BE"/>
    <w:rsid w:val="009D2FBF"/>
    <w:rsid w:val="009D38EA"/>
    <w:rsid w:val="009F3400"/>
    <w:rsid w:val="00A201D8"/>
    <w:rsid w:val="00A4014F"/>
    <w:rsid w:val="00A4506A"/>
    <w:rsid w:val="00A6234C"/>
    <w:rsid w:val="00AA198D"/>
    <w:rsid w:val="00AA3D9D"/>
    <w:rsid w:val="00AA4B9D"/>
    <w:rsid w:val="00AA688A"/>
    <w:rsid w:val="00AF15E4"/>
    <w:rsid w:val="00B076B5"/>
    <w:rsid w:val="00B248C9"/>
    <w:rsid w:val="00B62AC1"/>
    <w:rsid w:val="00B651DF"/>
    <w:rsid w:val="00B67CB4"/>
    <w:rsid w:val="00B726F6"/>
    <w:rsid w:val="00B73097"/>
    <w:rsid w:val="00BA0F6C"/>
    <w:rsid w:val="00BA7D1B"/>
    <w:rsid w:val="00BB56B4"/>
    <w:rsid w:val="00BB71ED"/>
    <w:rsid w:val="00BD2AA1"/>
    <w:rsid w:val="00BF6B7E"/>
    <w:rsid w:val="00BF7856"/>
    <w:rsid w:val="00C20EC6"/>
    <w:rsid w:val="00C2564E"/>
    <w:rsid w:val="00C36491"/>
    <w:rsid w:val="00C374F6"/>
    <w:rsid w:val="00C37B5B"/>
    <w:rsid w:val="00C52B17"/>
    <w:rsid w:val="00C631E2"/>
    <w:rsid w:val="00C74C67"/>
    <w:rsid w:val="00C8575D"/>
    <w:rsid w:val="00CA2D8F"/>
    <w:rsid w:val="00CD53E7"/>
    <w:rsid w:val="00CE150D"/>
    <w:rsid w:val="00CF4FC5"/>
    <w:rsid w:val="00D30F63"/>
    <w:rsid w:val="00D327DF"/>
    <w:rsid w:val="00D409AD"/>
    <w:rsid w:val="00D676CE"/>
    <w:rsid w:val="00D72A0D"/>
    <w:rsid w:val="00D90243"/>
    <w:rsid w:val="00DB6810"/>
    <w:rsid w:val="00DC08D6"/>
    <w:rsid w:val="00DD389C"/>
    <w:rsid w:val="00DE10B8"/>
    <w:rsid w:val="00DF2C01"/>
    <w:rsid w:val="00E255F7"/>
    <w:rsid w:val="00E27F39"/>
    <w:rsid w:val="00E3185D"/>
    <w:rsid w:val="00E31D62"/>
    <w:rsid w:val="00E61F0C"/>
    <w:rsid w:val="00E63BC5"/>
    <w:rsid w:val="00E867E1"/>
    <w:rsid w:val="00E94220"/>
    <w:rsid w:val="00EB56FA"/>
    <w:rsid w:val="00ED08FE"/>
    <w:rsid w:val="00ED4B19"/>
    <w:rsid w:val="00EF2372"/>
    <w:rsid w:val="00F12382"/>
    <w:rsid w:val="00F210AB"/>
    <w:rsid w:val="00F22B78"/>
    <w:rsid w:val="00F31B00"/>
    <w:rsid w:val="00F34C66"/>
    <w:rsid w:val="00F40C07"/>
    <w:rsid w:val="00F428AC"/>
    <w:rsid w:val="00F47573"/>
    <w:rsid w:val="00F508C0"/>
    <w:rsid w:val="00F74D59"/>
    <w:rsid w:val="00F7683B"/>
    <w:rsid w:val="00F81C82"/>
    <w:rsid w:val="00FC7FBC"/>
    <w:rsid w:val="00FE28F8"/>
    <w:rsid w:val="00FF41A8"/>
    <w:rsid w:val="00FF4CEA"/>
    <w:rsid w:val="00FF6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E2"/>
  </w:style>
  <w:style w:type="paragraph" w:styleId="1">
    <w:name w:val="heading 1"/>
    <w:basedOn w:val="a"/>
    <w:next w:val="a"/>
    <w:link w:val="10"/>
    <w:uiPriority w:val="1"/>
    <w:qFormat/>
    <w:rsid w:val="003E03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651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4"/>
    <w:uiPriority w:val="34"/>
    <w:qFormat/>
    <w:rsid w:val="00C631E2"/>
    <w:pPr>
      <w:ind w:left="720"/>
      <w:contextualSpacing/>
    </w:pPr>
  </w:style>
  <w:style w:type="character" w:styleId="a5">
    <w:name w:val="Hyperlink"/>
    <w:basedOn w:val="a0"/>
    <w:uiPriority w:val="99"/>
    <w:unhideWhenUsed/>
    <w:rsid w:val="005C3B7C"/>
    <w:rPr>
      <w:color w:val="0000FF" w:themeColor="hyperlink"/>
      <w:u w:val="single"/>
    </w:rPr>
  </w:style>
  <w:style w:type="paragraph" w:styleId="a6">
    <w:name w:val="No Spacing"/>
    <w:uiPriority w:val="1"/>
    <w:qFormat/>
    <w:rsid w:val="00EF2372"/>
    <w:pPr>
      <w:spacing w:after="0" w:line="240" w:lineRule="auto"/>
    </w:pPr>
  </w:style>
  <w:style w:type="paragraph" w:styleId="a7">
    <w:name w:val="Body Text"/>
    <w:basedOn w:val="a"/>
    <w:link w:val="a8"/>
    <w:uiPriority w:val="1"/>
    <w:qFormat/>
    <w:rsid w:val="00F34C66"/>
    <w:pPr>
      <w:widowControl w:val="0"/>
      <w:autoSpaceDE w:val="0"/>
      <w:autoSpaceDN w:val="0"/>
      <w:spacing w:after="0" w:line="240" w:lineRule="auto"/>
      <w:ind w:left="1202"/>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F34C66"/>
    <w:rPr>
      <w:rFonts w:ascii="Times New Roman" w:eastAsia="Times New Roman" w:hAnsi="Times New Roman" w:cs="Times New Roman"/>
      <w:sz w:val="24"/>
      <w:szCs w:val="24"/>
    </w:rPr>
  </w:style>
  <w:style w:type="table" w:styleId="a9">
    <w:name w:val="Table Grid"/>
    <w:basedOn w:val="a1"/>
    <w:uiPriority w:val="59"/>
    <w:rsid w:val="00157E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E0394"/>
    <w:rPr>
      <w:rFonts w:asciiTheme="majorHAnsi" w:eastAsiaTheme="majorEastAsia" w:hAnsiTheme="majorHAnsi" w:cstheme="majorBidi"/>
      <w:b/>
      <w:bCs/>
      <w:color w:val="365F91" w:themeColor="accent1" w:themeShade="BF"/>
      <w:sz w:val="28"/>
      <w:szCs w:val="28"/>
    </w:rPr>
  </w:style>
  <w:style w:type="table" w:customStyle="1" w:styleId="TableNormal">
    <w:name w:val="Table Normal"/>
    <w:uiPriority w:val="2"/>
    <w:semiHidden/>
    <w:unhideWhenUsed/>
    <w:qFormat/>
    <w:rsid w:val="003E03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E0394"/>
    <w:pPr>
      <w:widowControl w:val="0"/>
      <w:autoSpaceDE w:val="0"/>
      <w:autoSpaceDN w:val="0"/>
      <w:spacing w:after="0" w:line="215" w:lineRule="exact"/>
    </w:pPr>
    <w:rPr>
      <w:rFonts w:ascii="Times New Roman" w:eastAsia="Times New Roman" w:hAnsi="Times New Roman" w:cs="Times New Roman"/>
    </w:rPr>
  </w:style>
  <w:style w:type="table" w:customStyle="1" w:styleId="TableNormal1">
    <w:name w:val="Table Normal1"/>
    <w:uiPriority w:val="2"/>
    <w:semiHidden/>
    <w:unhideWhenUsed/>
    <w:qFormat/>
    <w:rsid w:val="003E03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B651DF"/>
    <w:rPr>
      <w:rFonts w:asciiTheme="majorHAnsi" w:eastAsiaTheme="majorEastAsia" w:hAnsiTheme="majorHAnsi" w:cstheme="majorBidi"/>
      <w:b/>
      <w:bCs/>
      <w:color w:val="4F81BD" w:themeColor="accent1"/>
      <w:sz w:val="26"/>
      <w:szCs w:val="26"/>
    </w:rPr>
  </w:style>
  <w:style w:type="paragraph" w:styleId="aa">
    <w:name w:val="Normal (Web)"/>
    <w:basedOn w:val="a"/>
    <w:uiPriority w:val="99"/>
    <w:unhideWhenUsed/>
    <w:rsid w:val="00A62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rsid w:val="00FF41A8"/>
  </w:style>
  <w:style w:type="paragraph" w:styleId="ab">
    <w:name w:val="Balloon Text"/>
    <w:basedOn w:val="a"/>
    <w:link w:val="ac"/>
    <w:uiPriority w:val="99"/>
    <w:semiHidden/>
    <w:unhideWhenUsed/>
    <w:rsid w:val="00BF6B7E"/>
    <w:pPr>
      <w:widowControl w:val="0"/>
      <w:autoSpaceDE w:val="0"/>
      <w:autoSpaceDN w:val="0"/>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BF6B7E"/>
    <w:rPr>
      <w:rFonts w:ascii="Tahoma" w:eastAsia="Times New Roman" w:hAnsi="Tahoma" w:cs="Tahoma"/>
      <w:sz w:val="16"/>
      <w:szCs w:val="16"/>
    </w:rPr>
  </w:style>
  <w:style w:type="character" w:styleId="ad">
    <w:name w:val="Strong"/>
    <w:basedOn w:val="a0"/>
    <w:uiPriority w:val="22"/>
    <w:qFormat/>
    <w:rsid w:val="00E255F7"/>
    <w:rPr>
      <w:b/>
      <w:bCs/>
    </w:rPr>
  </w:style>
  <w:style w:type="table" w:customStyle="1" w:styleId="TableNormal2">
    <w:name w:val="Table Normal2"/>
    <w:uiPriority w:val="2"/>
    <w:semiHidden/>
    <w:unhideWhenUsed/>
    <w:qFormat/>
    <w:rsid w:val="00CF4F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020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020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020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020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020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27F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27F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27F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365900">
      <w:bodyDiv w:val="1"/>
      <w:marLeft w:val="0"/>
      <w:marRight w:val="0"/>
      <w:marTop w:val="0"/>
      <w:marBottom w:val="0"/>
      <w:divBdr>
        <w:top w:val="none" w:sz="0" w:space="0" w:color="auto"/>
        <w:left w:val="none" w:sz="0" w:space="0" w:color="auto"/>
        <w:bottom w:val="none" w:sz="0" w:space="0" w:color="auto"/>
        <w:right w:val="none" w:sz="0" w:space="0" w:color="auto"/>
      </w:divBdr>
    </w:div>
    <w:div w:id="709643933">
      <w:bodyDiv w:val="1"/>
      <w:marLeft w:val="0"/>
      <w:marRight w:val="0"/>
      <w:marTop w:val="0"/>
      <w:marBottom w:val="0"/>
      <w:divBdr>
        <w:top w:val="none" w:sz="0" w:space="0" w:color="auto"/>
        <w:left w:val="none" w:sz="0" w:space="0" w:color="auto"/>
        <w:bottom w:val="none" w:sz="0" w:space="0" w:color="auto"/>
        <w:right w:val="none" w:sz="0" w:space="0" w:color="auto"/>
      </w:divBdr>
    </w:div>
    <w:div w:id="9169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c0017.shortandy.aqm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epnoe1991@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2AC6D-AA54-40F3-A8F1-2B94E8EF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46</Pages>
  <Words>12215</Words>
  <Characters>69628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123</cp:revision>
  <dcterms:created xsi:type="dcterms:W3CDTF">2024-06-06T07:29:00Z</dcterms:created>
  <dcterms:modified xsi:type="dcterms:W3CDTF">2024-06-28T15:46:00Z</dcterms:modified>
</cp:coreProperties>
</file>